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r w:rsidRPr="00A62F72">
        <w:rPr>
          <w:b/>
        </w:rPr>
        <w:t>M.A. SOCIOLOGY</w:t>
      </w:r>
    </w:p>
    <w:p w:rsidR="000C429A" w:rsidRPr="00A62F72" w:rsidRDefault="000C429A" w:rsidP="000C429A">
      <w:pPr>
        <w:jc w:val="center"/>
        <w:rPr>
          <w:b/>
        </w:rPr>
      </w:pPr>
    </w:p>
    <w:p w:rsidR="000C429A" w:rsidRPr="00A62F72" w:rsidRDefault="000C429A" w:rsidP="000C429A">
      <w:pPr>
        <w:jc w:val="center"/>
        <w:rPr>
          <w:b/>
        </w:rPr>
      </w:pPr>
      <w:r w:rsidRPr="00A62F72">
        <w:rPr>
          <w:b/>
        </w:rPr>
        <w:t>SYLLABUS FOR</w:t>
      </w:r>
    </w:p>
    <w:p w:rsidR="000C429A" w:rsidRPr="00A62F72" w:rsidRDefault="000C429A" w:rsidP="000C429A">
      <w:pPr>
        <w:jc w:val="center"/>
        <w:rPr>
          <w:b/>
        </w:rPr>
      </w:pPr>
      <w:r w:rsidRPr="00A62F72">
        <w:rPr>
          <w:b/>
        </w:rPr>
        <w:t>AFFILIATED COLLEGES</w:t>
      </w:r>
    </w:p>
    <w:p w:rsidR="000C429A" w:rsidRPr="00A62F72" w:rsidRDefault="000C429A" w:rsidP="000C429A">
      <w:pPr>
        <w:jc w:val="center"/>
        <w:rPr>
          <w:b/>
          <w:bCs/>
          <w:color w:val="000000"/>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r w:rsidRPr="00A62F72">
        <w:rPr>
          <w:b/>
        </w:rPr>
        <w:t>SEMESTER SYSTEM</w:t>
      </w: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r w:rsidRPr="00A62F72">
        <w:rPr>
          <w:b/>
        </w:rPr>
        <w:t>UNIVERSITY OF KERALA</w:t>
      </w:r>
    </w:p>
    <w:p w:rsidR="000C429A" w:rsidRPr="00A62F72" w:rsidRDefault="000C429A" w:rsidP="000C429A">
      <w:pPr>
        <w:jc w:val="center"/>
        <w:rPr>
          <w:b/>
        </w:rPr>
      </w:pPr>
      <w:r w:rsidRPr="00A62F72">
        <w:rPr>
          <w:b/>
        </w:rPr>
        <w:t xml:space="preserve">W. E.F. </w:t>
      </w:r>
      <w:r>
        <w:rPr>
          <w:b/>
        </w:rPr>
        <w:t>2013</w:t>
      </w:r>
      <w:r w:rsidRPr="00A62F72">
        <w:rPr>
          <w:b/>
        </w:rPr>
        <w:t xml:space="preserve"> ADMISSION</w:t>
      </w: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rPr>
          <w:b/>
        </w:rPr>
      </w:pPr>
    </w:p>
    <w:p w:rsidR="000C429A" w:rsidRPr="00A62F72" w:rsidRDefault="000C429A" w:rsidP="000C429A">
      <w:pPr>
        <w:jc w:val="center"/>
        <w:rPr>
          <w:b/>
        </w:rPr>
      </w:pPr>
    </w:p>
    <w:p w:rsidR="000C429A" w:rsidRPr="00A62F72"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jc w:val="center"/>
        <w:rPr>
          <w:b/>
        </w:rPr>
      </w:pPr>
      <w:r w:rsidRPr="00A62F72">
        <w:rPr>
          <w:b/>
        </w:rPr>
        <w:lastRenderedPageBreak/>
        <w:t>SYLLABUS FOR MA SOCIOLOGY SEMESTER PATTERN IN AFFILIATED</w:t>
      </w:r>
    </w:p>
    <w:p w:rsidR="000C429A" w:rsidRPr="00A62F72" w:rsidRDefault="000C429A" w:rsidP="000C429A">
      <w:pPr>
        <w:jc w:val="center"/>
        <w:rPr>
          <w:b/>
        </w:rPr>
      </w:pPr>
      <w:r w:rsidRPr="00A62F72">
        <w:rPr>
          <w:b/>
        </w:rPr>
        <w:t>COLLEGES</w:t>
      </w:r>
    </w:p>
    <w:p w:rsidR="000C429A" w:rsidRPr="00A62F72" w:rsidRDefault="000C429A" w:rsidP="000C429A">
      <w:pPr>
        <w:spacing w:after="120"/>
        <w:jc w:val="center"/>
        <w:rPr>
          <w:b/>
        </w:rPr>
      </w:pPr>
      <w:r w:rsidRPr="00A62F72">
        <w:rPr>
          <w:b/>
        </w:rPr>
        <w:t>COURSE STRUCTURE AND MARK DISTRIBUTION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3870"/>
        <w:gridCol w:w="810"/>
        <w:gridCol w:w="360"/>
        <w:gridCol w:w="540"/>
        <w:gridCol w:w="720"/>
        <w:gridCol w:w="720"/>
        <w:gridCol w:w="720"/>
        <w:gridCol w:w="720"/>
      </w:tblGrid>
      <w:tr w:rsidR="000C429A" w:rsidRPr="00A62F72" w:rsidTr="007645E5">
        <w:trPr>
          <w:cantSplit/>
        </w:trPr>
        <w:tc>
          <w:tcPr>
            <w:tcW w:w="540" w:type="dxa"/>
            <w:vMerge w:val="restart"/>
            <w:textDirection w:val="btLr"/>
          </w:tcPr>
          <w:p w:rsidR="000C429A" w:rsidRPr="00A62F72" w:rsidRDefault="000C429A" w:rsidP="007645E5">
            <w:pPr>
              <w:ind w:left="113" w:right="113"/>
            </w:pPr>
            <w:r w:rsidRPr="00A62F72">
              <w:t>Semester</w:t>
            </w:r>
          </w:p>
        </w:tc>
        <w:tc>
          <w:tcPr>
            <w:tcW w:w="1080" w:type="dxa"/>
            <w:vMerge w:val="restart"/>
            <w:textDirection w:val="btLr"/>
            <w:vAlign w:val="center"/>
          </w:tcPr>
          <w:p w:rsidR="000C429A" w:rsidRPr="00A62F72" w:rsidRDefault="000C429A" w:rsidP="007645E5">
            <w:pPr>
              <w:ind w:left="113" w:right="113"/>
            </w:pPr>
            <w:r w:rsidRPr="00A62F72">
              <w:t>Paper code</w:t>
            </w:r>
          </w:p>
        </w:tc>
        <w:tc>
          <w:tcPr>
            <w:tcW w:w="3870" w:type="dxa"/>
            <w:vMerge w:val="restart"/>
          </w:tcPr>
          <w:p w:rsidR="000C429A" w:rsidRPr="00A62F72" w:rsidRDefault="000C429A" w:rsidP="007645E5"/>
          <w:p w:rsidR="000C429A" w:rsidRPr="00A62F72" w:rsidRDefault="000C429A" w:rsidP="007645E5">
            <w:pPr>
              <w:jc w:val="center"/>
            </w:pPr>
          </w:p>
          <w:p w:rsidR="000C429A" w:rsidRPr="00A62F72" w:rsidRDefault="000C429A" w:rsidP="007645E5">
            <w:pPr>
              <w:jc w:val="center"/>
            </w:pPr>
          </w:p>
          <w:p w:rsidR="000C429A" w:rsidRPr="00A62F72" w:rsidRDefault="000C429A" w:rsidP="007645E5">
            <w:pPr>
              <w:jc w:val="center"/>
            </w:pPr>
            <w:r w:rsidRPr="00A62F72">
              <w:t>Title of paper</w:t>
            </w:r>
          </w:p>
        </w:tc>
        <w:tc>
          <w:tcPr>
            <w:tcW w:w="810" w:type="dxa"/>
            <w:vMerge w:val="restart"/>
          </w:tcPr>
          <w:p w:rsidR="000C429A" w:rsidRPr="00A62F72" w:rsidRDefault="000C429A" w:rsidP="007645E5">
            <w:r w:rsidRPr="00A62F72">
              <w:t xml:space="preserve">Distribution of </w:t>
            </w:r>
            <w:proofErr w:type="spellStart"/>
            <w:r w:rsidRPr="00A62F72">
              <w:t>hrs</w:t>
            </w:r>
            <w:proofErr w:type="spellEnd"/>
            <w:r w:rsidRPr="00A62F72">
              <w:t xml:space="preserve"> per semester</w:t>
            </w:r>
          </w:p>
        </w:tc>
        <w:tc>
          <w:tcPr>
            <w:tcW w:w="900" w:type="dxa"/>
            <w:gridSpan w:val="2"/>
          </w:tcPr>
          <w:p w:rsidR="000C429A" w:rsidRPr="00A62F72" w:rsidRDefault="000C429A" w:rsidP="007645E5">
            <w:r w:rsidRPr="00A62F72">
              <w:t xml:space="preserve">Hours per week </w:t>
            </w:r>
          </w:p>
        </w:tc>
        <w:tc>
          <w:tcPr>
            <w:tcW w:w="720" w:type="dxa"/>
          </w:tcPr>
          <w:p w:rsidR="000C429A" w:rsidRPr="00A62F72" w:rsidRDefault="000C429A" w:rsidP="007645E5"/>
          <w:p w:rsidR="000C429A" w:rsidRPr="00A62F72" w:rsidRDefault="000C429A" w:rsidP="007645E5">
            <w:r w:rsidRPr="00A62F72">
              <w:t>ESA</w:t>
            </w:r>
          </w:p>
        </w:tc>
        <w:tc>
          <w:tcPr>
            <w:tcW w:w="2160" w:type="dxa"/>
            <w:gridSpan w:val="3"/>
          </w:tcPr>
          <w:p w:rsidR="000C429A" w:rsidRPr="00A62F72" w:rsidRDefault="000C429A" w:rsidP="007645E5"/>
          <w:p w:rsidR="000C429A" w:rsidRPr="00A62F72" w:rsidRDefault="000C429A" w:rsidP="007645E5">
            <w:r w:rsidRPr="00A62F72">
              <w:t xml:space="preserve">Maximum marks </w:t>
            </w:r>
          </w:p>
        </w:tc>
      </w:tr>
      <w:tr w:rsidR="000C429A" w:rsidRPr="00A62F72" w:rsidTr="007645E5">
        <w:trPr>
          <w:cantSplit/>
          <w:trHeight w:val="557"/>
        </w:trPr>
        <w:tc>
          <w:tcPr>
            <w:tcW w:w="540" w:type="dxa"/>
            <w:vMerge/>
          </w:tcPr>
          <w:p w:rsidR="000C429A" w:rsidRPr="00A62F72" w:rsidRDefault="000C429A" w:rsidP="007645E5"/>
        </w:tc>
        <w:tc>
          <w:tcPr>
            <w:tcW w:w="1080" w:type="dxa"/>
            <w:vMerge/>
          </w:tcPr>
          <w:p w:rsidR="000C429A" w:rsidRPr="00A62F72" w:rsidRDefault="000C429A" w:rsidP="007645E5"/>
        </w:tc>
        <w:tc>
          <w:tcPr>
            <w:tcW w:w="3870" w:type="dxa"/>
            <w:vMerge/>
          </w:tcPr>
          <w:p w:rsidR="000C429A" w:rsidRPr="00A62F72" w:rsidRDefault="000C429A" w:rsidP="007645E5"/>
        </w:tc>
        <w:tc>
          <w:tcPr>
            <w:tcW w:w="810" w:type="dxa"/>
            <w:vMerge/>
          </w:tcPr>
          <w:p w:rsidR="000C429A" w:rsidRPr="00A62F72" w:rsidRDefault="000C429A" w:rsidP="007645E5"/>
        </w:tc>
        <w:tc>
          <w:tcPr>
            <w:tcW w:w="360" w:type="dxa"/>
          </w:tcPr>
          <w:p w:rsidR="000C429A" w:rsidRPr="00A62F72" w:rsidRDefault="000C429A" w:rsidP="007645E5"/>
          <w:p w:rsidR="000C429A" w:rsidRPr="00A62F72" w:rsidRDefault="000C429A" w:rsidP="007645E5"/>
          <w:p w:rsidR="000C429A" w:rsidRPr="00A62F72" w:rsidRDefault="000C429A" w:rsidP="007645E5">
            <w:r w:rsidRPr="00A62F72">
              <w:t>L</w:t>
            </w:r>
          </w:p>
        </w:tc>
        <w:tc>
          <w:tcPr>
            <w:tcW w:w="540" w:type="dxa"/>
          </w:tcPr>
          <w:p w:rsidR="000C429A" w:rsidRPr="00A62F72" w:rsidRDefault="000C429A" w:rsidP="007645E5"/>
          <w:p w:rsidR="000C429A" w:rsidRPr="00A62F72" w:rsidRDefault="000C429A" w:rsidP="007645E5"/>
          <w:p w:rsidR="000C429A" w:rsidRPr="00A62F72" w:rsidRDefault="000C429A" w:rsidP="007645E5">
            <w:r w:rsidRPr="00A62F72">
              <w:t>P</w:t>
            </w:r>
          </w:p>
        </w:tc>
        <w:tc>
          <w:tcPr>
            <w:tcW w:w="720" w:type="dxa"/>
          </w:tcPr>
          <w:p w:rsidR="000C429A" w:rsidRPr="00A62F72" w:rsidRDefault="000C429A" w:rsidP="007645E5"/>
        </w:tc>
        <w:tc>
          <w:tcPr>
            <w:tcW w:w="720" w:type="dxa"/>
          </w:tcPr>
          <w:p w:rsidR="000C429A" w:rsidRPr="00A62F72" w:rsidRDefault="000C429A" w:rsidP="007645E5"/>
          <w:p w:rsidR="000C429A" w:rsidRPr="00A62F72" w:rsidRDefault="000C429A" w:rsidP="007645E5"/>
          <w:p w:rsidR="000C429A" w:rsidRPr="00A62F72" w:rsidRDefault="000C429A" w:rsidP="007645E5">
            <w:r w:rsidRPr="00A62F72">
              <w:t>CA</w:t>
            </w:r>
          </w:p>
        </w:tc>
        <w:tc>
          <w:tcPr>
            <w:tcW w:w="720" w:type="dxa"/>
          </w:tcPr>
          <w:p w:rsidR="000C429A" w:rsidRPr="00A62F72" w:rsidRDefault="000C429A" w:rsidP="007645E5"/>
          <w:p w:rsidR="000C429A" w:rsidRPr="00A62F72" w:rsidRDefault="000C429A" w:rsidP="007645E5"/>
          <w:p w:rsidR="000C429A" w:rsidRPr="00A62F72" w:rsidRDefault="000C429A" w:rsidP="007645E5">
            <w:r w:rsidRPr="00A62F72">
              <w:t>ESA</w:t>
            </w:r>
          </w:p>
        </w:tc>
        <w:tc>
          <w:tcPr>
            <w:tcW w:w="720" w:type="dxa"/>
          </w:tcPr>
          <w:p w:rsidR="000C429A" w:rsidRPr="00A62F72" w:rsidRDefault="000C429A" w:rsidP="007645E5"/>
          <w:p w:rsidR="000C429A" w:rsidRPr="00A62F72" w:rsidRDefault="000C429A" w:rsidP="007645E5"/>
          <w:p w:rsidR="000C429A" w:rsidRPr="00485D82" w:rsidRDefault="000C429A" w:rsidP="007645E5">
            <w:r w:rsidRPr="00485D82">
              <w:rPr>
                <w:sz w:val="22"/>
                <w:szCs w:val="22"/>
              </w:rPr>
              <w:t>Total</w:t>
            </w:r>
          </w:p>
        </w:tc>
      </w:tr>
      <w:tr w:rsidR="000C429A" w:rsidRPr="00A62F72" w:rsidTr="007645E5">
        <w:trPr>
          <w:cantSplit/>
          <w:trHeight w:val="458"/>
        </w:trPr>
        <w:tc>
          <w:tcPr>
            <w:tcW w:w="540" w:type="dxa"/>
            <w:vMerge w:val="restart"/>
          </w:tcPr>
          <w:p w:rsidR="000C429A" w:rsidRPr="00A62F72" w:rsidRDefault="000C429A" w:rsidP="007645E5"/>
          <w:p w:rsidR="000C429A" w:rsidRPr="00A62F72" w:rsidRDefault="000C429A" w:rsidP="007645E5"/>
          <w:p w:rsidR="000C429A" w:rsidRPr="00A62F72" w:rsidRDefault="000C429A" w:rsidP="007645E5">
            <w:pPr>
              <w:pStyle w:val="Heading2"/>
            </w:pPr>
            <w:r w:rsidRPr="00A62F72">
              <w:t>I</w:t>
            </w:r>
          </w:p>
        </w:tc>
        <w:tc>
          <w:tcPr>
            <w:tcW w:w="1080" w:type="dxa"/>
            <w:vAlign w:val="center"/>
          </w:tcPr>
          <w:p w:rsidR="000C429A" w:rsidRPr="00A62F72" w:rsidRDefault="000C429A" w:rsidP="007645E5">
            <w:r w:rsidRPr="00A62F72">
              <w:t>SO211</w:t>
            </w:r>
          </w:p>
        </w:tc>
        <w:tc>
          <w:tcPr>
            <w:tcW w:w="3870" w:type="dxa"/>
          </w:tcPr>
          <w:p w:rsidR="000C429A" w:rsidRPr="00A62F72" w:rsidRDefault="000C429A" w:rsidP="007645E5">
            <w:r w:rsidRPr="00A62F72">
              <w:t xml:space="preserve">Development of Sociology as a </w:t>
            </w:r>
            <w:r>
              <w:t>Discipline</w:t>
            </w:r>
          </w:p>
        </w:tc>
        <w:tc>
          <w:tcPr>
            <w:tcW w:w="810" w:type="dxa"/>
            <w:vAlign w:val="center"/>
          </w:tcPr>
          <w:p w:rsidR="000C429A" w:rsidRPr="00A62F72" w:rsidRDefault="000C429A" w:rsidP="007645E5">
            <w:r>
              <w:t>108</w:t>
            </w:r>
          </w:p>
        </w:tc>
        <w:tc>
          <w:tcPr>
            <w:tcW w:w="360" w:type="dxa"/>
            <w:vAlign w:val="center"/>
          </w:tcPr>
          <w:p w:rsidR="000C429A" w:rsidRPr="00A62F72" w:rsidRDefault="000C429A" w:rsidP="007645E5">
            <w:r>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SO212</w:t>
            </w:r>
          </w:p>
        </w:tc>
        <w:tc>
          <w:tcPr>
            <w:tcW w:w="3870" w:type="dxa"/>
          </w:tcPr>
          <w:p w:rsidR="000C429A" w:rsidRPr="00A62F72" w:rsidRDefault="000C429A" w:rsidP="007645E5">
            <w:r w:rsidRPr="00A62F72">
              <w:t>Theoretical Foundations in Sociology</w:t>
            </w:r>
          </w:p>
        </w:tc>
        <w:tc>
          <w:tcPr>
            <w:tcW w:w="810" w:type="dxa"/>
            <w:vAlign w:val="center"/>
          </w:tcPr>
          <w:p w:rsidR="000C429A" w:rsidRPr="00A62F72" w:rsidRDefault="000C429A" w:rsidP="007645E5">
            <w:r>
              <w:t>126</w:t>
            </w:r>
          </w:p>
        </w:tc>
        <w:tc>
          <w:tcPr>
            <w:tcW w:w="360" w:type="dxa"/>
            <w:vAlign w:val="center"/>
          </w:tcPr>
          <w:p w:rsidR="000C429A" w:rsidRPr="00A62F72" w:rsidRDefault="000C429A" w:rsidP="007645E5">
            <w:r>
              <w:t>7</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SO213</w:t>
            </w:r>
          </w:p>
        </w:tc>
        <w:tc>
          <w:tcPr>
            <w:tcW w:w="3870" w:type="dxa"/>
          </w:tcPr>
          <w:p w:rsidR="000C429A" w:rsidRPr="00A62F72" w:rsidRDefault="000C429A" w:rsidP="007645E5">
            <w:r w:rsidRPr="00A62F72">
              <w:t>Perspectives on Indian Society</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SO214</w:t>
            </w:r>
          </w:p>
        </w:tc>
        <w:tc>
          <w:tcPr>
            <w:tcW w:w="3870" w:type="dxa"/>
          </w:tcPr>
          <w:p w:rsidR="000C429A" w:rsidRPr="00A62F72" w:rsidRDefault="000C429A" w:rsidP="007645E5">
            <w:r w:rsidRPr="00A62F72">
              <w:t>Social Research  Methods-1</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val="restart"/>
          </w:tcPr>
          <w:p w:rsidR="000C429A" w:rsidRPr="00A62F72" w:rsidRDefault="000C429A" w:rsidP="007645E5"/>
          <w:p w:rsidR="000C429A" w:rsidRPr="00A62F72" w:rsidRDefault="000C429A" w:rsidP="007645E5"/>
          <w:p w:rsidR="000C429A" w:rsidRPr="00A62F72" w:rsidRDefault="000C429A" w:rsidP="007645E5">
            <w:pPr>
              <w:pStyle w:val="Heading2"/>
            </w:pPr>
            <w:r w:rsidRPr="00A62F72">
              <w:t>II</w:t>
            </w:r>
          </w:p>
        </w:tc>
        <w:tc>
          <w:tcPr>
            <w:tcW w:w="1080" w:type="dxa"/>
            <w:vAlign w:val="center"/>
          </w:tcPr>
          <w:p w:rsidR="000C429A" w:rsidRPr="00A62F72" w:rsidRDefault="000C429A" w:rsidP="007645E5">
            <w:r w:rsidRPr="00A62F72">
              <w:t>SO221</w:t>
            </w:r>
          </w:p>
        </w:tc>
        <w:tc>
          <w:tcPr>
            <w:tcW w:w="3870" w:type="dxa"/>
          </w:tcPr>
          <w:p w:rsidR="000C429A" w:rsidRPr="00A62F72" w:rsidRDefault="000C429A" w:rsidP="007645E5">
            <w:r w:rsidRPr="00A62F72">
              <w:t>Sociology of Development</w:t>
            </w:r>
          </w:p>
        </w:tc>
        <w:tc>
          <w:tcPr>
            <w:tcW w:w="810" w:type="dxa"/>
            <w:vAlign w:val="center"/>
          </w:tcPr>
          <w:p w:rsidR="000C429A" w:rsidRPr="00A62F72" w:rsidRDefault="000C429A" w:rsidP="007645E5">
            <w:r w:rsidRPr="00A62F72">
              <w:t>126</w:t>
            </w:r>
          </w:p>
        </w:tc>
        <w:tc>
          <w:tcPr>
            <w:tcW w:w="360" w:type="dxa"/>
            <w:vAlign w:val="center"/>
          </w:tcPr>
          <w:p w:rsidR="000C429A" w:rsidRPr="00A62F72" w:rsidRDefault="000C429A" w:rsidP="007645E5">
            <w:r w:rsidRPr="00A62F72">
              <w:t>7</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SO222</w:t>
            </w:r>
          </w:p>
        </w:tc>
        <w:tc>
          <w:tcPr>
            <w:tcW w:w="3870" w:type="dxa"/>
          </w:tcPr>
          <w:p w:rsidR="000C429A" w:rsidRPr="00A62F72" w:rsidRDefault="000C429A" w:rsidP="007645E5">
            <w:r w:rsidRPr="00A62F72">
              <w:t>Social Policy and Planning</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SO223</w:t>
            </w:r>
          </w:p>
        </w:tc>
        <w:tc>
          <w:tcPr>
            <w:tcW w:w="3870" w:type="dxa"/>
          </w:tcPr>
          <w:p w:rsidR="000C429A" w:rsidRPr="00A62F72" w:rsidRDefault="000C429A" w:rsidP="007645E5">
            <w:r w:rsidRPr="00A62F72">
              <w:t>Social Research Methods-II</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SO224A</w:t>
            </w:r>
          </w:p>
        </w:tc>
        <w:tc>
          <w:tcPr>
            <w:tcW w:w="3870" w:type="dxa"/>
          </w:tcPr>
          <w:p w:rsidR="000C429A" w:rsidRPr="00A62F72" w:rsidRDefault="000C429A" w:rsidP="007645E5">
            <w:r w:rsidRPr="00A62F72">
              <w:t>Sociology of Industry</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SO224B</w:t>
            </w:r>
          </w:p>
        </w:tc>
        <w:tc>
          <w:tcPr>
            <w:tcW w:w="3870" w:type="dxa"/>
          </w:tcPr>
          <w:p w:rsidR="000C429A" w:rsidRPr="00A62F72" w:rsidRDefault="000C429A" w:rsidP="007645E5">
            <w:r w:rsidRPr="00A62F72">
              <w:t>Sociology of Marginalized Communities</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SO224C</w:t>
            </w:r>
          </w:p>
        </w:tc>
        <w:tc>
          <w:tcPr>
            <w:tcW w:w="3870" w:type="dxa"/>
          </w:tcPr>
          <w:p w:rsidR="000C429A" w:rsidRPr="00A62F72" w:rsidRDefault="000C429A" w:rsidP="007645E5">
            <w:r>
              <w:t xml:space="preserve">Urban Planning and Development </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val="restart"/>
          </w:tcPr>
          <w:p w:rsidR="000C429A" w:rsidRPr="00A62F72" w:rsidRDefault="000C429A" w:rsidP="007645E5"/>
          <w:p w:rsidR="000C429A" w:rsidRPr="00A62F72" w:rsidRDefault="000C429A" w:rsidP="007645E5"/>
          <w:p w:rsidR="000C429A" w:rsidRPr="00A62F72" w:rsidRDefault="000C429A" w:rsidP="007645E5"/>
          <w:p w:rsidR="000C429A" w:rsidRPr="00A62F72" w:rsidRDefault="000C429A" w:rsidP="007645E5">
            <w:pPr>
              <w:pStyle w:val="Heading2"/>
            </w:pPr>
            <w:r w:rsidRPr="00A62F72">
              <w:t>III</w:t>
            </w:r>
          </w:p>
        </w:tc>
        <w:tc>
          <w:tcPr>
            <w:tcW w:w="1080" w:type="dxa"/>
            <w:vAlign w:val="center"/>
          </w:tcPr>
          <w:p w:rsidR="000C429A" w:rsidRPr="00A62F72" w:rsidRDefault="000C429A" w:rsidP="007645E5">
            <w:r w:rsidRPr="00A62F72">
              <w:t>SO231</w:t>
            </w:r>
          </w:p>
        </w:tc>
        <w:tc>
          <w:tcPr>
            <w:tcW w:w="3870" w:type="dxa"/>
          </w:tcPr>
          <w:p w:rsidR="000C429A" w:rsidRPr="00A62F72" w:rsidRDefault="000C429A" w:rsidP="007645E5">
            <w:r w:rsidRPr="00A62F72">
              <w:t>Theoretical Perspectives in Modern  Sociology</w:t>
            </w:r>
          </w:p>
        </w:tc>
        <w:tc>
          <w:tcPr>
            <w:tcW w:w="810" w:type="dxa"/>
            <w:vAlign w:val="center"/>
          </w:tcPr>
          <w:p w:rsidR="000C429A" w:rsidRPr="00A62F72" w:rsidRDefault="000C429A" w:rsidP="007645E5">
            <w:r w:rsidRPr="00A62F72">
              <w:t>126</w:t>
            </w:r>
          </w:p>
        </w:tc>
        <w:tc>
          <w:tcPr>
            <w:tcW w:w="360" w:type="dxa"/>
            <w:vAlign w:val="center"/>
          </w:tcPr>
          <w:p w:rsidR="000C429A" w:rsidRPr="00A62F72" w:rsidRDefault="000C429A" w:rsidP="007645E5">
            <w:r w:rsidRPr="00A62F72">
              <w:t>7</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SO232</w:t>
            </w:r>
          </w:p>
        </w:tc>
        <w:tc>
          <w:tcPr>
            <w:tcW w:w="3870" w:type="dxa"/>
          </w:tcPr>
          <w:p w:rsidR="000C429A" w:rsidRPr="00A62F72" w:rsidRDefault="000C429A" w:rsidP="007645E5">
            <w:r w:rsidRPr="00A62F72">
              <w:t>Social Gerontology</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SO233</w:t>
            </w:r>
          </w:p>
        </w:tc>
        <w:tc>
          <w:tcPr>
            <w:tcW w:w="3870" w:type="dxa"/>
          </w:tcPr>
          <w:p w:rsidR="000C429A" w:rsidRPr="00A62F72" w:rsidRDefault="000C429A" w:rsidP="007645E5">
            <w:r w:rsidRPr="00A62F72">
              <w:t xml:space="preserve">Social  Statistics </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t>SO23</w:t>
            </w:r>
            <w:r w:rsidRPr="00A62F72">
              <w:t>4A</w:t>
            </w:r>
          </w:p>
        </w:tc>
        <w:tc>
          <w:tcPr>
            <w:tcW w:w="3870" w:type="dxa"/>
          </w:tcPr>
          <w:p w:rsidR="000C429A" w:rsidRPr="00A62F72" w:rsidRDefault="000C429A" w:rsidP="007645E5">
            <w:r>
              <w:t>Rural Planning and Development /</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SO234B</w:t>
            </w:r>
          </w:p>
        </w:tc>
        <w:tc>
          <w:tcPr>
            <w:tcW w:w="3870" w:type="dxa"/>
          </w:tcPr>
          <w:p w:rsidR="000C429A" w:rsidRPr="00A62F72" w:rsidRDefault="000C429A" w:rsidP="007645E5">
            <w:r w:rsidRPr="00A62F72">
              <w:t xml:space="preserve">Population and Society/ </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SO234C</w:t>
            </w:r>
          </w:p>
        </w:tc>
        <w:tc>
          <w:tcPr>
            <w:tcW w:w="3870" w:type="dxa"/>
          </w:tcPr>
          <w:p w:rsidR="000C429A" w:rsidRPr="00A62F72" w:rsidRDefault="000C429A" w:rsidP="007645E5">
            <w:r w:rsidRPr="00A62F72">
              <w:t>Ethnicity ,Civil Society  and Nation State</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val="restart"/>
          </w:tcPr>
          <w:p w:rsidR="000C429A" w:rsidRPr="00A62F72" w:rsidRDefault="000C429A" w:rsidP="007645E5"/>
          <w:p w:rsidR="000C429A" w:rsidRPr="00A62F72" w:rsidRDefault="000C429A" w:rsidP="007645E5"/>
          <w:p w:rsidR="000C429A" w:rsidRPr="00A62F72" w:rsidRDefault="000C429A" w:rsidP="007645E5"/>
          <w:p w:rsidR="000C429A" w:rsidRPr="00A62F72" w:rsidRDefault="000C429A" w:rsidP="007645E5">
            <w:pPr>
              <w:pStyle w:val="Heading2"/>
            </w:pPr>
            <w:r w:rsidRPr="00A62F72">
              <w:t>IV</w:t>
            </w:r>
          </w:p>
        </w:tc>
        <w:tc>
          <w:tcPr>
            <w:tcW w:w="1080" w:type="dxa"/>
            <w:vAlign w:val="center"/>
          </w:tcPr>
          <w:p w:rsidR="000C429A" w:rsidRPr="00A62F72" w:rsidRDefault="000C429A" w:rsidP="007645E5">
            <w:r w:rsidRPr="00A62F72">
              <w:t>SO241</w:t>
            </w:r>
          </w:p>
        </w:tc>
        <w:tc>
          <w:tcPr>
            <w:tcW w:w="3870" w:type="dxa"/>
          </w:tcPr>
          <w:p w:rsidR="000C429A" w:rsidRPr="00A62F72" w:rsidRDefault="000C429A" w:rsidP="007645E5">
            <w:r w:rsidRPr="00A62F72">
              <w:t>Current Debates in Social Theory</w:t>
            </w:r>
          </w:p>
        </w:tc>
        <w:tc>
          <w:tcPr>
            <w:tcW w:w="810" w:type="dxa"/>
            <w:vAlign w:val="center"/>
          </w:tcPr>
          <w:p w:rsidR="000C429A" w:rsidRPr="00A62F72" w:rsidRDefault="000C429A" w:rsidP="007645E5">
            <w:r w:rsidRPr="00A62F72">
              <w:t>126</w:t>
            </w:r>
          </w:p>
        </w:tc>
        <w:tc>
          <w:tcPr>
            <w:tcW w:w="360" w:type="dxa"/>
            <w:vAlign w:val="center"/>
          </w:tcPr>
          <w:p w:rsidR="000C429A" w:rsidRPr="00A62F72" w:rsidRDefault="000C429A" w:rsidP="007645E5">
            <w:r w:rsidRPr="00A62F72">
              <w:t>7</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SO242</w:t>
            </w:r>
          </w:p>
        </w:tc>
        <w:tc>
          <w:tcPr>
            <w:tcW w:w="3870" w:type="dxa"/>
          </w:tcPr>
          <w:p w:rsidR="000C429A" w:rsidRPr="00A62F72" w:rsidRDefault="000C429A" w:rsidP="007645E5">
            <w:r w:rsidRPr="00A62F72">
              <w:t xml:space="preserve">Gender and Society </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SO243A</w:t>
            </w:r>
          </w:p>
        </w:tc>
        <w:tc>
          <w:tcPr>
            <w:tcW w:w="3870" w:type="dxa"/>
          </w:tcPr>
          <w:p w:rsidR="000C429A" w:rsidRPr="00A62F72" w:rsidRDefault="000C429A" w:rsidP="007645E5">
            <w:r w:rsidRPr="00A62F72">
              <w:t>Sociology of Tourism</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SO243B</w:t>
            </w:r>
          </w:p>
        </w:tc>
        <w:tc>
          <w:tcPr>
            <w:tcW w:w="3870" w:type="dxa"/>
          </w:tcPr>
          <w:p w:rsidR="000C429A" w:rsidRPr="00A62F72" w:rsidRDefault="000C429A" w:rsidP="007645E5">
            <w:r w:rsidRPr="00A62F72">
              <w:t>Sociology of Childhood</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SO243C</w:t>
            </w:r>
          </w:p>
        </w:tc>
        <w:tc>
          <w:tcPr>
            <w:tcW w:w="3870" w:type="dxa"/>
          </w:tcPr>
          <w:p w:rsidR="000C429A" w:rsidRPr="00A62F72" w:rsidRDefault="000C429A" w:rsidP="007645E5">
            <w:r w:rsidRPr="00A62F72">
              <w:t>Social Welfare Administration</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SO244A</w:t>
            </w:r>
          </w:p>
        </w:tc>
        <w:tc>
          <w:tcPr>
            <w:tcW w:w="3870" w:type="dxa"/>
          </w:tcPr>
          <w:p w:rsidR="000C429A" w:rsidRPr="00A62F72" w:rsidRDefault="000C429A" w:rsidP="007645E5">
            <w:r w:rsidRPr="00A62F72">
              <w:t>Sociology of Mass Media and  Communication</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SO244B</w:t>
            </w:r>
          </w:p>
        </w:tc>
        <w:tc>
          <w:tcPr>
            <w:tcW w:w="3870" w:type="dxa"/>
          </w:tcPr>
          <w:p w:rsidR="000C429A" w:rsidRPr="00A62F72" w:rsidRDefault="000C429A" w:rsidP="007645E5">
            <w:r w:rsidRPr="00A62F72">
              <w:t>Sociology of Health</w:t>
            </w:r>
            <w:r>
              <w: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vMerge/>
          </w:tcPr>
          <w:p w:rsidR="000C429A" w:rsidRPr="00A62F72" w:rsidRDefault="000C429A" w:rsidP="007645E5"/>
        </w:tc>
        <w:tc>
          <w:tcPr>
            <w:tcW w:w="1080" w:type="dxa"/>
            <w:vAlign w:val="center"/>
          </w:tcPr>
          <w:p w:rsidR="000C429A" w:rsidRPr="00A62F72" w:rsidRDefault="000C429A" w:rsidP="007645E5">
            <w:r w:rsidRPr="00A62F72">
              <w:t xml:space="preserve">SO </w:t>
            </w:r>
            <w:r w:rsidRPr="00485D82">
              <w:rPr>
                <w:sz w:val="22"/>
                <w:szCs w:val="22"/>
              </w:rPr>
              <w:t>244C</w:t>
            </w:r>
          </w:p>
        </w:tc>
        <w:tc>
          <w:tcPr>
            <w:tcW w:w="3870" w:type="dxa"/>
          </w:tcPr>
          <w:p w:rsidR="000C429A" w:rsidRPr="00A62F72" w:rsidRDefault="000C429A" w:rsidP="007645E5">
            <w:r w:rsidRPr="00A62F72">
              <w:t>Human Beh</w:t>
            </w:r>
            <w:r>
              <w:t>avior &amp; Personality Development</w:t>
            </w:r>
          </w:p>
        </w:tc>
        <w:tc>
          <w:tcPr>
            <w:tcW w:w="810" w:type="dxa"/>
            <w:vAlign w:val="center"/>
          </w:tcPr>
          <w:p w:rsidR="000C429A" w:rsidRPr="00A62F72" w:rsidRDefault="000C429A" w:rsidP="007645E5">
            <w:r w:rsidRPr="00A62F72">
              <w:t>108</w:t>
            </w:r>
          </w:p>
        </w:tc>
        <w:tc>
          <w:tcPr>
            <w:tcW w:w="360" w:type="dxa"/>
            <w:vAlign w:val="center"/>
          </w:tcPr>
          <w:p w:rsidR="000C429A" w:rsidRPr="00A62F72" w:rsidRDefault="000C429A" w:rsidP="007645E5">
            <w:r w:rsidRPr="00A62F72">
              <w:t>6</w:t>
            </w:r>
          </w:p>
        </w:tc>
        <w:tc>
          <w:tcPr>
            <w:tcW w:w="540" w:type="dxa"/>
            <w:vAlign w:val="center"/>
          </w:tcPr>
          <w:p w:rsidR="000C429A" w:rsidRPr="00A62F72" w:rsidRDefault="000C429A" w:rsidP="007645E5"/>
        </w:tc>
        <w:tc>
          <w:tcPr>
            <w:tcW w:w="720" w:type="dxa"/>
            <w:vAlign w:val="center"/>
          </w:tcPr>
          <w:p w:rsidR="000C429A" w:rsidRPr="00A62F72" w:rsidRDefault="000C429A" w:rsidP="007645E5">
            <w:r w:rsidRPr="00A62F72">
              <w:t xml:space="preserve">3 </w:t>
            </w:r>
            <w:proofErr w:type="spellStart"/>
            <w:r w:rsidRPr="00A62F72">
              <w:t>hrs</w:t>
            </w:r>
            <w:proofErr w:type="spellEnd"/>
          </w:p>
        </w:tc>
        <w:tc>
          <w:tcPr>
            <w:tcW w:w="720" w:type="dxa"/>
            <w:vAlign w:val="center"/>
          </w:tcPr>
          <w:p w:rsidR="000C429A" w:rsidRPr="00A62F72" w:rsidRDefault="000C429A" w:rsidP="007645E5">
            <w:r w:rsidRPr="00A62F72">
              <w:t>25</w:t>
            </w:r>
          </w:p>
        </w:tc>
        <w:tc>
          <w:tcPr>
            <w:tcW w:w="720" w:type="dxa"/>
            <w:vAlign w:val="center"/>
          </w:tcPr>
          <w:p w:rsidR="000C429A" w:rsidRPr="00A62F72" w:rsidRDefault="000C429A" w:rsidP="007645E5">
            <w:r w:rsidRPr="00A62F72">
              <w:t>75</w:t>
            </w:r>
          </w:p>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tcPr>
          <w:p w:rsidR="000C429A" w:rsidRPr="00A62F72" w:rsidRDefault="000C429A" w:rsidP="007645E5"/>
        </w:tc>
        <w:tc>
          <w:tcPr>
            <w:tcW w:w="1080" w:type="dxa"/>
            <w:vAlign w:val="center"/>
          </w:tcPr>
          <w:p w:rsidR="000C429A" w:rsidRPr="00A62F72" w:rsidRDefault="000C429A" w:rsidP="007645E5">
            <w:r w:rsidRPr="00A62F72">
              <w:t>SO245</w:t>
            </w:r>
          </w:p>
        </w:tc>
        <w:tc>
          <w:tcPr>
            <w:tcW w:w="3870" w:type="dxa"/>
          </w:tcPr>
          <w:p w:rsidR="000C429A" w:rsidRPr="00A62F72" w:rsidRDefault="000C429A" w:rsidP="007645E5">
            <w:r w:rsidRPr="00A62F72">
              <w:t xml:space="preserve">Project work </w:t>
            </w:r>
          </w:p>
        </w:tc>
        <w:tc>
          <w:tcPr>
            <w:tcW w:w="810" w:type="dxa"/>
            <w:vAlign w:val="center"/>
          </w:tcPr>
          <w:p w:rsidR="000C429A" w:rsidRPr="00A62F72" w:rsidRDefault="000C429A" w:rsidP="007645E5"/>
        </w:tc>
        <w:tc>
          <w:tcPr>
            <w:tcW w:w="360" w:type="dxa"/>
            <w:vAlign w:val="center"/>
          </w:tcPr>
          <w:p w:rsidR="000C429A" w:rsidRPr="00A62F72" w:rsidRDefault="000C429A" w:rsidP="007645E5"/>
        </w:tc>
        <w:tc>
          <w:tcPr>
            <w:tcW w:w="54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tc>
        <w:tc>
          <w:tcPr>
            <w:tcW w:w="1440" w:type="dxa"/>
            <w:gridSpan w:val="2"/>
            <w:vAlign w:val="center"/>
          </w:tcPr>
          <w:p w:rsidR="000C429A" w:rsidRDefault="000C429A" w:rsidP="007645E5">
            <w:pPr>
              <w:rPr>
                <w:sz w:val="20"/>
                <w:szCs w:val="20"/>
              </w:rPr>
            </w:pPr>
          </w:p>
          <w:p w:rsidR="000C429A" w:rsidRPr="00D81031" w:rsidRDefault="000C429A" w:rsidP="007645E5">
            <w:r w:rsidRPr="00D81031">
              <w:rPr>
                <w:sz w:val="22"/>
                <w:szCs w:val="22"/>
              </w:rPr>
              <w:t>100(80+20)</w:t>
            </w:r>
          </w:p>
        </w:tc>
      </w:tr>
      <w:tr w:rsidR="000C429A" w:rsidRPr="00A62F72" w:rsidTr="007645E5">
        <w:trPr>
          <w:cantSplit/>
        </w:trPr>
        <w:tc>
          <w:tcPr>
            <w:tcW w:w="540" w:type="dxa"/>
          </w:tcPr>
          <w:p w:rsidR="000C429A" w:rsidRPr="00A62F72" w:rsidRDefault="000C429A" w:rsidP="007645E5"/>
        </w:tc>
        <w:tc>
          <w:tcPr>
            <w:tcW w:w="1080" w:type="dxa"/>
            <w:vAlign w:val="center"/>
          </w:tcPr>
          <w:p w:rsidR="000C429A" w:rsidRPr="00A62F72" w:rsidRDefault="000C429A" w:rsidP="007645E5">
            <w:r w:rsidRPr="00A62F72">
              <w:t>SO246</w:t>
            </w:r>
          </w:p>
        </w:tc>
        <w:tc>
          <w:tcPr>
            <w:tcW w:w="3870" w:type="dxa"/>
          </w:tcPr>
          <w:p w:rsidR="000C429A" w:rsidRPr="00A62F72" w:rsidRDefault="000C429A" w:rsidP="007645E5">
            <w:r w:rsidRPr="00A62F72">
              <w:t>Comprehensive Viva voce</w:t>
            </w:r>
          </w:p>
        </w:tc>
        <w:tc>
          <w:tcPr>
            <w:tcW w:w="810" w:type="dxa"/>
            <w:vAlign w:val="center"/>
          </w:tcPr>
          <w:p w:rsidR="000C429A" w:rsidRPr="00A62F72" w:rsidRDefault="000C429A" w:rsidP="007645E5"/>
        </w:tc>
        <w:tc>
          <w:tcPr>
            <w:tcW w:w="360" w:type="dxa"/>
            <w:vAlign w:val="center"/>
          </w:tcPr>
          <w:p w:rsidR="000C429A" w:rsidRPr="00A62F72" w:rsidRDefault="000C429A" w:rsidP="007645E5"/>
        </w:tc>
        <w:tc>
          <w:tcPr>
            <w:tcW w:w="54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r w:rsidRPr="00A62F72">
              <w:t>100</w:t>
            </w:r>
          </w:p>
        </w:tc>
      </w:tr>
      <w:tr w:rsidR="000C429A" w:rsidRPr="00A62F72" w:rsidTr="007645E5">
        <w:trPr>
          <w:cantSplit/>
        </w:trPr>
        <w:tc>
          <w:tcPr>
            <w:tcW w:w="540" w:type="dxa"/>
          </w:tcPr>
          <w:p w:rsidR="000C429A" w:rsidRPr="00A62F72" w:rsidRDefault="000C429A" w:rsidP="007645E5"/>
        </w:tc>
        <w:tc>
          <w:tcPr>
            <w:tcW w:w="1080" w:type="dxa"/>
          </w:tcPr>
          <w:p w:rsidR="000C429A" w:rsidRPr="00A62F72" w:rsidRDefault="000C429A" w:rsidP="007645E5"/>
        </w:tc>
        <w:tc>
          <w:tcPr>
            <w:tcW w:w="3870" w:type="dxa"/>
          </w:tcPr>
          <w:p w:rsidR="000C429A" w:rsidRPr="00A62F72" w:rsidRDefault="000C429A" w:rsidP="007645E5">
            <w:r w:rsidRPr="00A62F72">
              <w:t xml:space="preserve">Grand total </w:t>
            </w:r>
          </w:p>
        </w:tc>
        <w:tc>
          <w:tcPr>
            <w:tcW w:w="810" w:type="dxa"/>
            <w:vAlign w:val="center"/>
          </w:tcPr>
          <w:p w:rsidR="000C429A" w:rsidRPr="00A62F72" w:rsidRDefault="000C429A" w:rsidP="007645E5"/>
        </w:tc>
        <w:tc>
          <w:tcPr>
            <w:tcW w:w="360" w:type="dxa"/>
            <w:vAlign w:val="center"/>
          </w:tcPr>
          <w:p w:rsidR="000C429A" w:rsidRPr="00A62F72" w:rsidRDefault="000C429A" w:rsidP="007645E5"/>
        </w:tc>
        <w:tc>
          <w:tcPr>
            <w:tcW w:w="54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tc>
        <w:tc>
          <w:tcPr>
            <w:tcW w:w="720" w:type="dxa"/>
            <w:vAlign w:val="center"/>
          </w:tcPr>
          <w:p w:rsidR="000C429A" w:rsidRPr="00A62F72" w:rsidRDefault="000C429A" w:rsidP="007645E5">
            <w:r w:rsidRPr="00A62F72">
              <w:t>1800</w:t>
            </w:r>
          </w:p>
        </w:tc>
      </w:tr>
    </w:tbl>
    <w:p w:rsidR="000C429A" w:rsidRPr="00A62F72" w:rsidRDefault="000C429A" w:rsidP="000C429A">
      <w:r w:rsidRPr="00A62F72">
        <w:t>L- Lecture P -Practical CA continuous Assessment ESA- End Semester Examination</w:t>
      </w:r>
    </w:p>
    <w:p w:rsidR="000C429A" w:rsidRPr="00A62F72" w:rsidRDefault="000C429A" w:rsidP="000C429A">
      <w:pPr>
        <w:spacing w:after="120"/>
        <w:jc w:val="center"/>
      </w:pPr>
    </w:p>
    <w:p w:rsidR="000C429A" w:rsidRPr="00A62F72" w:rsidRDefault="000C429A" w:rsidP="000C429A">
      <w:pPr>
        <w:spacing w:after="120"/>
        <w:jc w:val="center"/>
      </w:pPr>
    </w:p>
    <w:p w:rsidR="000C429A" w:rsidRPr="00A62F72" w:rsidRDefault="00D130AA" w:rsidP="000C429A">
      <w:pPr>
        <w:spacing w:after="120"/>
        <w:jc w:val="center"/>
      </w:pPr>
      <w:r w:rsidRPr="00A62F72">
        <w:t>QUESTION PATTERN FOR M.A (AFFILIATED COLLEGES)</w:t>
      </w:r>
    </w:p>
    <w:p w:rsidR="000C429A" w:rsidRPr="00A62F72" w:rsidRDefault="000C429A" w:rsidP="000C429A">
      <w:pPr>
        <w:jc w:val="center"/>
      </w:pPr>
      <w:r w:rsidRPr="00A62F72">
        <w:t>Total mark for each course   for university examination will be 75</w:t>
      </w:r>
    </w:p>
    <w:p w:rsidR="000C429A" w:rsidRPr="00A62F72" w:rsidRDefault="000C429A" w:rsidP="000C429A"/>
    <w:p w:rsidR="000C429A" w:rsidRPr="00A62F72" w:rsidRDefault="000C429A" w:rsidP="000C429A">
      <w:pPr>
        <w:rPr>
          <w:b/>
          <w:bCs/>
        </w:rPr>
      </w:pPr>
      <w:r>
        <w:rPr>
          <w:b/>
          <w:bCs/>
        </w:rPr>
        <w:t>Part A (10 x 2 = 20</w:t>
      </w:r>
      <w:r w:rsidRPr="00A62F72">
        <w:rPr>
          <w:b/>
          <w:bCs/>
        </w:rPr>
        <w:t>) marks</w:t>
      </w:r>
    </w:p>
    <w:p w:rsidR="000C429A" w:rsidRPr="00A62F72" w:rsidRDefault="000C429A" w:rsidP="000C429A"/>
    <w:p w:rsidR="000C429A" w:rsidRPr="00A62F72" w:rsidRDefault="000C429A" w:rsidP="000C429A">
      <w:pPr>
        <w:jc w:val="both"/>
      </w:pPr>
      <w:r w:rsidRPr="00A62F72">
        <w:t>Part-A consists of ten compulsory questions. The question in this part consists of definitions, concept clarification and shall cover all units in the syllabus. The candidate should write the answers in not more than 50 words.</w:t>
      </w:r>
    </w:p>
    <w:p w:rsidR="000C429A" w:rsidRPr="00A62F72" w:rsidRDefault="000C429A" w:rsidP="000C429A"/>
    <w:p w:rsidR="000C429A" w:rsidRPr="00A62F72" w:rsidRDefault="000C429A" w:rsidP="000C429A">
      <w:pPr>
        <w:rPr>
          <w:b/>
          <w:bCs/>
        </w:rPr>
      </w:pPr>
      <w:r>
        <w:rPr>
          <w:b/>
          <w:bCs/>
        </w:rPr>
        <w:t>Part-B (5X5= 25</w:t>
      </w:r>
      <w:r w:rsidRPr="00A62F72">
        <w:rPr>
          <w:b/>
          <w:bCs/>
        </w:rPr>
        <w:t>) marks</w:t>
      </w:r>
    </w:p>
    <w:p w:rsidR="000C429A" w:rsidRPr="00A62F72" w:rsidRDefault="000C429A" w:rsidP="000C429A"/>
    <w:p w:rsidR="000C429A" w:rsidRPr="00A62F72" w:rsidRDefault="000C429A" w:rsidP="000C429A">
      <w:pPr>
        <w:jc w:val="both"/>
      </w:pPr>
      <w:r>
        <w:t>Part B consists of 8</w:t>
      </w:r>
      <w:r w:rsidRPr="00A62F72">
        <w:t xml:space="preserve"> questions. The question</w:t>
      </w:r>
      <w:r>
        <w:t>s</w:t>
      </w:r>
      <w:r w:rsidRPr="00A62F72">
        <w:t xml:space="preserve"> as far as possible should cover all units. The candidate has to write answer</w:t>
      </w:r>
      <w:r>
        <w:t>s to 5</w:t>
      </w:r>
      <w:r w:rsidRPr="00A62F72">
        <w:t xml:space="preserve"> que</w:t>
      </w:r>
      <w:r>
        <w:t>stions in not more than 250</w:t>
      </w:r>
      <w:r w:rsidRPr="00A62F72">
        <w:t xml:space="preserve"> words.</w:t>
      </w:r>
    </w:p>
    <w:p w:rsidR="000C429A" w:rsidRPr="00A62F72" w:rsidRDefault="000C429A" w:rsidP="000C429A"/>
    <w:p w:rsidR="000C429A" w:rsidRPr="00A62F72" w:rsidRDefault="000C429A" w:rsidP="000C429A">
      <w:pPr>
        <w:rPr>
          <w:b/>
          <w:bCs/>
        </w:rPr>
      </w:pPr>
      <w:r w:rsidRPr="00A62F72">
        <w:rPr>
          <w:b/>
          <w:bCs/>
        </w:rPr>
        <w:t>Part-C (2x 15 =30) marks</w:t>
      </w:r>
    </w:p>
    <w:p w:rsidR="000C429A" w:rsidRPr="00A62F72" w:rsidRDefault="000C429A" w:rsidP="000C429A">
      <w:pPr>
        <w:jc w:val="both"/>
      </w:pPr>
    </w:p>
    <w:p w:rsidR="000C429A" w:rsidRPr="00A62F72" w:rsidRDefault="000C429A" w:rsidP="000C429A">
      <w:pPr>
        <w:jc w:val="both"/>
      </w:pPr>
      <w:r w:rsidRPr="00A62F72">
        <w:t xml:space="preserve">Part-C should consist of 4 questions. The questions should cover the entire syllabus and there should be only one question from one unit. The question should be prepared in such a manner so that it will be analytical, should insist on illustrations, case studies and more application oriented. The candidate should answer 2 questions in not more than 1200 words. </w:t>
      </w:r>
    </w:p>
    <w:p w:rsidR="000C429A" w:rsidRPr="00A62F72" w:rsidRDefault="000C429A" w:rsidP="000C429A">
      <w:pPr>
        <w:jc w:val="both"/>
      </w:pPr>
    </w:p>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spacing w:after="120"/>
        <w:jc w:val="center"/>
        <w:rPr>
          <w:b/>
        </w:rPr>
      </w:pPr>
      <w:r w:rsidRPr="00A62F72">
        <w:rPr>
          <w:b/>
        </w:rPr>
        <w:lastRenderedPageBreak/>
        <w:t>UNIVERSITY OF KERALA</w:t>
      </w:r>
    </w:p>
    <w:p w:rsidR="000C429A" w:rsidRPr="00A62F72" w:rsidRDefault="000C429A" w:rsidP="000C429A">
      <w:pPr>
        <w:spacing w:after="120"/>
        <w:jc w:val="center"/>
        <w:rPr>
          <w:b/>
        </w:rPr>
      </w:pPr>
      <w:r w:rsidRPr="00A62F72">
        <w:rPr>
          <w:b/>
        </w:rPr>
        <w:t>M.A. Degree in Sociology</w:t>
      </w:r>
    </w:p>
    <w:p w:rsidR="000C429A" w:rsidRPr="00A62F72" w:rsidRDefault="000C429A" w:rsidP="000C429A">
      <w:pPr>
        <w:spacing w:after="120"/>
        <w:jc w:val="center"/>
        <w:rPr>
          <w:b/>
        </w:rPr>
      </w:pPr>
      <w:r w:rsidRPr="00A62F72">
        <w:rPr>
          <w:b/>
        </w:rPr>
        <w:t>Syllabus for Semester system in affiliated colleges</w:t>
      </w:r>
    </w:p>
    <w:p w:rsidR="000C429A" w:rsidRPr="00A62F72" w:rsidRDefault="000C429A" w:rsidP="000C429A">
      <w:pPr>
        <w:jc w:val="center"/>
        <w:rPr>
          <w:b/>
        </w:rPr>
      </w:pPr>
      <w:r w:rsidRPr="00A62F72">
        <w:rPr>
          <w:b/>
        </w:rPr>
        <w:t>2011</w:t>
      </w: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r w:rsidRPr="00A62F72">
        <w:rPr>
          <w:b/>
        </w:rPr>
        <w:t xml:space="preserve">SEMESTER –I   </w:t>
      </w:r>
    </w:p>
    <w:p w:rsidR="000C429A" w:rsidRPr="00A62F72" w:rsidRDefault="000C429A" w:rsidP="000C429A">
      <w:pPr>
        <w:rPr>
          <w:u w:val="double"/>
        </w:rPr>
      </w:pPr>
    </w:p>
    <w:p w:rsidR="000C429A" w:rsidRPr="00A62F72" w:rsidRDefault="000C429A" w:rsidP="000C429A">
      <w:pPr>
        <w:spacing w:line="360" w:lineRule="auto"/>
      </w:pPr>
      <w:r w:rsidRPr="00A62F72">
        <w:t xml:space="preserve">SO2.1.1 Development of Sociology as a </w:t>
      </w:r>
      <w:r>
        <w:t>Discipline</w:t>
      </w:r>
    </w:p>
    <w:p w:rsidR="000C429A" w:rsidRPr="00A62F72" w:rsidRDefault="000C429A" w:rsidP="000C429A">
      <w:pPr>
        <w:spacing w:line="360" w:lineRule="auto"/>
      </w:pPr>
      <w:r w:rsidRPr="00A62F72">
        <w:t>SO2.1.2.Theoretical Foundations in Sociology</w:t>
      </w:r>
    </w:p>
    <w:p w:rsidR="000C429A" w:rsidRPr="00A62F72" w:rsidRDefault="000C429A" w:rsidP="000C429A">
      <w:pPr>
        <w:spacing w:line="360" w:lineRule="auto"/>
      </w:pPr>
      <w:r w:rsidRPr="00A62F72">
        <w:t>S02.1.3. Perspectives on Indian Society</w:t>
      </w:r>
    </w:p>
    <w:p w:rsidR="000C429A" w:rsidRPr="00A62F72" w:rsidRDefault="000C429A" w:rsidP="000C429A">
      <w:pPr>
        <w:spacing w:line="360" w:lineRule="auto"/>
      </w:pPr>
      <w:r w:rsidRPr="00A62F72">
        <w:t>S02.1.4. Social Research Methods –I</w:t>
      </w: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rPr>
          <w:b/>
        </w:rPr>
      </w:pPr>
    </w:p>
    <w:p w:rsidR="000C429A" w:rsidRPr="00A62F72" w:rsidRDefault="000C429A" w:rsidP="000C429A">
      <w:pPr>
        <w:rPr>
          <w:b/>
        </w:rPr>
      </w:pPr>
      <w:r w:rsidRPr="00A62F72">
        <w:rPr>
          <w:b/>
        </w:rPr>
        <w:lastRenderedPageBreak/>
        <w:t xml:space="preserve">S02.1.1. DEVELOPMENT OF SOCIOLOGY AS A </w:t>
      </w:r>
      <w:r>
        <w:rPr>
          <w:b/>
        </w:rPr>
        <w:t>DISCIPLINE</w:t>
      </w:r>
    </w:p>
    <w:p w:rsidR="000C429A" w:rsidRPr="00A62F72" w:rsidRDefault="000C429A" w:rsidP="000C429A">
      <w:pPr>
        <w:rPr>
          <w:b/>
        </w:rPr>
      </w:pPr>
    </w:p>
    <w:p w:rsidR="000C429A" w:rsidRPr="00A62F72" w:rsidRDefault="000C429A" w:rsidP="000C429A">
      <w:pPr>
        <w:rPr>
          <w:b/>
        </w:rPr>
      </w:pPr>
      <w:r w:rsidRPr="00A62F72">
        <w:rPr>
          <w:b/>
        </w:rPr>
        <w:t xml:space="preserve">Objectives </w:t>
      </w:r>
    </w:p>
    <w:p w:rsidR="000C429A" w:rsidRPr="00A62F72" w:rsidRDefault="000C429A" w:rsidP="000C429A">
      <w:pPr>
        <w:numPr>
          <w:ilvl w:val="0"/>
          <w:numId w:val="2"/>
        </w:numPr>
        <w:spacing w:line="360" w:lineRule="auto"/>
        <w:jc w:val="both"/>
      </w:pPr>
      <w:r w:rsidRPr="00A62F72">
        <w:t xml:space="preserve">To help the students to understand the nature and character of sociological perspective. </w:t>
      </w:r>
    </w:p>
    <w:p w:rsidR="000C429A" w:rsidRPr="00A62F72" w:rsidRDefault="000C429A" w:rsidP="000C429A">
      <w:pPr>
        <w:numPr>
          <w:ilvl w:val="0"/>
          <w:numId w:val="2"/>
        </w:numPr>
        <w:spacing w:line="360" w:lineRule="auto"/>
        <w:jc w:val="both"/>
      </w:pPr>
      <w:r w:rsidRPr="00A62F72">
        <w:t>To familiarize the students with the critical exploration of the social processes, social issues and problems of society sociologically.</w:t>
      </w:r>
    </w:p>
    <w:p w:rsidR="000C429A" w:rsidRPr="00A62F72" w:rsidRDefault="000C429A" w:rsidP="000C429A">
      <w:pPr>
        <w:numPr>
          <w:ilvl w:val="0"/>
          <w:numId w:val="2"/>
        </w:numPr>
        <w:spacing w:line="360" w:lineRule="auto"/>
        <w:jc w:val="both"/>
      </w:pPr>
      <w:r w:rsidRPr="00A62F72">
        <w:t xml:space="preserve">To equip students with sociological imagination </w:t>
      </w:r>
    </w:p>
    <w:p w:rsidR="000C429A" w:rsidRPr="00A62F72" w:rsidRDefault="000C429A" w:rsidP="000C429A">
      <w:pPr>
        <w:spacing w:line="360" w:lineRule="auto"/>
        <w:jc w:val="both"/>
      </w:pPr>
    </w:p>
    <w:p w:rsidR="000C429A" w:rsidRPr="00A62F72" w:rsidRDefault="000C429A" w:rsidP="000C429A">
      <w:pPr>
        <w:spacing w:line="360" w:lineRule="auto"/>
        <w:jc w:val="both"/>
        <w:rPr>
          <w:b/>
        </w:rPr>
      </w:pPr>
      <w:r w:rsidRPr="00A62F72">
        <w:rPr>
          <w:b/>
        </w:rPr>
        <w:t>Course Description</w:t>
      </w:r>
    </w:p>
    <w:p w:rsidR="000C429A" w:rsidRPr="00A62F72" w:rsidRDefault="000C429A" w:rsidP="000C429A">
      <w:pPr>
        <w:jc w:val="both"/>
        <w:rPr>
          <w:b/>
        </w:rPr>
      </w:pPr>
      <w:r w:rsidRPr="00A62F72">
        <w:tab/>
        <w:t xml:space="preserve">This course aims to introduce the students to the world of sociological thinking and its different possibilities. The course will help the students to familiarize themselves with some of the best known introductory writings in sociology and thereby develop a disciplinary perspective to pursue sociology in a meaningful manner. The course will be at the introductory level. </w:t>
      </w:r>
    </w:p>
    <w:p w:rsidR="000C429A" w:rsidRDefault="000C429A" w:rsidP="000C429A">
      <w:pPr>
        <w:jc w:val="both"/>
        <w:rPr>
          <w:b/>
        </w:rPr>
      </w:pPr>
    </w:p>
    <w:p w:rsidR="000C429A" w:rsidRPr="00A62F72" w:rsidRDefault="000C429A" w:rsidP="000C429A">
      <w:pPr>
        <w:jc w:val="both"/>
      </w:pPr>
      <w:proofErr w:type="gramStart"/>
      <w:r w:rsidRPr="00A62F72">
        <w:rPr>
          <w:b/>
        </w:rPr>
        <w:t>Unit 1.</w:t>
      </w:r>
      <w:proofErr w:type="gramEnd"/>
    </w:p>
    <w:p w:rsidR="000C429A" w:rsidRPr="00A62F72" w:rsidRDefault="000C429A" w:rsidP="000C429A">
      <w:pPr>
        <w:jc w:val="both"/>
      </w:pPr>
      <w:proofErr w:type="gramStart"/>
      <w:r w:rsidRPr="00A62F72">
        <w:t>Definition of Sociology and Sociological perspective.</w:t>
      </w:r>
      <w:proofErr w:type="gramEnd"/>
      <w:r w:rsidR="00684B05">
        <w:t xml:space="preserve"> </w:t>
      </w:r>
      <w:proofErr w:type="gramStart"/>
      <w:r w:rsidRPr="00A62F72">
        <w:t>The difference between sociological imagination and other social sciences.</w:t>
      </w:r>
      <w:proofErr w:type="gramEnd"/>
      <w:r w:rsidR="00684B05">
        <w:t xml:space="preserve"> </w:t>
      </w:r>
      <w:proofErr w:type="gramStart"/>
      <w:r w:rsidRPr="00A62F72">
        <w:t>The promise and future of sociology and sociological craftsmanship.</w:t>
      </w:r>
      <w:proofErr w:type="gramEnd"/>
      <w:r w:rsidR="00684B05">
        <w:t xml:space="preserve"> </w:t>
      </w:r>
      <w:proofErr w:type="gramStart"/>
      <w:r w:rsidRPr="00A62F72">
        <w:t>Sociology as a form of consciousness and a humanistic discipline.</w:t>
      </w:r>
      <w:proofErr w:type="gramEnd"/>
    </w:p>
    <w:p w:rsidR="000C429A" w:rsidRPr="00A62F72" w:rsidRDefault="000C429A" w:rsidP="000C429A">
      <w:pPr>
        <w:jc w:val="both"/>
        <w:rPr>
          <w:b/>
        </w:rPr>
      </w:pPr>
      <w:proofErr w:type="gramStart"/>
      <w:r w:rsidRPr="00A62F72">
        <w:rPr>
          <w:b/>
        </w:rPr>
        <w:t>Unit 2.</w:t>
      </w:r>
      <w:proofErr w:type="gramEnd"/>
    </w:p>
    <w:p w:rsidR="000C429A" w:rsidRPr="00A62F72" w:rsidRDefault="000C429A" w:rsidP="000C429A">
      <w:pPr>
        <w:jc w:val="both"/>
      </w:pPr>
      <w:proofErr w:type="gramStart"/>
      <w:r w:rsidRPr="00A62F72">
        <w:t>Development of Sociology.</w:t>
      </w:r>
      <w:proofErr w:type="gramEnd"/>
      <w:r w:rsidR="00684B05">
        <w:t xml:space="preserve"> </w:t>
      </w:r>
      <w:proofErr w:type="gramStart"/>
      <w:r w:rsidRPr="00A62F72">
        <w:t>The distinction and identity of sociology as a Discipline.</w:t>
      </w:r>
      <w:proofErr w:type="gramEnd"/>
      <w:r w:rsidR="00684B05">
        <w:t xml:space="preserve"> </w:t>
      </w:r>
      <w:proofErr w:type="gramStart"/>
      <w:r w:rsidRPr="00A62F72">
        <w:t>Sociology and common Sense.</w:t>
      </w:r>
      <w:proofErr w:type="gramEnd"/>
      <w:r w:rsidR="00684B05">
        <w:t xml:space="preserve"> </w:t>
      </w:r>
      <w:proofErr w:type="gramStart"/>
      <w:r w:rsidRPr="00A62F72">
        <w:t>Sociology of action, identity and understanding of everyday life.</w:t>
      </w:r>
      <w:proofErr w:type="gramEnd"/>
      <w:r w:rsidR="00684B05">
        <w:t xml:space="preserve"> </w:t>
      </w:r>
      <w:proofErr w:type="gramStart"/>
      <w:r w:rsidRPr="00A62F72">
        <w:t>Relevance of thinking sociologically.</w:t>
      </w:r>
      <w:proofErr w:type="gramEnd"/>
    </w:p>
    <w:p w:rsidR="000C429A" w:rsidRPr="00A62F72" w:rsidRDefault="000C429A" w:rsidP="000C429A">
      <w:pPr>
        <w:shd w:val="clear" w:color="auto" w:fill="FFFFFF"/>
        <w:spacing w:after="120"/>
        <w:jc w:val="both"/>
        <w:rPr>
          <w:b/>
          <w:color w:val="000000"/>
        </w:rPr>
      </w:pPr>
      <w:proofErr w:type="gramStart"/>
      <w:r w:rsidRPr="00A62F72">
        <w:rPr>
          <w:b/>
        </w:rPr>
        <w:t>Unit 3.</w:t>
      </w:r>
      <w:proofErr w:type="gramEnd"/>
    </w:p>
    <w:p w:rsidR="000C429A" w:rsidRPr="00A62F72" w:rsidRDefault="000C429A" w:rsidP="000C429A">
      <w:pPr>
        <w:jc w:val="both"/>
        <w:rPr>
          <w:b/>
        </w:rPr>
      </w:pPr>
      <w:proofErr w:type="gramStart"/>
      <w:r w:rsidRPr="00A62F72">
        <w:rPr>
          <w:color w:val="000000"/>
        </w:rPr>
        <w:t>Sociology in the World Context.</w:t>
      </w:r>
      <w:proofErr w:type="gramEnd"/>
      <w:r w:rsidR="00684B05">
        <w:rPr>
          <w:color w:val="000000"/>
        </w:rPr>
        <w:t xml:space="preserve"> </w:t>
      </w:r>
      <w:proofErr w:type="gramStart"/>
      <w:r w:rsidRPr="00A62F72">
        <w:rPr>
          <w:color w:val="000000"/>
        </w:rPr>
        <w:t>French Revolution and sociology in France, Functional orientations of Emile Durkheim.</w:t>
      </w:r>
      <w:proofErr w:type="gramEnd"/>
      <w:r w:rsidR="00684B05">
        <w:rPr>
          <w:color w:val="000000"/>
        </w:rPr>
        <w:t xml:space="preserve"> </w:t>
      </w:r>
      <w:proofErr w:type="gramStart"/>
      <w:r>
        <w:rPr>
          <w:color w:val="000000"/>
        </w:rPr>
        <w:t xml:space="preserve">Introduction of </w:t>
      </w:r>
      <w:r w:rsidRPr="00A62F72">
        <w:rPr>
          <w:color w:val="000000"/>
        </w:rPr>
        <w:t>Marx’s and Weber’s perspectives on the study of society -the</w:t>
      </w:r>
      <w:r>
        <w:rPr>
          <w:color w:val="000000"/>
        </w:rPr>
        <w:t xml:space="preserve"> German context</w:t>
      </w:r>
      <w:r w:rsidRPr="00A62F72">
        <w:rPr>
          <w:color w:val="000000"/>
        </w:rPr>
        <w:t>.</w:t>
      </w:r>
      <w:proofErr w:type="gramEnd"/>
      <w:r w:rsidR="00684B05">
        <w:rPr>
          <w:color w:val="000000"/>
        </w:rPr>
        <w:t xml:space="preserve"> </w:t>
      </w:r>
      <w:proofErr w:type="gramStart"/>
      <w:r w:rsidRPr="00A62F72">
        <w:rPr>
          <w:color w:val="000000"/>
        </w:rPr>
        <w:t>Expansion of sociology into America</w:t>
      </w:r>
      <w:r>
        <w:rPr>
          <w:color w:val="000000"/>
        </w:rPr>
        <w:t xml:space="preserve"> and Britain.</w:t>
      </w:r>
      <w:proofErr w:type="gramEnd"/>
      <w:r w:rsidR="00684B05">
        <w:rPr>
          <w:color w:val="000000"/>
        </w:rPr>
        <w:t xml:space="preserve"> </w:t>
      </w:r>
      <w:proofErr w:type="gramStart"/>
      <w:r>
        <w:rPr>
          <w:color w:val="000000"/>
        </w:rPr>
        <w:t>D</w:t>
      </w:r>
      <w:r w:rsidRPr="00A62F72">
        <w:rPr>
          <w:color w:val="000000"/>
        </w:rPr>
        <w:t xml:space="preserve">evelopment of </w:t>
      </w:r>
      <w:r>
        <w:rPr>
          <w:color w:val="000000"/>
        </w:rPr>
        <w:t>sociology in India.</w:t>
      </w:r>
      <w:proofErr w:type="gramEnd"/>
    </w:p>
    <w:p w:rsidR="000C429A" w:rsidRPr="00A62F72" w:rsidRDefault="000C429A" w:rsidP="000C429A">
      <w:pPr>
        <w:jc w:val="both"/>
        <w:rPr>
          <w:b/>
        </w:rPr>
      </w:pPr>
    </w:p>
    <w:p w:rsidR="000C429A" w:rsidRPr="00A62F72" w:rsidRDefault="000C429A" w:rsidP="000C429A">
      <w:pPr>
        <w:shd w:val="clear" w:color="auto" w:fill="FFFFFF"/>
        <w:spacing w:after="120"/>
        <w:jc w:val="both"/>
        <w:rPr>
          <w:b/>
        </w:rPr>
      </w:pPr>
      <w:proofErr w:type="gramStart"/>
      <w:r>
        <w:rPr>
          <w:b/>
        </w:rPr>
        <w:t>Unit 4.</w:t>
      </w:r>
      <w:proofErr w:type="gramEnd"/>
    </w:p>
    <w:p w:rsidR="000C429A" w:rsidRPr="00A62F72" w:rsidRDefault="000C429A" w:rsidP="000C429A">
      <w:pPr>
        <w:shd w:val="clear" w:color="auto" w:fill="FFFFFF"/>
        <w:spacing w:after="120"/>
        <w:jc w:val="both"/>
        <w:rPr>
          <w:color w:val="000000"/>
        </w:rPr>
      </w:pPr>
      <w:proofErr w:type="gramStart"/>
      <w:r w:rsidRPr="00A62F72">
        <w:rPr>
          <w:color w:val="000000"/>
        </w:rPr>
        <w:t>An overview</w:t>
      </w:r>
      <w:r w:rsidRPr="00A62F72">
        <w:t xml:space="preserve"> of emerging areas and specializations in </w:t>
      </w:r>
      <w:r w:rsidRPr="00A62F72">
        <w:rPr>
          <w:rFonts w:eastAsia="Calibri"/>
          <w:color w:val="000000"/>
        </w:rPr>
        <w:t>Professional Sociology, policy sociology, critical sociology and public sociology</w:t>
      </w:r>
      <w:r w:rsidRPr="00A62F72">
        <w:rPr>
          <w:color w:val="000000"/>
        </w:rPr>
        <w:t>, Movement of public sociology as attempts to connect sociology classrooms to the community.</w:t>
      </w:r>
      <w:proofErr w:type="gramEnd"/>
    </w:p>
    <w:p w:rsidR="000C429A" w:rsidRPr="00A62F72" w:rsidRDefault="000C429A" w:rsidP="000C429A">
      <w:pPr>
        <w:shd w:val="clear" w:color="auto" w:fill="FFFFFF"/>
        <w:spacing w:after="120"/>
        <w:jc w:val="both"/>
        <w:rPr>
          <w:b/>
        </w:rPr>
      </w:pPr>
      <w:proofErr w:type="gramStart"/>
      <w:r>
        <w:rPr>
          <w:b/>
        </w:rPr>
        <w:t>Unit 5.</w:t>
      </w:r>
      <w:proofErr w:type="gramEnd"/>
    </w:p>
    <w:p w:rsidR="000C429A" w:rsidRDefault="000C429A" w:rsidP="000C429A">
      <w:pPr>
        <w:jc w:val="both"/>
      </w:pPr>
      <w:r w:rsidRPr="00D042E4">
        <w:t>Student activity</w:t>
      </w:r>
      <w:r>
        <w:t>:</w:t>
      </w:r>
      <w:r w:rsidRPr="00A62F72">
        <w:t xml:space="preserve"> Reviewing an introductory book on sociology/writing an essay on any of the above themes.</w:t>
      </w:r>
    </w:p>
    <w:p w:rsidR="000C429A" w:rsidRDefault="000C429A" w:rsidP="000C429A">
      <w:pPr>
        <w:jc w:val="both"/>
      </w:pPr>
    </w:p>
    <w:p w:rsidR="000C429A" w:rsidRPr="00A62F72" w:rsidRDefault="000C429A" w:rsidP="000C429A">
      <w:pPr>
        <w:jc w:val="both"/>
      </w:pPr>
      <w:r>
        <w:t>Pedagogy- Reading Assignments</w:t>
      </w: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r w:rsidRPr="00A62F72">
        <w:rPr>
          <w:b/>
        </w:rPr>
        <w:t>Reading list</w:t>
      </w:r>
    </w:p>
    <w:p w:rsidR="000C429A" w:rsidRPr="00A62F72" w:rsidRDefault="000C429A" w:rsidP="000C429A">
      <w:pPr>
        <w:ind w:left="720" w:hanging="720"/>
      </w:pPr>
      <w:proofErr w:type="spellStart"/>
      <w:r w:rsidRPr="00A62F72">
        <w:t>Beteille</w:t>
      </w:r>
      <w:proofErr w:type="spellEnd"/>
      <w:r w:rsidRPr="00A62F72">
        <w:t>, Andre (2001) Sociology Approach and Method</w:t>
      </w:r>
      <w:proofErr w:type="gramStart"/>
      <w:r w:rsidRPr="00A62F72">
        <w:t>,  New</w:t>
      </w:r>
      <w:proofErr w:type="gramEnd"/>
      <w:r w:rsidRPr="00A62F72">
        <w:t xml:space="preserve"> Delhi, Oxford University Press</w:t>
      </w:r>
      <w:r>
        <w:t xml:space="preserve"> (Chapter 1, </w:t>
      </w:r>
      <w:r w:rsidRPr="00A62F72">
        <w:t>13-27)</w:t>
      </w:r>
    </w:p>
    <w:p w:rsidR="000C429A" w:rsidRPr="00A62F72" w:rsidRDefault="000C429A" w:rsidP="000C429A">
      <w:pPr>
        <w:ind w:left="720" w:hanging="720"/>
      </w:pPr>
      <w:r w:rsidRPr="00A62F72">
        <w:t xml:space="preserve">Ballantine H. Jeanne &amp; Roberts A. Keith (2011) Our Social World, </w:t>
      </w:r>
      <w:proofErr w:type="spellStart"/>
      <w:r w:rsidRPr="00A62F72">
        <w:t>Thousant</w:t>
      </w:r>
      <w:proofErr w:type="spellEnd"/>
      <w:r w:rsidRPr="00A62F72">
        <w:t xml:space="preserve"> Oaks; California</w:t>
      </w:r>
      <w:proofErr w:type="gramStart"/>
      <w:r w:rsidRPr="00A62F72">
        <w:t>,  Sage</w:t>
      </w:r>
      <w:proofErr w:type="gramEnd"/>
      <w:r w:rsidRPr="00A62F72">
        <w:t xml:space="preserve"> .</w:t>
      </w:r>
    </w:p>
    <w:p w:rsidR="000C429A" w:rsidRPr="00A62F72" w:rsidRDefault="000C429A" w:rsidP="000C429A">
      <w:r w:rsidRPr="00A62F72">
        <w:t xml:space="preserve">C Wright Mills (1959) Sociological Imagination, New York, Oxford University Press. </w:t>
      </w:r>
    </w:p>
    <w:p w:rsidR="000C429A" w:rsidRPr="00A62F72" w:rsidRDefault="000C429A" w:rsidP="000C429A">
      <w:pPr>
        <w:ind w:left="720" w:hanging="720"/>
      </w:pPr>
      <w:r w:rsidRPr="00A62F72">
        <w:t xml:space="preserve">Bart, Pauline. &amp; Frankel </w:t>
      </w:r>
      <w:proofErr w:type="gramStart"/>
      <w:r w:rsidRPr="00A62F72">
        <w:t>Linda  (</w:t>
      </w:r>
      <w:proofErr w:type="gramEnd"/>
      <w:r w:rsidRPr="00A62F72">
        <w:t xml:space="preserve">1981) The Student Sociologist’s Handbook (third Edition) USA, Scott, </w:t>
      </w:r>
      <w:proofErr w:type="spellStart"/>
      <w:r w:rsidRPr="00A62F72">
        <w:t>Foresman</w:t>
      </w:r>
      <w:proofErr w:type="spellEnd"/>
      <w:r w:rsidRPr="00A62F72">
        <w:t xml:space="preserve"> and company</w:t>
      </w:r>
    </w:p>
    <w:p w:rsidR="000C429A" w:rsidRPr="00A62F72" w:rsidRDefault="000C429A" w:rsidP="000C429A">
      <w:pPr>
        <w:ind w:left="720" w:hanging="720"/>
      </w:pPr>
      <w:proofErr w:type="gramStart"/>
      <w:r w:rsidRPr="00A62F72">
        <w:t xml:space="preserve">Bauman, </w:t>
      </w:r>
      <w:proofErr w:type="spellStart"/>
      <w:r w:rsidRPr="00A62F72">
        <w:t>Zygmunt</w:t>
      </w:r>
      <w:proofErr w:type="spellEnd"/>
      <w:r w:rsidRPr="00A62F72">
        <w:t>&amp; May, Tim (2001) Thinking Sociologically, Malden; U S A, Blackwell Publishing.</w:t>
      </w:r>
      <w:proofErr w:type="gramEnd"/>
    </w:p>
    <w:p w:rsidR="000C429A" w:rsidRPr="00A62F72" w:rsidRDefault="000C429A" w:rsidP="000C429A">
      <w:pPr>
        <w:ind w:left="720" w:hanging="720"/>
      </w:pPr>
      <w:proofErr w:type="spellStart"/>
      <w:r w:rsidRPr="00A62F72">
        <w:t>Korgen</w:t>
      </w:r>
      <w:proofErr w:type="spellEnd"/>
      <w:r w:rsidRPr="00A62F72">
        <w:t>, Kathleen &amp; White M, Jonathan. (2007)The Engaged Sociologist: Connecting the classroom to the community, London, Pine Forge Press.</w:t>
      </w:r>
    </w:p>
    <w:p w:rsidR="000C429A" w:rsidRPr="00A62F72" w:rsidRDefault="000C429A" w:rsidP="000C429A">
      <w:pPr>
        <w:ind w:left="720" w:hanging="720"/>
      </w:pPr>
      <w:proofErr w:type="spellStart"/>
      <w:r w:rsidRPr="00A62F72">
        <w:t>Mclennan</w:t>
      </w:r>
      <w:proofErr w:type="spellEnd"/>
      <w:r w:rsidRPr="00A62F72">
        <w:t xml:space="preserve">, </w:t>
      </w:r>
      <w:proofErr w:type="spellStart"/>
      <w:r w:rsidRPr="00A62F72">
        <w:t>Gregor</w:t>
      </w:r>
      <w:proofErr w:type="spellEnd"/>
      <w:r w:rsidRPr="00A62F72">
        <w:t xml:space="preserve"> (2011) Story of Sociology:  A First companion to Social Theory</w:t>
      </w:r>
      <w:proofErr w:type="gramStart"/>
      <w:r w:rsidRPr="00A62F72">
        <w:t>,  London</w:t>
      </w:r>
      <w:proofErr w:type="gramEnd"/>
      <w:r w:rsidRPr="00A62F72">
        <w:t>, Bloomsbury Academic.</w:t>
      </w:r>
    </w:p>
    <w:p w:rsidR="000C429A" w:rsidRDefault="000C429A" w:rsidP="000C429A">
      <w:pPr>
        <w:ind w:left="720" w:hanging="720"/>
        <w:jc w:val="both"/>
      </w:pPr>
      <w:proofErr w:type="spellStart"/>
      <w:r w:rsidRPr="00A62F72">
        <w:t>Burawoy</w:t>
      </w:r>
      <w:proofErr w:type="spellEnd"/>
      <w:r w:rsidRPr="00A62F72">
        <w:t>, Michael. 2004a. “Public Sociologies: Contradictions, Dilemmas and Possibilities.” Social Forces 82(4) 1603-1618.</w:t>
      </w:r>
    </w:p>
    <w:p w:rsidR="000C429A" w:rsidRPr="00D1791C" w:rsidRDefault="000C429A" w:rsidP="000C429A">
      <w:pPr>
        <w:ind w:left="720" w:hanging="720"/>
        <w:jc w:val="both"/>
      </w:pPr>
      <w:r>
        <w:t>Berger, Peter. (1963) Invitation to Sociology: A Humanistic Perspective. Middlesex, England:</w:t>
      </w:r>
      <w:r w:rsidRPr="00D1791C">
        <w:t xml:space="preserve"> Penguin Books</w:t>
      </w:r>
      <w:r>
        <w:t>.</w:t>
      </w:r>
    </w:p>
    <w:p w:rsidR="000C429A" w:rsidRPr="00A62F72" w:rsidRDefault="000C429A" w:rsidP="000C429A">
      <w:pPr>
        <w:jc w:val="both"/>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r w:rsidRPr="00A62F72">
        <w:rPr>
          <w:b/>
          <w:color w:val="000000"/>
        </w:rPr>
        <w:lastRenderedPageBreak/>
        <w:t xml:space="preserve">SO2.1.2. </w:t>
      </w:r>
      <w:r w:rsidRPr="00A62F72">
        <w:rPr>
          <w:b/>
        </w:rPr>
        <w:t>THEORETICAL FOUNDATIONS IN SOCIOLOGY</w:t>
      </w:r>
    </w:p>
    <w:p w:rsidR="000C429A" w:rsidRPr="00C53131" w:rsidRDefault="000C429A" w:rsidP="000C429A">
      <w:pPr>
        <w:spacing w:line="360" w:lineRule="auto"/>
        <w:outlineLvl w:val="0"/>
        <w:rPr>
          <w:b/>
          <w:sz w:val="22"/>
          <w:szCs w:val="22"/>
        </w:rPr>
      </w:pPr>
      <w:r w:rsidRPr="00C53131">
        <w:rPr>
          <w:b/>
          <w:sz w:val="22"/>
          <w:szCs w:val="22"/>
        </w:rPr>
        <w:t>Objectives</w:t>
      </w:r>
    </w:p>
    <w:p w:rsidR="000C429A" w:rsidRPr="00C53131" w:rsidRDefault="000C429A" w:rsidP="000C429A">
      <w:pPr>
        <w:pStyle w:val="Heading2"/>
        <w:keepNext w:val="0"/>
        <w:numPr>
          <w:ilvl w:val="0"/>
          <w:numId w:val="7"/>
        </w:numPr>
        <w:autoSpaceDE w:val="0"/>
        <w:autoSpaceDN w:val="0"/>
        <w:adjustRightInd w:val="0"/>
        <w:spacing w:line="360" w:lineRule="auto"/>
        <w:jc w:val="both"/>
        <w:rPr>
          <w:b w:val="0"/>
          <w:sz w:val="22"/>
          <w:szCs w:val="22"/>
        </w:rPr>
      </w:pPr>
      <w:proofErr w:type="gramStart"/>
      <w:r w:rsidRPr="00C53131">
        <w:rPr>
          <w:b w:val="0"/>
          <w:bCs w:val="0"/>
          <w:sz w:val="22"/>
          <w:szCs w:val="22"/>
        </w:rPr>
        <w:t>To acquaint the students with the historical background of the emergence of sociological theory.</w:t>
      </w:r>
      <w:proofErr w:type="gramEnd"/>
    </w:p>
    <w:p w:rsidR="000C429A" w:rsidRPr="00C53131" w:rsidRDefault="000C429A" w:rsidP="000C429A">
      <w:pPr>
        <w:pStyle w:val="Heading2"/>
        <w:keepNext w:val="0"/>
        <w:numPr>
          <w:ilvl w:val="0"/>
          <w:numId w:val="8"/>
        </w:numPr>
        <w:autoSpaceDE w:val="0"/>
        <w:autoSpaceDN w:val="0"/>
        <w:adjustRightInd w:val="0"/>
        <w:spacing w:line="360" w:lineRule="auto"/>
        <w:jc w:val="both"/>
        <w:rPr>
          <w:b w:val="0"/>
          <w:sz w:val="22"/>
          <w:szCs w:val="22"/>
        </w:rPr>
      </w:pPr>
      <w:r w:rsidRPr="00C53131">
        <w:rPr>
          <w:b w:val="0"/>
          <w:sz w:val="22"/>
          <w:szCs w:val="22"/>
        </w:rPr>
        <w:t>To introduce the students to the theoretical insights of classical thinkers with a view to understand, analyze and interpret the contemporary social scenario.</w:t>
      </w:r>
    </w:p>
    <w:p w:rsidR="000C429A" w:rsidRPr="00C53131" w:rsidRDefault="000C429A" w:rsidP="000C429A">
      <w:pPr>
        <w:pStyle w:val="Heading2"/>
        <w:keepNext w:val="0"/>
        <w:numPr>
          <w:ilvl w:val="0"/>
          <w:numId w:val="8"/>
        </w:numPr>
        <w:autoSpaceDE w:val="0"/>
        <w:autoSpaceDN w:val="0"/>
        <w:adjustRightInd w:val="0"/>
        <w:spacing w:line="360" w:lineRule="auto"/>
        <w:jc w:val="both"/>
        <w:rPr>
          <w:b w:val="0"/>
          <w:sz w:val="22"/>
          <w:szCs w:val="22"/>
        </w:rPr>
      </w:pPr>
      <w:proofErr w:type="gramStart"/>
      <w:r w:rsidRPr="00C53131">
        <w:rPr>
          <w:b w:val="0"/>
          <w:sz w:val="22"/>
          <w:szCs w:val="22"/>
        </w:rPr>
        <w:t>To help students to relate theories of the classical thinkers to contemporary societal issues.</w:t>
      </w:r>
      <w:proofErr w:type="gramEnd"/>
    </w:p>
    <w:p w:rsidR="000C429A" w:rsidRPr="00C53131" w:rsidRDefault="000C429A" w:rsidP="000C429A">
      <w:pPr>
        <w:spacing w:after="120"/>
        <w:jc w:val="both"/>
        <w:rPr>
          <w:b/>
          <w:sz w:val="22"/>
          <w:szCs w:val="22"/>
        </w:rPr>
      </w:pPr>
      <w:r w:rsidRPr="00C53131">
        <w:rPr>
          <w:b/>
          <w:sz w:val="22"/>
          <w:szCs w:val="22"/>
        </w:rPr>
        <w:t>Course Description</w:t>
      </w:r>
    </w:p>
    <w:p w:rsidR="000C429A" w:rsidRPr="00C53131" w:rsidRDefault="000C429A" w:rsidP="000C429A">
      <w:pPr>
        <w:spacing w:after="120"/>
        <w:ind w:firstLine="720"/>
        <w:jc w:val="both"/>
        <w:rPr>
          <w:b/>
          <w:sz w:val="22"/>
          <w:szCs w:val="22"/>
        </w:rPr>
      </w:pPr>
      <w:r w:rsidRPr="00C53131">
        <w:rPr>
          <w:sz w:val="22"/>
          <w:szCs w:val="22"/>
        </w:rPr>
        <w:t xml:space="preserve">This course examines the theoretical foundations of sociology as a discipline. It focuses on the key ideas and perspectives developed by "classical" theorists in their analyses of basic features of social life. In particular, the contributions of Karl Marx, Emile Durkheim, Max Weber and George </w:t>
      </w:r>
      <w:proofErr w:type="spellStart"/>
      <w:r w:rsidRPr="00C53131">
        <w:rPr>
          <w:sz w:val="22"/>
          <w:szCs w:val="22"/>
        </w:rPr>
        <w:t>Simmel</w:t>
      </w:r>
      <w:proofErr w:type="spellEnd"/>
      <w:r w:rsidRPr="00C53131">
        <w:rPr>
          <w:sz w:val="22"/>
          <w:szCs w:val="22"/>
        </w:rPr>
        <w:t xml:space="preserve"> are discussed against the backdrop of the social and intellectual contexts of their times. The course will introduce some of the major works of these classical thinkers in Sociology and so the course is conceived as text based.</w:t>
      </w:r>
    </w:p>
    <w:p w:rsidR="000C429A" w:rsidRPr="00A62F72" w:rsidRDefault="000C429A" w:rsidP="000C429A">
      <w:pPr>
        <w:spacing w:after="120"/>
        <w:jc w:val="both"/>
        <w:rPr>
          <w:b/>
        </w:rPr>
      </w:pPr>
      <w:r w:rsidRPr="00A62F72">
        <w:rPr>
          <w:b/>
        </w:rPr>
        <w:t>Course Outline</w:t>
      </w:r>
    </w:p>
    <w:p w:rsidR="000C429A" w:rsidRPr="00A62F72" w:rsidRDefault="000C429A" w:rsidP="000C429A">
      <w:pPr>
        <w:spacing w:after="120"/>
        <w:jc w:val="both"/>
        <w:rPr>
          <w:b/>
        </w:rPr>
      </w:pPr>
      <w:proofErr w:type="gramStart"/>
      <w:r w:rsidRPr="00A62F72">
        <w:rPr>
          <w:b/>
        </w:rPr>
        <w:t>Unit-I.</w:t>
      </w:r>
      <w:proofErr w:type="gramEnd"/>
      <w:r w:rsidRPr="00A62F72">
        <w:rPr>
          <w:b/>
        </w:rPr>
        <w:t xml:space="preserve"> Introduction to social Theory</w:t>
      </w:r>
    </w:p>
    <w:p w:rsidR="000C429A" w:rsidRPr="00A62F72" w:rsidRDefault="000C429A" w:rsidP="000C429A">
      <w:pPr>
        <w:pStyle w:val="ListParagraph"/>
        <w:spacing w:after="120"/>
        <w:ind w:left="0"/>
        <w:jc w:val="both"/>
        <w:rPr>
          <w:rFonts w:ascii="Times New Roman" w:hAnsi="Times New Roman"/>
          <w:sz w:val="24"/>
          <w:szCs w:val="24"/>
        </w:rPr>
      </w:pPr>
      <w:r w:rsidRPr="00A62F72">
        <w:rPr>
          <w:rFonts w:ascii="Times New Roman" w:hAnsi="Times New Roman"/>
          <w:sz w:val="24"/>
          <w:szCs w:val="24"/>
        </w:rPr>
        <w:t>The Emergence of Sociological thought: socio-political background-Industrialization and Urbanization -Rise of modernity, Nation State and Disciplinary Society -Social philosophy to social theory</w:t>
      </w:r>
    </w:p>
    <w:p w:rsidR="000C429A" w:rsidRPr="00A62F72" w:rsidRDefault="000C429A" w:rsidP="000C429A">
      <w:pPr>
        <w:pStyle w:val="BodyText"/>
        <w:rPr>
          <w:b/>
        </w:rPr>
      </w:pPr>
      <w:r w:rsidRPr="00A62F72">
        <w:rPr>
          <w:b/>
        </w:rPr>
        <w:t>Unit-</w:t>
      </w:r>
      <w:proofErr w:type="spellStart"/>
      <w:r w:rsidRPr="00A62F72">
        <w:rPr>
          <w:b/>
        </w:rPr>
        <w:t>II.Karl</w:t>
      </w:r>
      <w:proofErr w:type="spellEnd"/>
      <w:r w:rsidRPr="00A62F72">
        <w:rPr>
          <w:b/>
        </w:rPr>
        <w:t xml:space="preserve"> Marx </w:t>
      </w:r>
    </w:p>
    <w:p w:rsidR="000C429A" w:rsidRPr="00A62F72" w:rsidRDefault="000C429A" w:rsidP="000C429A">
      <w:pPr>
        <w:pStyle w:val="ListParagraph"/>
        <w:spacing w:after="0"/>
        <w:ind w:left="0"/>
        <w:jc w:val="both"/>
        <w:rPr>
          <w:rFonts w:ascii="Times New Roman" w:hAnsi="Times New Roman"/>
          <w:sz w:val="24"/>
          <w:szCs w:val="24"/>
        </w:rPr>
      </w:pPr>
      <w:r w:rsidRPr="00A62F72">
        <w:rPr>
          <w:rFonts w:ascii="Times New Roman" w:hAnsi="Times New Roman"/>
          <w:sz w:val="24"/>
          <w:szCs w:val="24"/>
        </w:rPr>
        <w:t xml:space="preserve">The context -Rejection of Hegel - from idealism to materialism, dialectical materialism -The materialist theory of History -  primacy of production - means of Production, </w:t>
      </w:r>
      <w:proofErr w:type="spellStart"/>
      <w:r w:rsidR="00A72555">
        <w:rPr>
          <w:rFonts w:ascii="Times New Roman" w:hAnsi="Times New Roman"/>
          <w:sz w:val="24"/>
          <w:szCs w:val="24"/>
        </w:rPr>
        <w:t>z</w:t>
      </w:r>
      <w:r w:rsidRPr="00A62F72">
        <w:rPr>
          <w:rFonts w:ascii="Times New Roman" w:hAnsi="Times New Roman"/>
          <w:sz w:val="24"/>
          <w:szCs w:val="24"/>
        </w:rPr>
        <w:t>relations</w:t>
      </w:r>
      <w:proofErr w:type="spellEnd"/>
      <w:r w:rsidRPr="00A62F72">
        <w:rPr>
          <w:rFonts w:ascii="Times New Roman" w:hAnsi="Times New Roman"/>
          <w:sz w:val="24"/>
          <w:szCs w:val="24"/>
        </w:rPr>
        <w:t xml:space="preserve"> of Production, mode of production and forces of Production. Marx’s theory of capitalism </w:t>
      </w:r>
      <w:proofErr w:type="gramStart"/>
      <w:r w:rsidRPr="00A62F72">
        <w:rPr>
          <w:rFonts w:ascii="Times New Roman" w:hAnsi="Times New Roman"/>
          <w:sz w:val="24"/>
          <w:szCs w:val="24"/>
        </w:rPr>
        <w:t>-  theory</w:t>
      </w:r>
      <w:proofErr w:type="gramEnd"/>
      <w:r w:rsidRPr="00A62F72">
        <w:rPr>
          <w:rFonts w:ascii="Times New Roman" w:hAnsi="Times New Roman"/>
          <w:sz w:val="24"/>
          <w:szCs w:val="24"/>
        </w:rPr>
        <w:t xml:space="preserve"> of value, surplus value,  commodity fetishism, alienation -Theory of class and class Struggle.</w:t>
      </w:r>
    </w:p>
    <w:p w:rsidR="000C429A" w:rsidRPr="00A62F72" w:rsidRDefault="000C429A" w:rsidP="000C429A">
      <w:pPr>
        <w:spacing w:after="120"/>
        <w:rPr>
          <w:rFonts w:eastAsia="Calibri"/>
          <w:b/>
          <w:lang w:val="en-GB"/>
        </w:rPr>
      </w:pPr>
    </w:p>
    <w:p w:rsidR="000C429A" w:rsidRPr="00A62F72" w:rsidRDefault="000C429A" w:rsidP="000C429A">
      <w:pPr>
        <w:spacing w:after="120"/>
        <w:rPr>
          <w:b/>
        </w:rPr>
      </w:pPr>
      <w:proofErr w:type="gramStart"/>
      <w:r w:rsidRPr="00A62F72">
        <w:rPr>
          <w:rFonts w:eastAsia="Calibri"/>
          <w:b/>
          <w:lang w:val="en-GB"/>
        </w:rPr>
        <w:t>Unit -III</w:t>
      </w:r>
      <w:r w:rsidRPr="00A62F72">
        <w:rPr>
          <w:b/>
        </w:rPr>
        <w:t>.</w:t>
      </w:r>
      <w:proofErr w:type="gramEnd"/>
      <w:r w:rsidRPr="00A62F72">
        <w:rPr>
          <w:b/>
        </w:rPr>
        <w:t xml:space="preserve">  Emile Durkheim</w:t>
      </w:r>
    </w:p>
    <w:p w:rsidR="000C429A" w:rsidRPr="001D059E" w:rsidRDefault="000C429A" w:rsidP="000C429A">
      <w:pPr>
        <w:pStyle w:val="ListParagraph"/>
        <w:spacing w:after="0" w:line="240" w:lineRule="auto"/>
        <w:ind w:left="0"/>
        <w:jc w:val="both"/>
        <w:rPr>
          <w:rFonts w:ascii="Times New Roman" w:hAnsi="Times New Roman"/>
          <w:sz w:val="24"/>
          <w:szCs w:val="24"/>
        </w:rPr>
      </w:pPr>
      <w:r w:rsidRPr="00A62F72">
        <w:rPr>
          <w:rFonts w:ascii="Times New Roman" w:hAnsi="Times New Roman"/>
          <w:sz w:val="24"/>
          <w:szCs w:val="24"/>
        </w:rPr>
        <w:t>The Context-Division of Labour  in society and the types of solidarity -The Rules of Sociological Method -Discovery of social facts, normal and pathological-Suicide as a social fact, Functional perspective in social theory-Elementary forms of religious life: sacred and the profane.</w:t>
      </w:r>
    </w:p>
    <w:p w:rsidR="000C429A" w:rsidRDefault="000C429A" w:rsidP="000C429A">
      <w:pPr>
        <w:spacing w:after="120"/>
        <w:rPr>
          <w:b/>
        </w:rPr>
      </w:pPr>
    </w:p>
    <w:p w:rsidR="000C429A" w:rsidRPr="00A62F72" w:rsidRDefault="000C429A" w:rsidP="000C429A">
      <w:pPr>
        <w:spacing w:after="120"/>
      </w:pPr>
      <w:r w:rsidRPr="00A62F72">
        <w:rPr>
          <w:b/>
        </w:rPr>
        <w:t>Unit- IV</w:t>
      </w:r>
      <w:r w:rsidRPr="00A62F72">
        <w:t xml:space="preserve">.  </w:t>
      </w:r>
      <w:r w:rsidRPr="00A62F72">
        <w:rPr>
          <w:b/>
        </w:rPr>
        <w:t>Max Weber</w:t>
      </w:r>
    </w:p>
    <w:p w:rsidR="000C429A" w:rsidRPr="00A62F72" w:rsidRDefault="000C429A" w:rsidP="000C429A">
      <w:pPr>
        <w:spacing w:after="120"/>
        <w:jc w:val="both"/>
      </w:pPr>
      <w:proofErr w:type="gramStart"/>
      <w:r w:rsidRPr="00A62F72">
        <w:t>The Context-.Primacy of action and the theory of social action, typology of social          action- Ideal types and interpretive sociology-.</w:t>
      </w:r>
      <w:proofErr w:type="gramEnd"/>
      <w:r w:rsidRPr="00A62F72">
        <w:t xml:space="preserve"> Protestant ethics and the spirit of capitalism-Theory of power and authority - Theory of bureaucracy- Theory of social stratification:  class, status and party. </w:t>
      </w:r>
    </w:p>
    <w:p w:rsidR="000C429A" w:rsidRPr="00A62F72" w:rsidRDefault="000C429A" w:rsidP="000C429A">
      <w:pPr>
        <w:spacing w:after="120"/>
      </w:pPr>
      <w:r w:rsidRPr="00A62F72">
        <w:rPr>
          <w:b/>
        </w:rPr>
        <w:lastRenderedPageBreak/>
        <w:t xml:space="preserve">Unit -V.  George </w:t>
      </w:r>
      <w:proofErr w:type="spellStart"/>
      <w:r w:rsidRPr="00A62F72">
        <w:rPr>
          <w:b/>
        </w:rPr>
        <w:t>Simmel</w:t>
      </w:r>
      <w:proofErr w:type="spellEnd"/>
    </w:p>
    <w:p w:rsidR="000C429A" w:rsidRDefault="000C429A" w:rsidP="000C429A">
      <w:pPr>
        <w:pStyle w:val="ListParagraph"/>
        <w:spacing w:after="120"/>
        <w:ind w:left="0"/>
        <w:jc w:val="both"/>
        <w:rPr>
          <w:rFonts w:ascii="Times New Roman" w:hAnsi="Times New Roman"/>
          <w:sz w:val="24"/>
          <w:szCs w:val="24"/>
        </w:rPr>
      </w:pPr>
      <w:proofErr w:type="gramStart"/>
      <w:r w:rsidRPr="00A62F72">
        <w:rPr>
          <w:rFonts w:ascii="Times New Roman" w:hAnsi="Times New Roman"/>
          <w:sz w:val="24"/>
          <w:szCs w:val="24"/>
        </w:rPr>
        <w:t>The context -Society as form and process- Sociology of Forms- Philosophy of Money-Social types-Modernity, the metropolis and fashion.</w:t>
      </w:r>
      <w:proofErr w:type="gramEnd"/>
    </w:p>
    <w:p w:rsidR="000C429A" w:rsidRPr="00A62F72" w:rsidRDefault="000C429A" w:rsidP="000C429A">
      <w:pPr>
        <w:jc w:val="both"/>
      </w:pPr>
      <w:r>
        <w:t>Pedagogy- Reading assignments</w:t>
      </w:r>
    </w:p>
    <w:p w:rsidR="000C429A" w:rsidRDefault="000C429A" w:rsidP="000C429A">
      <w:pPr>
        <w:spacing w:after="120"/>
        <w:rPr>
          <w:b/>
          <w:sz w:val="22"/>
          <w:szCs w:val="22"/>
        </w:rPr>
      </w:pPr>
    </w:p>
    <w:p w:rsidR="000C429A" w:rsidRPr="00C53131" w:rsidRDefault="000C429A" w:rsidP="000C429A">
      <w:pPr>
        <w:spacing w:after="120"/>
        <w:rPr>
          <w:b/>
          <w:sz w:val="22"/>
          <w:szCs w:val="22"/>
        </w:rPr>
      </w:pPr>
      <w:r w:rsidRPr="00C53131">
        <w:rPr>
          <w:b/>
          <w:sz w:val="22"/>
          <w:szCs w:val="22"/>
        </w:rPr>
        <w:t>Essential Readings</w:t>
      </w:r>
    </w:p>
    <w:p w:rsidR="000C429A" w:rsidRPr="00C53131" w:rsidRDefault="000C429A" w:rsidP="000C429A">
      <w:pPr>
        <w:rPr>
          <w:b/>
          <w:sz w:val="22"/>
          <w:szCs w:val="22"/>
        </w:rPr>
      </w:pPr>
      <w:r w:rsidRPr="00C53131">
        <w:rPr>
          <w:b/>
          <w:sz w:val="22"/>
          <w:szCs w:val="22"/>
        </w:rPr>
        <w:t xml:space="preserve">Karl Marx </w:t>
      </w:r>
    </w:p>
    <w:p w:rsidR="000C429A" w:rsidRPr="00C53131" w:rsidRDefault="000C429A" w:rsidP="000C429A">
      <w:pPr>
        <w:rPr>
          <w:sz w:val="22"/>
          <w:szCs w:val="22"/>
        </w:rPr>
      </w:pPr>
      <w:r w:rsidRPr="00C53131">
        <w:rPr>
          <w:sz w:val="22"/>
          <w:szCs w:val="22"/>
        </w:rPr>
        <w:t xml:space="preserve">Economic and Philosophical Manuscripts (1844) </w:t>
      </w:r>
    </w:p>
    <w:p w:rsidR="000C429A" w:rsidRPr="00C53131" w:rsidRDefault="000C429A" w:rsidP="000C429A">
      <w:pPr>
        <w:rPr>
          <w:sz w:val="22"/>
          <w:szCs w:val="22"/>
        </w:rPr>
      </w:pPr>
      <w:r w:rsidRPr="00C53131">
        <w:rPr>
          <w:sz w:val="22"/>
          <w:szCs w:val="22"/>
        </w:rPr>
        <w:t>The German Ideology (1845-46)</w:t>
      </w:r>
    </w:p>
    <w:p w:rsidR="000C429A" w:rsidRPr="00C53131" w:rsidRDefault="000C429A" w:rsidP="000C429A">
      <w:pPr>
        <w:rPr>
          <w:sz w:val="22"/>
          <w:szCs w:val="22"/>
        </w:rPr>
      </w:pPr>
      <w:r w:rsidRPr="00C53131">
        <w:rPr>
          <w:sz w:val="22"/>
          <w:szCs w:val="22"/>
        </w:rPr>
        <w:t>Communist Manifesto (1848)</w:t>
      </w:r>
    </w:p>
    <w:p w:rsidR="000C429A" w:rsidRPr="00C53131" w:rsidRDefault="000C429A" w:rsidP="000C429A">
      <w:pPr>
        <w:rPr>
          <w:sz w:val="22"/>
          <w:szCs w:val="22"/>
        </w:rPr>
      </w:pPr>
      <w:proofErr w:type="gramStart"/>
      <w:r w:rsidRPr="00C53131">
        <w:rPr>
          <w:sz w:val="22"/>
          <w:szCs w:val="22"/>
        </w:rPr>
        <w:t>Capital  Vol</w:t>
      </w:r>
      <w:proofErr w:type="gramEnd"/>
      <w:r w:rsidRPr="00C53131">
        <w:rPr>
          <w:sz w:val="22"/>
          <w:szCs w:val="22"/>
        </w:rPr>
        <w:t>. 1 Chapters 1, 10, and 14(1863-67)</w:t>
      </w:r>
    </w:p>
    <w:p w:rsidR="000C429A" w:rsidRPr="00C53131" w:rsidRDefault="000C429A" w:rsidP="000C429A">
      <w:pPr>
        <w:spacing w:after="120"/>
        <w:rPr>
          <w:sz w:val="22"/>
          <w:szCs w:val="22"/>
        </w:rPr>
      </w:pPr>
      <w:proofErr w:type="gramStart"/>
      <w:r w:rsidRPr="00C53131">
        <w:rPr>
          <w:sz w:val="22"/>
          <w:szCs w:val="22"/>
        </w:rPr>
        <w:t>Marx, K. and F. Engels.</w:t>
      </w:r>
      <w:proofErr w:type="gramEnd"/>
      <w:r w:rsidRPr="00C53131">
        <w:rPr>
          <w:sz w:val="22"/>
          <w:szCs w:val="22"/>
        </w:rPr>
        <w:t xml:space="preserve"> 1969. Selected Works Vol. 1, pp. 398-474</w:t>
      </w:r>
    </w:p>
    <w:p w:rsidR="000C429A" w:rsidRPr="00C53131" w:rsidRDefault="000C429A" w:rsidP="000C429A">
      <w:pPr>
        <w:tabs>
          <w:tab w:val="left" w:pos="2137"/>
        </w:tabs>
        <w:rPr>
          <w:b/>
          <w:sz w:val="22"/>
          <w:szCs w:val="22"/>
        </w:rPr>
      </w:pPr>
      <w:r w:rsidRPr="00C53131">
        <w:rPr>
          <w:b/>
          <w:sz w:val="22"/>
          <w:szCs w:val="22"/>
        </w:rPr>
        <w:t>Emile Durkheim</w:t>
      </w:r>
      <w:r w:rsidRPr="00C53131">
        <w:rPr>
          <w:b/>
          <w:sz w:val="22"/>
          <w:szCs w:val="22"/>
        </w:rPr>
        <w:tab/>
      </w:r>
    </w:p>
    <w:p w:rsidR="000C429A" w:rsidRPr="00C53131" w:rsidRDefault="000C429A" w:rsidP="000C429A">
      <w:pPr>
        <w:rPr>
          <w:sz w:val="22"/>
          <w:szCs w:val="22"/>
        </w:rPr>
      </w:pPr>
      <w:r w:rsidRPr="00C53131">
        <w:rPr>
          <w:sz w:val="22"/>
          <w:szCs w:val="22"/>
        </w:rPr>
        <w:t xml:space="preserve">The Division of </w:t>
      </w:r>
      <w:proofErr w:type="spellStart"/>
      <w:r w:rsidRPr="00C53131">
        <w:rPr>
          <w:sz w:val="22"/>
          <w:szCs w:val="22"/>
        </w:rPr>
        <w:t>Labour</w:t>
      </w:r>
      <w:proofErr w:type="spellEnd"/>
      <w:r w:rsidRPr="00C53131">
        <w:rPr>
          <w:sz w:val="22"/>
          <w:szCs w:val="22"/>
        </w:rPr>
        <w:t xml:space="preserve"> in Society (1893)</w:t>
      </w:r>
    </w:p>
    <w:p w:rsidR="000C429A" w:rsidRPr="00C53131" w:rsidRDefault="000C429A" w:rsidP="000C429A">
      <w:pPr>
        <w:rPr>
          <w:sz w:val="22"/>
          <w:szCs w:val="22"/>
        </w:rPr>
      </w:pPr>
      <w:r w:rsidRPr="00C53131">
        <w:rPr>
          <w:sz w:val="22"/>
          <w:szCs w:val="22"/>
        </w:rPr>
        <w:t>The Rules of Sociological Method (1895)</w:t>
      </w:r>
    </w:p>
    <w:p w:rsidR="000C429A" w:rsidRPr="00C53131" w:rsidRDefault="000C429A" w:rsidP="000C429A">
      <w:pPr>
        <w:rPr>
          <w:sz w:val="22"/>
          <w:szCs w:val="22"/>
        </w:rPr>
      </w:pPr>
      <w:r w:rsidRPr="00C53131">
        <w:rPr>
          <w:sz w:val="22"/>
          <w:szCs w:val="22"/>
        </w:rPr>
        <w:t>Suicide (1897)</w:t>
      </w:r>
    </w:p>
    <w:p w:rsidR="000C429A" w:rsidRPr="00C53131" w:rsidRDefault="000C429A" w:rsidP="000C429A">
      <w:pPr>
        <w:spacing w:after="120"/>
        <w:rPr>
          <w:sz w:val="22"/>
          <w:szCs w:val="22"/>
        </w:rPr>
      </w:pPr>
      <w:r w:rsidRPr="00C53131">
        <w:rPr>
          <w:sz w:val="22"/>
          <w:szCs w:val="22"/>
        </w:rPr>
        <w:t>The Elementary Forms of Religious Life (1912)</w:t>
      </w:r>
    </w:p>
    <w:p w:rsidR="000C429A" w:rsidRPr="00C53131" w:rsidRDefault="000C429A" w:rsidP="000C429A">
      <w:pPr>
        <w:rPr>
          <w:sz w:val="22"/>
          <w:szCs w:val="22"/>
        </w:rPr>
      </w:pPr>
      <w:r w:rsidRPr="00C53131">
        <w:rPr>
          <w:b/>
          <w:sz w:val="22"/>
          <w:szCs w:val="22"/>
        </w:rPr>
        <w:t xml:space="preserve">Max Weber </w:t>
      </w:r>
    </w:p>
    <w:p w:rsidR="000C429A" w:rsidRPr="00C53131" w:rsidRDefault="000C429A" w:rsidP="000C429A">
      <w:pPr>
        <w:rPr>
          <w:sz w:val="22"/>
          <w:szCs w:val="22"/>
        </w:rPr>
      </w:pPr>
      <w:r w:rsidRPr="00C53131">
        <w:rPr>
          <w:sz w:val="22"/>
          <w:szCs w:val="22"/>
        </w:rPr>
        <w:t>Methodological essays (1902)</w:t>
      </w:r>
    </w:p>
    <w:p w:rsidR="000C429A" w:rsidRPr="00C53131" w:rsidRDefault="000C429A" w:rsidP="000C429A">
      <w:pPr>
        <w:rPr>
          <w:sz w:val="22"/>
          <w:szCs w:val="22"/>
        </w:rPr>
      </w:pPr>
      <w:r w:rsidRPr="00C53131">
        <w:rPr>
          <w:sz w:val="22"/>
          <w:szCs w:val="22"/>
        </w:rPr>
        <w:t>The Protestant Ethics and the Spirit of Capitalism (1902-04)</w:t>
      </w:r>
    </w:p>
    <w:p w:rsidR="000C429A" w:rsidRPr="00C53131" w:rsidRDefault="000C429A" w:rsidP="000C429A">
      <w:pPr>
        <w:rPr>
          <w:sz w:val="22"/>
          <w:szCs w:val="22"/>
        </w:rPr>
      </w:pPr>
      <w:r w:rsidRPr="00C53131">
        <w:rPr>
          <w:sz w:val="22"/>
          <w:szCs w:val="22"/>
        </w:rPr>
        <w:t xml:space="preserve">Economy and Society (1910-14) </w:t>
      </w:r>
    </w:p>
    <w:p w:rsidR="000C429A" w:rsidRPr="00C53131" w:rsidRDefault="000C429A" w:rsidP="000C429A">
      <w:pPr>
        <w:rPr>
          <w:sz w:val="22"/>
          <w:szCs w:val="22"/>
        </w:rPr>
      </w:pPr>
      <w:r w:rsidRPr="00C53131">
        <w:rPr>
          <w:sz w:val="22"/>
          <w:szCs w:val="22"/>
        </w:rPr>
        <w:t>Sociology of Religion (1916)</w:t>
      </w:r>
    </w:p>
    <w:p w:rsidR="000C429A" w:rsidRPr="00C53131" w:rsidRDefault="000C429A" w:rsidP="000C429A">
      <w:pPr>
        <w:jc w:val="both"/>
        <w:rPr>
          <w:sz w:val="22"/>
          <w:szCs w:val="22"/>
        </w:rPr>
      </w:pPr>
      <w:proofErr w:type="spellStart"/>
      <w:r w:rsidRPr="00C53131">
        <w:rPr>
          <w:sz w:val="22"/>
          <w:szCs w:val="22"/>
        </w:rPr>
        <w:t>Gerth</w:t>
      </w:r>
      <w:proofErr w:type="spellEnd"/>
      <w:r w:rsidRPr="00C53131">
        <w:rPr>
          <w:sz w:val="22"/>
          <w:szCs w:val="22"/>
        </w:rPr>
        <w:t xml:space="preserve"> H. H. and C. Wright Mills, eds., </w:t>
      </w:r>
      <w:r w:rsidRPr="00C53131">
        <w:rPr>
          <w:iCs/>
          <w:sz w:val="22"/>
          <w:szCs w:val="22"/>
        </w:rPr>
        <w:t>From Max Weber: Essays in Sociology</w:t>
      </w:r>
    </w:p>
    <w:p w:rsidR="000C429A" w:rsidRPr="00C53131" w:rsidRDefault="000C429A" w:rsidP="000C429A">
      <w:pPr>
        <w:spacing w:after="120"/>
        <w:jc w:val="both"/>
        <w:rPr>
          <w:sz w:val="22"/>
          <w:szCs w:val="22"/>
        </w:rPr>
      </w:pPr>
      <w:r w:rsidRPr="00C53131">
        <w:rPr>
          <w:sz w:val="22"/>
          <w:szCs w:val="22"/>
        </w:rPr>
        <w:t>(Oxford University Press, 1958), 77-128, 180-252.</w:t>
      </w:r>
    </w:p>
    <w:p w:rsidR="000C429A" w:rsidRPr="00C53131" w:rsidRDefault="000C429A" w:rsidP="000C429A">
      <w:pPr>
        <w:jc w:val="both"/>
        <w:rPr>
          <w:sz w:val="22"/>
          <w:szCs w:val="22"/>
        </w:rPr>
      </w:pPr>
      <w:r w:rsidRPr="00C53131">
        <w:rPr>
          <w:b/>
          <w:sz w:val="22"/>
          <w:szCs w:val="22"/>
        </w:rPr>
        <w:t xml:space="preserve">George </w:t>
      </w:r>
      <w:proofErr w:type="spellStart"/>
      <w:r w:rsidRPr="00C53131">
        <w:rPr>
          <w:b/>
          <w:sz w:val="22"/>
          <w:szCs w:val="22"/>
        </w:rPr>
        <w:t>Simmel</w:t>
      </w:r>
      <w:proofErr w:type="spellEnd"/>
    </w:p>
    <w:p w:rsidR="000C429A" w:rsidRPr="00C53131" w:rsidRDefault="000C429A" w:rsidP="000C429A">
      <w:pPr>
        <w:rPr>
          <w:sz w:val="22"/>
          <w:szCs w:val="22"/>
          <w:u w:val="single"/>
        </w:rPr>
      </w:pPr>
      <w:r w:rsidRPr="00C53131">
        <w:rPr>
          <w:sz w:val="22"/>
          <w:szCs w:val="22"/>
        </w:rPr>
        <w:t>The Philosophy of Money (1900)</w:t>
      </w:r>
    </w:p>
    <w:p w:rsidR="000C429A" w:rsidRPr="00C53131" w:rsidRDefault="000C429A" w:rsidP="000C429A">
      <w:pPr>
        <w:rPr>
          <w:sz w:val="22"/>
          <w:szCs w:val="22"/>
        </w:rPr>
      </w:pPr>
      <w:r w:rsidRPr="00C53131">
        <w:rPr>
          <w:sz w:val="22"/>
          <w:szCs w:val="22"/>
        </w:rPr>
        <w:t>Sociology (1908)</w:t>
      </w:r>
    </w:p>
    <w:p w:rsidR="000C429A" w:rsidRPr="00C53131" w:rsidRDefault="000C429A" w:rsidP="000C429A">
      <w:pPr>
        <w:rPr>
          <w:sz w:val="22"/>
          <w:szCs w:val="22"/>
        </w:rPr>
      </w:pPr>
      <w:r w:rsidRPr="00C53131">
        <w:rPr>
          <w:sz w:val="22"/>
          <w:szCs w:val="22"/>
        </w:rPr>
        <w:t>Essays- The Significance of Numbers in Social Life (1908a)</w:t>
      </w:r>
    </w:p>
    <w:p w:rsidR="000C429A" w:rsidRPr="00C53131" w:rsidRDefault="000C429A" w:rsidP="000C429A">
      <w:pPr>
        <w:rPr>
          <w:sz w:val="22"/>
          <w:szCs w:val="22"/>
        </w:rPr>
      </w:pPr>
      <w:r w:rsidRPr="00C53131">
        <w:rPr>
          <w:sz w:val="22"/>
          <w:szCs w:val="22"/>
        </w:rPr>
        <w:t>The Stranger (1908b)</w:t>
      </w:r>
    </w:p>
    <w:p w:rsidR="000C429A" w:rsidRPr="00C53131" w:rsidRDefault="000C429A" w:rsidP="000C429A">
      <w:pPr>
        <w:spacing w:after="120"/>
        <w:rPr>
          <w:sz w:val="22"/>
          <w:szCs w:val="22"/>
        </w:rPr>
      </w:pPr>
      <w:r w:rsidRPr="00C53131">
        <w:rPr>
          <w:sz w:val="22"/>
          <w:szCs w:val="22"/>
        </w:rPr>
        <w:t>The metropolis and mental life (1903)</w:t>
      </w:r>
    </w:p>
    <w:p w:rsidR="000C429A" w:rsidRPr="00C53131" w:rsidRDefault="000C429A" w:rsidP="000C429A">
      <w:pPr>
        <w:jc w:val="both"/>
        <w:rPr>
          <w:b/>
          <w:sz w:val="22"/>
          <w:szCs w:val="22"/>
        </w:rPr>
      </w:pPr>
      <w:r w:rsidRPr="00C53131">
        <w:rPr>
          <w:b/>
          <w:sz w:val="22"/>
          <w:szCs w:val="22"/>
        </w:rPr>
        <w:t>Recommended Readings</w:t>
      </w:r>
    </w:p>
    <w:p w:rsidR="000C429A" w:rsidRPr="00C53131" w:rsidRDefault="000C429A" w:rsidP="000C429A">
      <w:pPr>
        <w:jc w:val="both"/>
        <w:rPr>
          <w:b/>
          <w:sz w:val="22"/>
          <w:szCs w:val="22"/>
        </w:rPr>
      </w:pPr>
      <w:r w:rsidRPr="00C53131">
        <w:rPr>
          <w:sz w:val="22"/>
          <w:szCs w:val="22"/>
        </w:rPr>
        <w:t xml:space="preserve">Abraham, J.C. 1973. Origins and Growth of </w:t>
      </w:r>
      <w:proofErr w:type="spellStart"/>
      <w:r w:rsidRPr="00C53131">
        <w:rPr>
          <w:sz w:val="22"/>
          <w:szCs w:val="22"/>
        </w:rPr>
        <w:t>Sociology.Harmondsworth</w:t>
      </w:r>
      <w:proofErr w:type="spellEnd"/>
      <w:r w:rsidRPr="00C53131">
        <w:rPr>
          <w:sz w:val="22"/>
          <w:szCs w:val="22"/>
        </w:rPr>
        <w:t>: Penguin.</w:t>
      </w:r>
    </w:p>
    <w:p w:rsidR="000C429A" w:rsidRPr="00C53131" w:rsidRDefault="000C429A" w:rsidP="000C429A">
      <w:pPr>
        <w:jc w:val="both"/>
        <w:rPr>
          <w:sz w:val="22"/>
          <w:szCs w:val="22"/>
        </w:rPr>
      </w:pPr>
      <w:proofErr w:type="spellStart"/>
      <w:r w:rsidRPr="00C53131">
        <w:rPr>
          <w:sz w:val="22"/>
          <w:szCs w:val="22"/>
        </w:rPr>
        <w:t>Coser</w:t>
      </w:r>
      <w:proofErr w:type="spellEnd"/>
      <w:r w:rsidRPr="00C53131">
        <w:rPr>
          <w:sz w:val="22"/>
          <w:szCs w:val="22"/>
        </w:rPr>
        <w:t xml:space="preserve">, Lewis. 1996. Masters of Sociological Thought. Jaipur: </w:t>
      </w:r>
      <w:proofErr w:type="spellStart"/>
      <w:r w:rsidRPr="00C53131">
        <w:rPr>
          <w:sz w:val="22"/>
          <w:szCs w:val="22"/>
        </w:rPr>
        <w:t>Rawat</w:t>
      </w:r>
      <w:proofErr w:type="spellEnd"/>
      <w:r w:rsidRPr="00C53131">
        <w:rPr>
          <w:sz w:val="22"/>
          <w:szCs w:val="22"/>
        </w:rPr>
        <w:t xml:space="preserve"> Publications.</w:t>
      </w:r>
    </w:p>
    <w:p w:rsidR="000C429A" w:rsidRPr="00C53131" w:rsidRDefault="000C429A" w:rsidP="000C429A">
      <w:pPr>
        <w:jc w:val="both"/>
        <w:rPr>
          <w:sz w:val="22"/>
          <w:szCs w:val="22"/>
        </w:rPr>
      </w:pPr>
      <w:proofErr w:type="spellStart"/>
      <w:r w:rsidRPr="00C53131">
        <w:rPr>
          <w:sz w:val="22"/>
          <w:szCs w:val="22"/>
        </w:rPr>
        <w:t>Craib</w:t>
      </w:r>
      <w:proofErr w:type="spellEnd"/>
      <w:r w:rsidRPr="00C53131">
        <w:rPr>
          <w:sz w:val="22"/>
          <w:szCs w:val="22"/>
        </w:rPr>
        <w:t>, Ian. 1997. Classical Social Theory. New York: Oxford University Press.</w:t>
      </w:r>
    </w:p>
    <w:p w:rsidR="000C429A" w:rsidRPr="00C53131" w:rsidRDefault="000C429A" w:rsidP="000C429A">
      <w:pPr>
        <w:jc w:val="both"/>
        <w:rPr>
          <w:sz w:val="22"/>
          <w:szCs w:val="22"/>
        </w:rPr>
      </w:pPr>
      <w:r w:rsidRPr="00C53131">
        <w:rPr>
          <w:sz w:val="22"/>
          <w:szCs w:val="22"/>
        </w:rPr>
        <w:t xml:space="preserve">Harrington, Austin. 2005. Modern Social Theory. New York: Oxford University Press. </w:t>
      </w:r>
    </w:p>
    <w:p w:rsidR="000C429A" w:rsidRPr="00C53131" w:rsidRDefault="000C429A" w:rsidP="000C429A">
      <w:pPr>
        <w:jc w:val="both"/>
        <w:rPr>
          <w:sz w:val="22"/>
          <w:szCs w:val="22"/>
        </w:rPr>
      </w:pPr>
      <w:r w:rsidRPr="00C53131">
        <w:rPr>
          <w:sz w:val="22"/>
          <w:szCs w:val="22"/>
        </w:rPr>
        <w:t>Jones, Pip. 2003. Introducing Social Theory. Polity Press: Cambridge</w:t>
      </w:r>
    </w:p>
    <w:p w:rsidR="000C429A" w:rsidRPr="00C53131" w:rsidRDefault="000C429A" w:rsidP="000C429A">
      <w:pPr>
        <w:jc w:val="both"/>
        <w:rPr>
          <w:sz w:val="22"/>
          <w:szCs w:val="22"/>
        </w:rPr>
      </w:pPr>
      <w:r w:rsidRPr="00C53131">
        <w:rPr>
          <w:sz w:val="22"/>
          <w:szCs w:val="22"/>
        </w:rPr>
        <w:t xml:space="preserve">McIntosh, Ian. 1997. Classical Social Theory. Edinburgh: Edinburgh University Press. </w:t>
      </w:r>
    </w:p>
    <w:p w:rsidR="000C429A" w:rsidRPr="00C53131" w:rsidRDefault="000C429A" w:rsidP="000C429A">
      <w:pPr>
        <w:jc w:val="both"/>
        <w:rPr>
          <w:sz w:val="22"/>
          <w:szCs w:val="22"/>
        </w:rPr>
      </w:pPr>
      <w:r w:rsidRPr="00C53131">
        <w:rPr>
          <w:sz w:val="22"/>
          <w:szCs w:val="22"/>
        </w:rPr>
        <w:t xml:space="preserve">Morrison, Kenneth. 1995. Marx, Durkheim, Weber: Formations of Modern Social </w:t>
      </w:r>
    </w:p>
    <w:p w:rsidR="000C429A" w:rsidRPr="00C53131" w:rsidRDefault="000C429A" w:rsidP="000C429A">
      <w:pPr>
        <w:jc w:val="both"/>
        <w:rPr>
          <w:sz w:val="22"/>
          <w:szCs w:val="22"/>
        </w:rPr>
      </w:pPr>
      <w:proofErr w:type="gramStart"/>
      <w:r w:rsidRPr="00C53131">
        <w:rPr>
          <w:sz w:val="22"/>
          <w:szCs w:val="22"/>
        </w:rPr>
        <w:t>Thought.</w:t>
      </w:r>
      <w:proofErr w:type="gramEnd"/>
      <w:r w:rsidRPr="00C53131">
        <w:rPr>
          <w:sz w:val="22"/>
          <w:szCs w:val="22"/>
        </w:rPr>
        <w:t xml:space="preserve">  London: Sage Publications.</w:t>
      </w: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Pr="00A62F72" w:rsidRDefault="000C429A" w:rsidP="000C429A">
      <w:pPr>
        <w:shd w:val="clear" w:color="auto" w:fill="FFFFFF"/>
        <w:rPr>
          <w:b/>
          <w:color w:val="000000"/>
        </w:rPr>
      </w:pPr>
      <w:r w:rsidRPr="00A62F72">
        <w:rPr>
          <w:b/>
          <w:color w:val="000000"/>
        </w:rPr>
        <w:lastRenderedPageBreak/>
        <w:t>SO2.1.3.</w:t>
      </w:r>
      <w:r w:rsidRPr="00A62F72">
        <w:rPr>
          <w:b/>
          <w:smallCaps/>
        </w:rPr>
        <w:t>Perspectives on Indian Society</w:t>
      </w:r>
    </w:p>
    <w:p w:rsidR="000C429A" w:rsidRPr="00A62F72" w:rsidRDefault="000C429A" w:rsidP="000C429A">
      <w:pPr>
        <w:rPr>
          <w:b/>
        </w:rPr>
      </w:pPr>
    </w:p>
    <w:p w:rsidR="000C429A" w:rsidRPr="00A62F72" w:rsidRDefault="000C429A" w:rsidP="000C429A">
      <w:pPr>
        <w:spacing w:after="120"/>
        <w:rPr>
          <w:b/>
        </w:rPr>
      </w:pPr>
      <w:r w:rsidRPr="00A62F72">
        <w:rPr>
          <w:b/>
        </w:rPr>
        <w:t>Objectives</w:t>
      </w:r>
    </w:p>
    <w:p w:rsidR="000C429A" w:rsidRPr="00A62F72" w:rsidRDefault="000C429A" w:rsidP="000C429A">
      <w:pPr>
        <w:pStyle w:val="ListParagraph"/>
        <w:numPr>
          <w:ilvl w:val="0"/>
          <w:numId w:val="9"/>
        </w:numPr>
        <w:spacing w:after="0" w:line="360" w:lineRule="auto"/>
        <w:jc w:val="both"/>
        <w:rPr>
          <w:rFonts w:ascii="Times New Roman" w:hAnsi="Times New Roman"/>
          <w:sz w:val="24"/>
          <w:szCs w:val="24"/>
        </w:rPr>
      </w:pPr>
      <w:r w:rsidRPr="00A62F72">
        <w:rPr>
          <w:rFonts w:ascii="Times New Roman" w:hAnsi="Times New Roman"/>
          <w:sz w:val="24"/>
          <w:szCs w:val="24"/>
        </w:rPr>
        <w:t>To develop a clear perception on the nature of Indian Society.</w:t>
      </w:r>
    </w:p>
    <w:p w:rsidR="000C429A" w:rsidRPr="00A62F72" w:rsidRDefault="000C429A" w:rsidP="000C429A">
      <w:pPr>
        <w:pStyle w:val="ListParagraph"/>
        <w:numPr>
          <w:ilvl w:val="0"/>
          <w:numId w:val="9"/>
        </w:numPr>
        <w:spacing w:after="0" w:line="360" w:lineRule="auto"/>
        <w:jc w:val="both"/>
        <w:rPr>
          <w:rFonts w:ascii="Times New Roman" w:hAnsi="Times New Roman"/>
          <w:sz w:val="24"/>
          <w:szCs w:val="24"/>
        </w:rPr>
      </w:pPr>
      <w:r w:rsidRPr="00A62F72">
        <w:rPr>
          <w:rFonts w:ascii="Times New Roman" w:hAnsi="Times New Roman"/>
          <w:sz w:val="24"/>
          <w:szCs w:val="24"/>
        </w:rPr>
        <w:t>To understand the various kinds of theoretical perspectives in understanding the Indian society.</w:t>
      </w:r>
    </w:p>
    <w:p w:rsidR="000C429A" w:rsidRPr="00A62F72" w:rsidRDefault="000C429A" w:rsidP="000C429A">
      <w:pPr>
        <w:pStyle w:val="ListParagraph"/>
        <w:numPr>
          <w:ilvl w:val="0"/>
          <w:numId w:val="9"/>
        </w:numPr>
        <w:spacing w:after="0" w:line="360" w:lineRule="auto"/>
        <w:jc w:val="both"/>
        <w:rPr>
          <w:rFonts w:ascii="Times New Roman" w:hAnsi="Times New Roman"/>
          <w:sz w:val="24"/>
          <w:szCs w:val="24"/>
        </w:rPr>
      </w:pPr>
      <w:r w:rsidRPr="00A62F72">
        <w:rPr>
          <w:rFonts w:ascii="Times New Roman" w:hAnsi="Times New Roman"/>
          <w:sz w:val="24"/>
          <w:szCs w:val="24"/>
        </w:rPr>
        <w:t>To examine the nature of rural and urban India and understand their specific problems.</w:t>
      </w:r>
    </w:p>
    <w:p w:rsidR="000C429A" w:rsidRPr="00A62F72" w:rsidRDefault="000C429A" w:rsidP="000C429A">
      <w:pPr>
        <w:tabs>
          <w:tab w:val="left" w:pos="3585"/>
        </w:tabs>
        <w:rPr>
          <w:b/>
        </w:rPr>
      </w:pPr>
      <w:r w:rsidRPr="00A62F72">
        <w:rPr>
          <w:b/>
        </w:rPr>
        <w:t>Course Description</w:t>
      </w:r>
    </w:p>
    <w:p w:rsidR="000C429A" w:rsidRPr="00A62F72" w:rsidRDefault="000C429A" w:rsidP="000C429A">
      <w:pPr>
        <w:spacing w:line="360" w:lineRule="auto"/>
        <w:jc w:val="both"/>
      </w:pPr>
      <w:r w:rsidRPr="00A62F72">
        <w:tab/>
        <w:t xml:space="preserve">The course comprises a description of the nature and character of Indian society, with specific reference to the institutions of caste, family, marriage and kinship in India. The course will also include a section on the sociological approaches to the study of Indian society. </w:t>
      </w:r>
    </w:p>
    <w:p w:rsidR="000C429A" w:rsidRPr="00A62F72" w:rsidRDefault="000C429A" w:rsidP="000C429A">
      <w:pPr>
        <w:tabs>
          <w:tab w:val="left" w:pos="3585"/>
        </w:tabs>
        <w:rPr>
          <w:b/>
        </w:rPr>
      </w:pPr>
      <w:r w:rsidRPr="00A62F72">
        <w:rPr>
          <w:b/>
        </w:rPr>
        <w:t>Course Outline</w:t>
      </w:r>
    </w:p>
    <w:p w:rsidR="000C429A" w:rsidRPr="00A62F72" w:rsidRDefault="000C429A" w:rsidP="000C429A">
      <w:pPr>
        <w:tabs>
          <w:tab w:val="left" w:pos="1200"/>
        </w:tabs>
        <w:spacing w:after="200" w:line="276" w:lineRule="auto"/>
        <w:jc w:val="both"/>
        <w:rPr>
          <w:b/>
        </w:rPr>
      </w:pPr>
      <w:r w:rsidRPr="00A62F72">
        <w:rPr>
          <w:b/>
        </w:rPr>
        <w:t>Unit-</w:t>
      </w:r>
      <w:proofErr w:type="spellStart"/>
      <w:r w:rsidRPr="00A62F72">
        <w:rPr>
          <w:b/>
        </w:rPr>
        <w:t>I</w:t>
      </w:r>
      <w:r w:rsidRPr="00A62F72">
        <w:t>.</w:t>
      </w:r>
      <w:r w:rsidRPr="00A62F72">
        <w:rPr>
          <w:b/>
        </w:rPr>
        <w:t>Conceptualization</w:t>
      </w:r>
      <w:proofErr w:type="spellEnd"/>
      <w:r w:rsidRPr="00A62F72">
        <w:rPr>
          <w:b/>
        </w:rPr>
        <w:t xml:space="preserve"> of Indian Society</w:t>
      </w:r>
      <w:r w:rsidRPr="00A62F72">
        <w:t xml:space="preserve">- Cultural diversity through linguistic, </w:t>
      </w:r>
      <w:proofErr w:type="spellStart"/>
      <w:r w:rsidRPr="00A62F72">
        <w:t>racial</w:t>
      </w:r>
      <w:proofErr w:type="gramStart"/>
      <w:r w:rsidRPr="00A62F72">
        <w:t>,ethnic</w:t>
      </w:r>
      <w:proofErr w:type="spellEnd"/>
      <w:proofErr w:type="gramEnd"/>
      <w:r w:rsidRPr="00A62F72">
        <w:t xml:space="preserve">, and religious groups. </w:t>
      </w:r>
    </w:p>
    <w:p w:rsidR="000C429A" w:rsidRPr="00A62F72" w:rsidRDefault="000C429A" w:rsidP="000C429A">
      <w:pPr>
        <w:tabs>
          <w:tab w:val="left" w:pos="1200"/>
        </w:tabs>
        <w:spacing w:after="200" w:line="276" w:lineRule="auto"/>
        <w:jc w:val="both"/>
      </w:pPr>
      <w:r w:rsidRPr="00A62F72">
        <w:rPr>
          <w:b/>
        </w:rPr>
        <w:t>Unit-</w:t>
      </w:r>
      <w:proofErr w:type="spellStart"/>
      <w:r w:rsidRPr="00A62F72">
        <w:rPr>
          <w:b/>
        </w:rPr>
        <w:t>II.Theoretical</w:t>
      </w:r>
      <w:proofErr w:type="spellEnd"/>
      <w:r w:rsidRPr="00A62F72">
        <w:rPr>
          <w:b/>
        </w:rPr>
        <w:t xml:space="preserve"> Perspectives</w:t>
      </w:r>
    </w:p>
    <w:p w:rsidR="001A5941" w:rsidRDefault="000C429A" w:rsidP="000C429A">
      <w:pPr>
        <w:tabs>
          <w:tab w:val="left" w:pos="1200"/>
        </w:tabs>
        <w:spacing w:after="200" w:line="276" w:lineRule="auto"/>
        <w:jc w:val="both"/>
      </w:pPr>
      <w:proofErr w:type="spellStart"/>
      <w:proofErr w:type="gramStart"/>
      <w:r w:rsidRPr="00A62F72">
        <w:t>Indological</w:t>
      </w:r>
      <w:proofErr w:type="spellEnd"/>
      <w:r w:rsidRPr="00A62F72">
        <w:t xml:space="preserve">/Textual- G. S. </w:t>
      </w:r>
      <w:proofErr w:type="spellStart"/>
      <w:r w:rsidRPr="00A62F72">
        <w:t>Ghurye</w:t>
      </w:r>
      <w:proofErr w:type="spellEnd"/>
      <w:r w:rsidRPr="00A62F72">
        <w:t xml:space="preserve"> and Louis Dumont.</w:t>
      </w:r>
      <w:proofErr w:type="gramEnd"/>
    </w:p>
    <w:p w:rsidR="001A5941" w:rsidRDefault="001A5941" w:rsidP="000C429A">
      <w:pPr>
        <w:tabs>
          <w:tab w:val="left" w:pos="1200"/>
        </w:tabs>
        <w:spacing w:after="200" w:line="276" w:lineRule="auto"/>
        <w:jc w:val="both"/>
      </w:pPr>
      <w:proofErr w:type="gramStart"/>
      <w:r>
        <w:t>S</w:t>
      </w:r>
      <w:r w:rsidR="000C429A" w:rsidRPr="00A62F72">
        <w:t xml:space="preserve">tructural-Functional-    M.N. </w:t>
      </w:r>
      <w:proofErr w:type="spellStart"/>
      <w:r w:rsidR="000C429A" w:rsidRPr="00A62F72">
        <w:t>Srinivas</w:t>
      </w:r>
      <w:proofErr w:type="spellEnd"/>
      <w:r w:rsidR="000C429A" w:rsidRPr="00A62F72">
        <w:t>.</w:t>
      </w:r>
      <w:proofErr w:type="gramEnd"/>
      <w:r w:rsidR="000C429A" w:rsidRPr="00A62F72">
        <w:t xml:space="preserve"> </w:t>
      </w:r>
    </w:p>
    <w:p w:rsidR="001A5941" w:rsidRDefault="000C429A" w:rsidP="000C429A">
      <w:pPr>
        <w:tabs>
          <w:tab w:val="left" w:pos="1200"/>
        </w:tabs>
        <w:spacing w:after="200" w:line="276" w:lineRule="auto"/>
        <w:jc w:val="both"/>
      </w:pPr>
      <w:r w:rsidRPr="00A62F72">
        <w:t xml:space="preserve">Marxian- A.R. Desai. </w:t>
      </w:r>
    </w:p>
    <w:p w:rsidR="000C429A" w:rsidRPr="00A62F72" w:rsidRDefault="000C429A" w:rsidP="000C429A">
      <w:pPr>
        <w:tabs>
          <w:tab w:val="left" w:pos="1200"/>
        </w:tabs>
        <w:spacing w:after="200" w:line="276" w:lineRule="auto"/>
        <w:jc w:val="both"/>
      </w:pPr>
      <w:r w:rsidRPr="00A62F72">
        <w:t xml:space="preserve">Subaltern perspective- B. R. </w:t>
      </w:r>
      <w:proofErr w:type="spellStart"/>
      <w:r w:rsidRPr="00A62F72">
        <w:t>Ambedkar</w:t>
      </w:r>
      <w:proofErr w:type="spellEnd"/>
    </w:p>
    <w:p w:rsidR="000C429A" w:rsidRPr="00A62F72" w:rsidRDefault="000C429A" w:rsidP="000C429A">
      <w:pPr>
        <w:tabs>
          <w:tab w:val="left" w:pos="1200"/>
        </w:tabs>
        <w:spacing w:line="276" w:lineRule="auto"/>
        <w:rPr>
          <w:b/>
        </w:rPr>
      </w:pPr>
      <w:r w:rsidRPr="00A62F72">
        <w:rPr>
          <w:b/>
        </w:rPr>
        <w:t>UNIT-</w:t>
      </w:r>
      <w:proofErr w:type="spellStart"/>
      <w:r w:rsidRPr="00A62F72">
        <w:rPr>
          <w:b/>
        </w:rPr>
        <w:t>III.Caste</w:t>
      </w:r>
      <w:proofErr w:type="spellEnd"/>
      <w:r w:rsidRPr="00A62F72">
        <w:rPr>
          <w:b/>
        </w:rPr>
        <w:t xml:space="preserve"> </w:t>
      </w:r>
      <w:proofErr w:type="gramStart"/>
      <w:r w:rsidRPr="00A62F72">
        <w:rPr>
          <w:b/>
        </w:rPr>
        <w:t>In</w:t>
      </w:r>
      <w:proofErr w:type="gramEnd"/>
      <w:r w:rsidRPr="00A62F72">
        <w:rPr>
          <w:b/>
        </w:rPr>
        <w:t xml:space="preserve"> India</w:t>
      </w:r>
    </w:p>
    <w:p w:rsidR="000C429A" w:rsidRPr="00A62F72" w:rsidRDefault="000C429A" w:rsidP="000C429A">
      <w:r>
        <w:t>Perspectives of Dumont</w:t>
      </w:r>
      <w:proofErr w:type="gramStart"/>
      <w:r w:rsidRPr="00A62F72">
        <w:t>,</w:t>
      </w:r>
      <w:r w:rsidR="001A5941">
        <w:t xml:space="preserve"> </w:t>
      </w:r>
      <w:r w:rsidRPr="00A62F72">
        <w:t xml:space="preserve"> Gail</w:t>
      </w:r>
      <w:proofErr w:type="gramEnd"/>
      <w:r w:rsidRPr="00A62F72">
        <w:t xml:space="preserve"> </w:t>
      </w:r>
      <w:proofErr w:type="spellStart"/>
      <w:r w:rsidRPr="00A62F72">
        <w:t>Omvedt</w:t>
      </w:r>
      <w:proofErr w:type="spellEnd"/>
      <w:r w:rsidRPr="00A62F72">
        <w:t xml:space="preserve">, </w:t>
      </w:r>
      <w:proofErr w:type="spellStart"/>
      <w:r w:rsidRPr="00A62F72">
        <w:t>KanchaIlaiah</w:t>
      </w:r>
      <w:proofErr w:type="spellEnd"/>
      <w:r w:rsidRPr="00A62F72">
        <w:t>.</w:t>
      </w:r>
    </w:p>
    <w:p w:rsidR="000C429A" w:rsidRPr="00A62F72" w:rsidRDefault="000C429A" w:rsidP="000C429A">
      <w:pPr>
        <w:tabs>
          <w:tab w:val="left" w:pos="1200"/>
        </w:tabs>
        <w:spacing w:line="276" w:lineRule="auto"/>
      </w:pPr>
    </w:p>
    <w:p w:rsidR="000C429A" w:rsidRPr="00A62F72" w:rsidRDefault="000C429A" w:rsidP="000C429A">
      <w:pPr>
        <w:tabs>
          <w:tab w:val="left" w:pos="1200"/>
        </w:tabs>
        <w:spacing w:line="276" w:lineRule="auto"/>
        <w:rPr>
          <w:b/>
        </w:rPr>
      </w:pPr>
      <w:proofErr w:type="gramStart"/>
      <w:r w:rsidRPr="00A62F72">
        <w:rPr>
          <w:b/>
        </w:rPr>
        <w:t>Unit-IV Marriage, Family and Kinship in India.</w:t>
      </w:r>
      <w:proofErr w:type="gramEnd"/>
    </w:p>
    <w:p w:rsidR="000C429A" w:rsidRPr="00A62F72" w:rsidRDefault="000C429A" w:rsidP="000C429A">
      <w:proofErr w:type="gramStart"/>
      <w:r w:rsidRPr="00A62F72">
        <w:t>Marriage in India; Regional and religious variations.</w:t>
      </w:r>
      <w:proofErr w:type="gramEnd"/>
    </w:p>
    <w:p w:rsidR="000C429A" w:rsidRDefault="000C429A" w:rsidP="000C429A">
      <w:pPr>
        <w:spacing w:after="120"/>
      </w:pPr>
      <w:r w:rsidRPr="00A62F72">
        <w:t xml:space="preserve">Family: </w:t>
      </w:r>
      <w:r>
        <w:t>S</w:t>
      </w:r>
      <w:r w:rsidRPr="00A62F72">
        <w:t>tructural and</w:t>
      </w:r>
      <w:r>
        <w:t xml:space="preserve"> functional variations, Nuclear-</w:t>
      </w:r>
      <w:r w:rsidRPr="00A62F72">
        <w:t xml:space="preserve"> joint debate, views of A M Shah, Patricia </w:t>
      </w:r>
      <w:proofErr w:type="spellStart"/>
      <w:r w:rsidRPr="00A62F72">
        <w:t>Uberoi</w:t>
      </w:r>
      <w:proofErr w:type="spellEnd"/>
      <w:r w:rsidRPr="00A62F72">
        <w:t xml:space="preserve">. </w:t>
      </w:r>
    </w:p>
    <w:p w:rsidR="000C429A" w:rsidRPr="00A62F72" w:rsidRDefault="000C429A" w:rsidP="000C429A">
      <w:pPr>
        <w:spacing w:after="120"/>
      </w:pPr>
      <w:proofErr w:type="gramStart"/>
      <w:r w:rsidRPr="00A62F72">
        <w:t>Kinship; definition, and types.</w:t>
      </w:r>
      <w:proofErr w:type="gramEnd"/>
    </w:p>
    <w:p w:rsidR="000C429A" w:rsidRPr="00A62F72" w:rsidRDefault="000C429A" w:rsidP="000C429A">
      <w:pPr>
        <w:tabs>
          <w:tab w:val="left" w:pos="1200"/>
        </w:tabs>
        <w:rPr>
          <w:b/>
        </w:rPr>
      </w:pPr>
      <w:r w:rsidRPr="00A62F72">
        <w:rPr>
          <w:b/>
        </w:rPr>
        <w:t>UNIT-V Contemporary Issues in India</w:t>
      </w:r>
    </w:p>
    <w:p w:rsidR="000C429A" w:rsidRPr="00A62F72" w:rsidRDefault="000C429A" w:rsidP="000C429A">
      <w:proofErr w:type="spellStart"/>
      <w:r w:rsidRPr="00A62F72">
        <w:t>Secularism</w:t>
      </w:r>
      <w:proofErr w:type="gramStart"/>
      <w:r w:rsidRPr="00A62F72">
        <w:t>,Communalism</w:t>
      </w:r>
      <w:proofErr w:type="spellEnd"/>
      <w:proofErr w:type="gramEnd"/>
      <w:r w:rsidRPr="00A62F72">
        <w:t xml:space="preserve">, </w:t>
      </w:r>
      <w:r>
        <w:t>Regionalism</w:t>
      </w:r>
      <w:r w:rsidRPr="00A62F72">
        <w:t>.</w:t>
      </w:r>
    </w:p>
    <w:p w:rsidR="000C429A" w:rsidRDefault="000C429A" w:rsidP="000C429A">
      <w:pPr>
        <w:tabs>
          <w:tab w:val="left" w:pos="1200"/>
        </w:tabs>
        <w:rPr>
          <w:b/>
        </w:rPr>
      </w:pPr>
    </w:p>
    <w:p w:rsidR="000C429A" w:rsidRDefault="000C429A" w:rsidP="000C429A">
      <w:pPr>
        <w:tabs>
          <w:tab w:val="left" w:pos="1200"/>
        </w:tabs>
        <w:rPr>
          <w:b/>
        </w:rPr>
      </w:pPr>
      <w:r>
        <w:rPr>
          <w:b/>
        </w:rPr>
        <w:t>Pedagogy- Reading assignments</w:t>
      </w:r>
    </w:p>
    <w:p w:rsidR="000C429A" w:rsidRDefault="000C429A" w:rsidP="000C429A">
      <w:pPr>
        <w:tabs>
          <w:tab w:val="left" w:pos="1200"/>
        </w:tabs>
        <w:rPr>
          <w:b/>
        </w:rPr>
      </w:pPr>
    </w:p>
    <w:p w:rsidR="000C429A" w:rsidRPr="00A62F72" w:rsidRDefault="000C429A" w:rsidP="000C429A">
      <w:pPr>
        <w:tabs>
          <w:tab w:val="left" w:pos="1200"/>
        </w:tabs>
        <w:rPr>
          <w:b/>
        </w:rPr>
      </w:pPr>
      <w:r w:rsidRPr="00A62F72">
        <w:rPr>
          <w:b/>
        </w:rPr>
        <w:t>Essential Readings</w:t>
      </w:r>
    </w:p>
    <w:p w:rsidR="000C429A" w:rsidRPr="00A62F72" w:rsidRDefault="000C429A" w:rsidP="000C429A">
      <w:pPr>
        <w:tabs>
          <w:tab w:val="left" w:pos="1200"/>
        </w:tabs>
      </w:pPr>
      <w:proofErr w:type="spellStart"/>
      <w:r w:rsidRPr="00A62F72">
        <w:rPr>
          <w:bCs/>
          <w:kern w:val="36"/>
        </w:rPr>
        <w:lastRenderedPageBreak/>
        <w:t>Uberoi</w:t>
      </w:r>
      <w:proofErr w:type="spellEnd"/>
      <w:r w:rsidRPr="00A62F72">
        <w:rPr>
          <w:bCs/>
          <w:kern w:val="36"/>
        </w:rPr>
        <w:t xml:space="preserve">, Patricia, 1993, Family, kinship and marriage in India, </w:t>
      </w:r>
      <w:proofErr w:type="gramStart"/>
      <w:r w:rsidRPr="00A62F72">
        <w:rPr>
          <w:bCs/>
          <w:kern w:val="36"/>
        </w:rPr>
        <w:t>Delhi :Oxford</w:t>
      </w:r>
      <w:proofErr w:type="gramEnd"/>
      <w:r w:rsidRPr="00A62F72">
        <w:rPr>
          <w:bCs/>
          <w:kern w:val="36"/>
        </w:rPr>
        <w:t xml:space="preserve">    University Press</w:t>
      </w:r>
      <w:r w:rsidRPr="00A62F72">
        <w:t xml:space="preserve"> .</w:t>
      </w:r>
    </w:p>
    <w:p w:rsidR="000C429A" w:rsidRPr="00A62F72" w:rsidRDefault="000C429A" w:rsidP="000C429A">
      <w:pPr>
        <w:tabs>
          <w:tab w:val="left" w:pos="1200"/>
        </w:tabs>
      </w:pPr>
      <w:r w:rsidRPr="00A62F72">
        <w:t xml:space="preserve">Patel, </w:t>
      </w:r>
      <w:proofErr w:type="spellStart"/>
      <w:r w:rsidRPr="00A62F72">
        <w:t>Tulsi</w:t>
      </w:r>
      <w:proofErr w:type="spellEnd"/>
      <w:r w:rsidRPr="00A62F72">
        <w:t xml:space="preserve">, 2005, </w:t>
      </w:r>
      <w:proofErr w:type="gramStart"/>
      <w:r w:rsidRPr="00A62F72">
        <w:t>The</w:t>
      </w:r>
      <w:proofErr w:type="gramEnd"/>
      <w:r w:rsidRPr="00A62F72">
        <w:t xml:space="preserve"> family in India: structure &amp; Practice, New Delhi, Sage.</w:t>
      </w:r>
    </w:p>
    <w:p w:rsidR="000C429A" w:rsidRPr="00A62F72" w:rsidRDefault="000C429A" w:rsidP="000C429A">
      <w:pPr>
        <w:tabs>
          <w:tab w:val="left" w:pos="1200"/>
        </w:tabs>
      </w:pPr>
      <w:r w:rsidRPr="00A62F72">
        <w:t>Desai, A.R., 2005</w:t>
      </w:r>
      <w:proofErr w:type="gramStart"/>
      <w:r w:rsidRPr="00A62F72">
        <w:t>,  Rural</w:t>
      </w:r>
      <w:proofErr w:type="gramEnd"/>
      <w:r w:rsidRPr="00A62F72">
        <w:t xml:space="preserve"> India in Transition, Bombay, Popular </w:t>
      </w:r>
      <w:proofErr w:type="spellStart"/>
      <w:r w:rsidRPr="00A62F72">
        <w:t>Prakashan</w:t>
      </w:r>
      <w:proofErr w:type="spellEnd"/>
      <w:r w:rsidRPr="00A62F72">
        <w:t>.</w:t>
      </w:r>
    </w:p>
    <w:p w:rsidR="000C429A" w:rsidRPr="00A62F72" w:rsidRDefault="000C429A" w:rsidP="000C429A">
      <w:pPr>
        <w:tabs>
          <w:tab w:val="left" w:pos="1200"/>
        </w:tabs>
      </w:pPr>
      <w:r w:rsidRPr="00A62F72">
        <w:t xml:space="preserve">Marriot </w:t>
      </w:r>
      <w:proofErr w:type="spellStart"/>
      <w:r w:rsidRPr="00A62F72">
        <w:t>Mckim</w:t>
      </w:r>
      <w:proofErr w:type="spellEnd"/>
      <w:r w:rsidRPr="00A62F72">
        <w:t>, 1990, India through Hindu categories, New Delhi: Sage.</w:t>
      </w:r>
    </w:p>
    <w:p w:rsidR="000C429A" w:rsidRPr="00A62F72" w:rsidRDefault="000C429A" w:rsidP="000C429A">
      <w:pPr>
        <w:tabs>
          <w:tab w:val="left" w:pos="1200"/>
        </w:tabs>
      </w:pPr>
      <w:r w:rsidRPr="00A62F72">
        <w:t>Mukherjee, D.P., 1958, Diversities, Delhi, People’s Publishing House.</w:t>
      </w:r>
    </w:p>
    <w:p w:rsidR="000C429A" w:rsidRPr="00A62F72" w:rsidRDefault="000C429A" w:rsidP="000C429A">
      <w:pPr>
        <w:tabs>
          <w:tab w:val="left" w:pos="1200"/>
        </w:tabs>
        <w:spacing w:after="120"/>
      </w:pPr>
      <w:r w:rsidRPr="00A62F72">
        <w:t xml:space="preserve">B.K. </w:t>
      </w:r>
      <w:proofErr w:type="spellStart"/>
      <w:r w:rsidRPr="00A62F72">
        <w:t>Nagla</w:t>
      </w:r>
      <w:proofErr w:type="spellEnd"/>
      <w:r w:rsidRPr="00A62F72">
        <w:t xml:space="preserve">, 2008, Indian Sociological Thought, Jaipur, </w:t>
      </w:r>
      <w:proofErr w:type="spellStart"/>
      <w:r w:rsidRPr="00A62F72">
        <w:t>Rawat</w:t>
      </w:r>
      <w:proofErr w:type="spellEnd"/>
      <w:r w:rsidRPr="00A62F72">
        <w:t xml:space="preserve"> Publications.</w:t>
      </w:r>
    </w:p>
    <w:p w:rsidR="000C429A" w:rsidRPr="00A62F72" w:rsidRDefault="000C429A" w:rsidP="000C429A">
      <w:pPr>
        <w:outlineLvl w:val="1"/>
        <w:rPr>
          <w:b/>
          <w:bCs/>
          <w:kern w:val="36"/>
        </w:rPr>
      </w:pPr>
      <w:r w:rsidRPr="00A62F72">
        <w:rPr>
          <w:b/>
          <w:bCs/>
          <w:kern w:val="36"/>
        </w:rPr>
        <w:t>Recommended Readings</w:t>
      </w:r>
    </w:p>
    <w:p w:rsidR="000C429A" w:rsidRPr="00A62F72" w:rsidRDefault="000C429A" w:rsidP="000C429A">
      <w:pPr>
        <w:spacing w:after="120"/>
        <w:outlineLvl w:val="1"/>
        <w:rPr>
          <w:b/>
          <w:bCs/>
          <w:kern w:val="36"/>
        </w:rPr>
      </w:pPr>
      <w:proofErr w:type="spellStart"/>
      <w:proofErr w:type="gramStart"/>
      <w:r w:rsidRPr="00A62F72">
        <w:t>DeSouza</w:t>
      </w:r>
      <w:proofErr w:type="spellEnd"/>
      <w:r w:rsidRPr="00A62F72">
        <w:t>, P.R., ed.2000, Contemporary India- Transitions, New Delhi, Sage.</w:t>
      </w:r>
      <w:proofErr w:type="gramEnd"/>
    </w:p>
    <w:p w:rsidR="000C429A" w:rsidRPr="00A62F72" w:rsidRDefault="000C429A" w:rsidP="000C429A">
      <w:pPr>
        <w:tabs>
          <w:tab w:val="left" w:pos="1200"/>
        </w:tabs>
        <w:spacing w:after="120"/>
      </w:pPr>
      <w:proofErr w:type="spellStart"/>
      <w:r w:rsidRPr="00A62F72">
        <w:t>Dhanagare</w:t>
      </w:r>
      <w:proofErr w:type="gramStart"/>
      <w:r w:rsidRPr="00A62F72">
        <w:t>,D.N</w:t>
      </w:r>
      <w:proofErr w:type="spellEnd"/>
      <w:proofErr w:type="gramEnd"/>
      <w:r w:rsidRPr="00A62F72">
        <w:t xml:space="preserve">., 1993, Themes and Perspectives in Indian Sociology,, Jaipur, </w:t>
      </w:r>
      <w:proofErr w:type="spellStart"/>
      <w:r w:rsidRPr="00A62F72">
        <w:t>Rawat</w:t>
      </w:r>
      <w:proofErr w:type="spellEnd"/>
      <w:r w:rsidRPr="00A62F72">
        <w:t>.</w:t>
      </w:r>
    </w:p>
    <w:p w:rsidR="000C429A" w:rsidRPr="00A62F72" w:rsidRDefault="000C429A" w:rsidP="000C429A">
      <w:pPr>
        <w:tabs>
          <w:tab w:val="left" w:pos="1200"/>
        </w:tabs>
        <w:spacing w:after="120"/>
      </w:pPr>
      <w:proofErr w:type="spellStart"/>
      <w:r w:rsidRPr="00A62F72">
        <w:t>Dube</w:t>
      </w:r>
      <w:proofErr w:type="spellEnd"/>
      <w:r w:rsidRPr="00A62F72">
        <w:t xml:space="preserve">, S.C. 1967, </w:t>
      </w:r>
      <w:proofErr w:type="gramStart"/>
      <w:r w:rsidRPr="00A62F72">
        <w:t>The</w:t>
      </w:r>
      <w:proofErr w:type="gramEnd"/>
      <w:r w:rsidRPr="00A62F72">
        <w:t xml:space="preserve"> Indian Village, London, </w:t>
      </w:r>
      <w:proofErr w:type="spellStart"/>
      <w:r w:rsidRPr="00A62F72">
        <w:t>Routledge</w:t>
      </w:r>
      <w:proofErr w:type="spellEnd"/>
    </w:p>
    <w:p w:rsidR="000C429A" w:rsidRPr="00A62F72" w:rsidRDefault="000C429A" w:rsidP="000C429A">
      <w:pPr>
        <w:tabs>
          <w:tab w:val="left" w:pos="1200"/>
        </w:tabs>
        <w:spacing w:after="120"/>
      </w:pPr>
      <w:r w:rsidRPr="00A62F72">
        <w:t>Dumont, Louis</w:t>
      </w:r>
      <w:proofErr w:type="gramStart"/>
      <w:r w:rsidRPr="00A62F72">
        <w:t>,1970</w:t>
      </w:r>
      <w:proofErr w:type="gramEnd"/>
      <w:r w:rsidRPr="00A62F72">
        <w:t xml:space="preserve">, Homo </w:t>
      </w:r>
      <w:proofErr w:type="spellStart"/>
      <w:r w:rsidRPr="00A62F72">
        <w:t>Hierarchicus</w:t>
      </w:r>
      <w:proofErr w:type="spellEnd"/>
      <w:r w:rsidRPr="00A62F72">
        <w:t xml:space="preserve">, The Caste System and its Implications, New Delhi, </w:t>
      </w:r>
      <w:proofErr w:type="spellStart"/>
      <w:r w:rsidRPr="00A62F72">
        <w:t>Vikas</w:t>
      </w:r>
      <w:proofErr w:type="spellEnd"/>
      <w:r w:rsidRPr="00A62F72">
        <w:t xml:space="preserve"> Publishing House.</w:t>
      </w:r>
    </w:p>
    <w:p w:rsidR="000C429A" w:rsidRPr="00A62F72" w:rsidRDefault="000C429A" w:rsidP="000C429A">
      <w:pPr>
        <w:tabs>
          <w:tab w:val="left" w:pos="1200"/>
        </w:tabs>
        <w:spacing w:after="120"/>
      </w:pPr>
      <w:r w:rsidRPr="00A62F72">
        <w:t xml:space="preserve">Gupta, </w:t>
      </w:r>
      <w:proofErr w:type="spellStart"/>
      <w:r w:rsidRPr="00A62F72">
        <w:t>Kuntesh</w:t>
      </w:r>
      <w:proofErr w:type="spellEnd"/>
      <w:r w:rsidRPr="00A62F72">
        <w:t xml:space="preserve">, 1990, The Sociology of Family in </w:t>
      </w:r>
      <w:proofErr w:type="spellStart"/>
      <w:r w:rsidRPr="00A62F72">
        <w:t>India</w:t>
      </w:r>
      <w:proofErr w:type="gramStart"/>
      <w:r w:rsidRPr="00A62F72">
        <w:t>,Delhi</w:t>
      </w:r>
      <w:proofErr w:type="spellEnd"/>
      <w:proofErr w:type="gramEnd"/>
      <w:r w:rsidRPr="00A62F72">
        <w:t xml:space="preserve">, </w:t>
      </w:r>
      <w:proofErr w:type="spellStart"/>
      <w:r w:rsidRPr="00A62F72">
        <w:t>Rohini</w:t>
      </w:r>
      <w:proofErr w:type="spellEnd"/>
      <w:r w:rsidRPr="00A62F72">
        <w:t xml:space="preserve"> Publications.</w:t>
      </w:r>
    </w:p>
    <w:p w:rsidR="000C429A" w:rsidRPr="00A62F72" w:rsidRDefault="000C429A" w:rsidP="000C429A">
      <w:pPr>
        <w:tabs>
          <w:tab w:val="left" w:pos="1200"/>
        </w:tabs>
        <w:spacing w:after="120"/>
      </w:pPr>
      <w:proofErr w:type="spellStart"/>
      <w:r w:rsidRPr="00A62F72">
        <w:t>Ilaiah</w:t>
      </w:r>
      <w:proofErr w:type="spellEnd"/>
      <w:r w:rsidRPr="00A62F72">
        <w:t xml:space="preserve">, </w:t>
      </w:r>
      <w:proofErr w:type="spellStart"/>
      <w:r w:rsidRPr="00A62F72">
        <w:t>Kancha</w:t>
      </w:r>
      <w:proofErr w:type="spellEnd"/>
      <w:r w:rsidRPr="00A62F72">
        <w:t xml:space="preserve">, 1996, </w:t>
      </w:r>
      <w:proofErr w:type="gramStart"/>
      <w:r w:rsidRPr="00A62F72">
        <w:t>Why</w:t>
      </w:r>
      <w:proofErr w:type="gramEnd"/>
      <w:r w:rsidRPr="00A62F72">
        <w:t xml:space="preserve"> I am not a </w:t>
      </w:r>
      <w:proofErr w:type="spellStart"/>
      <w:r w:rsidRPr="00A62F72">
        <w:t>Hindu.Calcutta</w:t>
      </w:r>
      <w:proofErr w:type="spellEnd"/>
      <w:r w:rsidRPr="00A62F72">
        <w:t xml:space="preserve">, </w:t>
      </w:r>
      <w:proofErr w:type="spellStart"/>
      <w:r w:rsidRPr="00A62F72">
        <w:t>Samya</w:t>
      </w:r>
      <w:proofErr w:type="spellEnd"/>
      <w:r w:rsidRPr="00A62F72">
        <w:t xml:space="preserve"> Publication.</w:t>
      </w:r>
    </w:p>
    <w:p w:rsidR="000C429A" w:rsidRPr="00A62F72" w:rsidRDefault="000C429A" w:rsidP="000C429A">
      <w:pPr>
        <w:tabs>
          <w:tab w:val="left" w:pos="1200"/>
        </w:tabs>
        <w:spacing w:after="120"/>
      </w:pPr>
      <w:proofErr w:type="spellStart"/>
      <w:r w:rsidRPr="00A62F72">
        <w:t>Kurian</w:t>
      </w:r>
      <w:proofErr w:type="spellEnd"/>
      <w:r w:rsidRPr="00A62F72">
        <w:t xml:space="preserve">, George, 1974, </w:t>
      </w:r>
      <w:proofErr w:type="gramStart"/>
      <w:r w:rsidRPr="00A62F72">
        <w:t>The</w:t>
      </w:r>
      <w:proofErr w:type="gramEnd"/>
      <w:r w:rsidRPr="00A62F72">
        <w:t xml:space="preserve"> family in India: A Regional view, Canada, Mouton.</w:t>
      </w:r>
    </w:p>
    <w:p w:rsidR="000C429A" w:rsidRPr="00A62F72" w:rsidRDefault="000C429A" w:rsidP="000C429A">
      <w:pPr>
        <w:tabs>
          <w:tab w:val="left" w:pos="1200"/>
        </w:tabs>
        <w:spacing w:after="120"/>
      </w:pPr>
      <w:proofErr w:type="spellStart"/>
      <w:r w:rsidRPr="00A62F72">
        <w:t>Oommen</w:t>
      </w:r>
      <w:proofErr w:type="spellEnd"/>
      <w:r w:rsidRPr="00A62F72">
        <w:t>, T.K</w:t>
      </w:r>
      <w:proofErr w:type="gramStart"/>
      <w:r w:rsidRPr="00A62F72">
        <w:t>.&amp;</w:t>
      </w:r>
      <w:proofErr w:type="gramEnd"/>
      <w:r w:rsidRPr="00A62F72">
        <w:t xml:space="preserve"> Mukherjee, P.N.eds.1986, Indian Sociology: Reflections and Introspections. Bombay, Popular </w:t>
      </w:r>
      <w:proofErr w:type="spellStart"/>
      <w:r w:rsidRPr="00A62F72">
        <w:t>Prakashan</w:t>
      </w:r>
      <w:proofErr w:type="spellEnd"/>
      <w:r w:rsidRPr="00A62F72">
        <w:t xml:space="preserve">. </w:t>
      </w:r>
    </w:p>
    <w:p w:rsidR="000C429A" w:rsidRPr="00A62F72" w:rsidRDefault="000C429A" w:rsidP="000C429A">
      <w:pPr>
        <w:tabs>
          <w:tab w:val="left" w:pos="1200"/>
        </w:tabs>
        <w:spacing w:after="120"/>
      </w:pPr>
      <w:r w:rsidRPr="00A62F72">
        <w:t>Singh, K.S.</w:t>
      </w:r>
      <w:proofErr w:type="gramStart"/>
      <w:r w:rsidRPr="00A62F72">
        <w:t>,1992,The</w:t>
      </w:r>
      <w:proofErr w:type="gramEnd"/>
      <w:r w:rsidRPr="00A62F72">
        <w:t xml:space="preserve"> People of India: An Introduction, Calcutta, Seagull Books.</w:t>
      </w:r>
    </w:p>
    <w:p w:rsidR="000C429A" w:rsidRPr="00A62F72" w:rsidRDefault="000C429A" w:rsidP="000C429A">
      <w:pPr>
        <w:tabs>
          <w:tab w:val="left" w:pos="1200"/>
        </w:tabs>
        <w:spacing w:after="120"/>
      </w:pPr>
      <w:r w:rsidRPr="00A62F72">
        <w:t>Singh Y.</w:t>
      </w:r>
      <w:proofErr w:type="gramStart"/>
      <w:r w:rsidRPr="00A62F72">
        <w:t>,1973</w:t>
      </w:r>
      <w:proofErr w:type="gramEnd"/>
      <w:r w:rsidRPr="00A62F72">
        <w:t>, Modernization of Indian Tradition, Delhi, Thompson Press.</w:t>
      </w:r>
    </w:p>
    <w:p w:rsidR="000C429A" w:rsidRPr="00A62F72" w:rsidRDefault="000C429A" w:rsidP="000C429A">
      <w:pPr>
        <w:tabs>
          <w:tab w:val="left" w:pos="1200"/>
        </w:tabs>
        <w:spacing w:after="120"/>
      </w:pPr>
      <w:proofErr w:type="spellStart"/>
      <w:proofErr w:type="gramStart"/>
      <w:r w:rsidRPr="00A62F72">
        <w:t>Srinivas</w:t>
      </w:r>
      <w:proofErr w:type="spellEnd"/>
      <w:r w:rsidRPr="00A62F72">
        <w:t>, M.N.1960, India’s Villages, Bombay, Asia Publishing House.</w:t>
      </w:r>
      <w:proofErr w:type="gramEnd"/>
    </w:p>
    <w:p w:rsidR="000C429A" w:rsidRPr="00A62F72" w:rsidRDefault="000C429A" w:rsidP="000C429A">
      <w:pPr>
        <w:tabs>
          <w:tab w:val="left" w:pos="1200"/>
        </w:tabs>
        <w:spacing w:after="120"/>
      </w:pPr>
      <w:r w:rsidRPr="00A62F72">
        <w:t>Journal of Indian Sociology</w:t>
      </w:r>
    </w:p>
    <w:p w:rsidR="000C429A" w:rsidRPr="00A62F72" w:rsidRDefault="000C429A" w:rsidP="000C429A">
      <w:pPr>
        <w:tabs>
          <w:tab w:val="left" w:pos="1200"/>
        </w:tabs>
        <w:spacing w:after="120"/>
      </w:pPr>
      <w:r w:rsidRPr="00A62F72">
        <w:t>Journal of Family Studies</w:t>
      </w:r>
    </w:p>
    <w:p w:rsidR="000C429A" w:rsidRPr="00A62F72" w:rsidRDefault="000C429A" w:rsidP="000C429A">
      <w:pPr>
        <w:tabs>
          <w:tab w:val="left" w:pos="1200"/>
        </w:tabs>
      </w:pPr>
    </w:p>
    <w:p w:rsidR="000C429A" w:rsidRPr="00A62F72" w:rsidRDefault="000C429A" w:rsidP="000C429A">
      <w:pPr>
        <w:tabs>
          <w:tab w:val="left" w:pos="1200"/>
        </w:tabs>
      </w:pPr>
    </w:p>
    <w:p w:rsidR="000C429A" w:rsidRPr="00A62F72" w:rsidRDefault="000C429A" w:rsidP="000C429A">
      <w:pPr>
        <w:tabs>
          <w:tab w:val="left" w:pos="1200"/>
        </w:tabs>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spacing w:after="120"/>
        <w:rPr>
          <w:b/>
          <w:color w:val="000000"/>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spacing w:after="120"/>
        <w:rPr>
          <w:b/>
          <w:color w:val="000000"/>
        </w:rPr>
      </w:pPr>
      <w:r w:rsidRPr="00A62F72">
        <w:rPr>
          <w:b/>
          <w:color w:val="000000"/>
        </w:rPr>
        <w:t xml:space="preserve">SO2.1.4. SOCIAL </w:t>
      </w:r>
      <w:r w:rsidRPr="00A62F72">
        <w:rPr>
          <w:b/>
          <w:smallCaps/>
          <w:color w:val="000000"/>
        </w:rPr>
        <w:t>RESEARCH METHODS -I</w:t>
      </w:r>
    </w:p>
    <w:p w:rsidR="000C429A" w:rsidRPr="00C53131" w:rsidRDefault="000C429A" w:rsidP="000C429A">
      <w:pPr>
        <w:spacing w:line="360" w:lineRule="auto"/>
        <w:rPr>
          <w:sz w:val="22"/>
          <w:szCs w:val="22"/>
        </w:rPr>
      </w:pPr>
      <w:r w:rsidRPr="00C53131">
        <w:rPr>
          <w:sz w:val="22"/>
          <w:szCs w:val="22"/>
        </w:rPr>
        <w:t xml:space="preserve">Objectives:  </w:t>
      </w:r>
    </w:p>
    <w:p w:rsidR="000C429A" w:rsidRPr="00C53131" w:rsidRDefault="000C429A" w:rsidP="000C429A">
      <w:pPr>
        <w:numPr>
          <w:ilvl w:val="0"/>
          <w:numId w:val="6"/>
        </w:numPr>
        <w:spacing w:line="360" w:lineRule="auto"/>
        <w:rPr>
          <w:sz w:val="22"/>
          <w:szCs w:val="22"/>
        </w:rPr>
      </w:pPr>
      <w:r w:rsidRPr="00C53131">
        <w:rPr>
          <w:sz w:val="22"/>
          <w:szCs w:val="22"/>
        </w:rPr>
        <w:t xml:space="preserve">Enable students to develop a primary idea about the concepts and processes of social research. </w:t>
      </w:r>
    </w:p>
    <w:p w:rsidR="000C429A" w:rsidRPr="00C53131" w:rsidRDefault="000C429A" w:rsidP="000C429A">
      <w:pPr>
        <w:numPr>
          <w:ilvl w:val="0"/>
          <w:numId w:val="6"/>
        </w:numPr>
        <w:spacing w:line="360" w:lineRule="auto"/>
        <w:rPr>
          <w:sz w:val="22"/>
          <w:szCs w:val="22"/>
        </w:rPr>
      </w:pPr>
      <w:r w:rsidRPr="00C53131">
        <w:rPr>
          <w:sz w:val="22"/>
          <w:szCs w:val="22"/>
        </w:rPr>
        <w:t>To introduce the basics of major social research techniques to them.</w:t>
      </w:r>
    </w:p>
    <w:p w:rsidR="000C429A" w:rsidRPr="00C53131" w:rsidRDefault="000C429A" w:rsidP="000C429A">
      <w:pPr>
        <w:spacing w:line="360" w:lineRule="auto"/>
        <w:rPr>
          <w:b/>
          <w:sz w:val="22"/>
          <w:szCs w:val="22"/>
        </w:rPr>
      </w:pPr>
      <w:r w:rsidRPr="00C53131">
        <w:rPr>
          <w:b/>
          <w:sz w:val="22"/>
          <w:szCs w:val="22"/>
        </w:rPr>
        <w:t>Course description</w:t>
      </w:r>
    </w:p>
    <w:p w:rsidR="000C429A" w:rsidRPr="00C53131" w:rsidRDefault="000C429A" w:rsidP="000C429A">
      <w:pPr>
        <w:ind w:firstLine="720"/>
        <w:jc w:val="both"/>
        <w:rPr>
          <w:sz w:val="22"/>
          <w:szCs w:val="22"/>
        </w:rPr>
      </w:pPr>
      <w:r w:rsidRPr="00C53131">
        <w:rPr>
          <w:sz w:val="22"/>
          <w:szCs w:val="22"/>
        </w:rPr>
        <w:t>This is an introductory course on social research, attempting to initiate the students to the basic concepts of social research methods. Social research is a very flexible process and it has evolved through a variety of approaches and techniques. The units of this course are arranged in a manner that aims to acquaint the students to those basic ideas, including the definition and types of most commonly referred methods and the most generally found steps in the research process.</w:t>
      </w:r>
    </w:p>
    <w:p w:rsidR="000C429A" w:rsidRPr="00A62F72" w:rsidRDefault="000C429A" w:rsidP="000C429A">
      <w:pPr>
        <w:spacing w:line="360" w:lineRule="auto"/>
        <w:rPr>
          <w:b/>
        </w:rPr>
      </w:pPr>
      <w:r w:rsidRPr="00A62F72">
        <w:rPr>
          <w:b/>
        </w:rPr>
        <w:t>Course outline</w:t>
      </w:r>
    </w:p>
    <w:p w:rsidR="000C429A" w:rsidRPr="00A62F72" w:rsidRDefault="000C429A" w:rsidP="000C429A">
      <w:pPr>
        <w:spacing w:line="360" w:lineRule="auto"/>
        <w:rPr>
          <w:b/>
        </w:rPr>
      </w:pPr>
      <w:proofErr w:type="gramStart"/>
      <w:r w:rsidRPr="00A62F72">
        <w:rPr>
          <w:b/>
          <w:bCs/>
        </w:rPr>
        <w:t>Unit-1.</w:t>
      </w:r>
      <w:proofErr w:type="gramEnd"/>
      <w:r w:rsidRPr="00A62F72">
        <w:rPr>
          <w:bCs/>
        </w:rPr>
        <w:t xml:space="preserve"> Definition of Social Research:-Paradigms of research: positivist, interpretive and critical. Relation between Sociological Theory and Research- Criteria of Research:  validity, reliability and representativeness.</w:t>
      </w:r>
    </w:p>
    <w:p w:rsidR="000C429A" w:rsidRPr="00A62F72" w:rsidRDefault="000C429A" w:rsidP="000C429A">
      <w:pPr>
        <w:spacing w:after="120"/>
        <w:jc w:val="both"/>
        <w:rPr>
          <w:bCs/>
        </w:rPr>
      </w:pPr>
      <w:r w:rsidRPr="00A62F72">
        <w:rPr>
          <w:b/>
          <w:bCs/>
        </w:rPr>
        <w:t>Unit-2</w:t>
      </w:r>
      <w:r w:rsidRPr="00A62F72">
        <w:rPr>
          <w:bCs/>
        </w:rPr>
        <w:t xml:space="preserve">.Types of research: Different classifications of research based on: Purposes of Social Research: Exploratory; Descriptive, Explanatory-Methodology/strategy: Quantitative and Qualitative. Outcome/result: Applied and Basic, action, participatory. Basic Research Designs in sociology: cross sectional; longitudinal, and case study. Type of data: Primary and secondary. </w:t>
      </w:r>
    </w:p>
    <w:p w:rsidR="000C429A" w:rsidRPr="00A62F72" w:rsidRDefault="000C429A" w:rsidP="000C429A">
      <w:pPr>
        <w:spacing w:after="120"/>
        <w:jc w:val="both"/>
      </w:pPr>
      <w:proofErr w:type="gramStart"/>
      <w:r w:rsidRPr="00A62F72">
        <w:rPr>
          <w:b/>
          <w:bCs/>
        </w:rPr>
        <w:t>Unit-3</w:t>
      </w:r>
      <w:r w:rsidRPr="00A62F72">
        <w:rPr>
          <w:bCs/>
        </w:rPr>
        <w:t>.</w:t>
      </w:r>
      <w:proofErr w:type="gramEnd"/>
      <w:r w:rsidRPr="00A62F72">
        <w:rPr>
          <w:bCs/>
        </w:rPr>
        <w:t xml:space="preserve"> An overview of the Research Process: Research as a cyclical process: </w:t>
      </w:r>
      <w:r w:rsidRPr="00A62F72">
        <w:t>Basic steps in research-Statement of the Research Problem-Review of Literature</w:t>
      </w:r>
      <w:r w:rsidRPr="00A62F72">
        <w:rPr>
          <w:bCs/>
        </w:rPr>
        <w:t xml:space="preserve">, </w:t>
      </w:r>
      <w:r w:rsidRPr="00A62F72">
        <w:t>Research Questions and Hypotheses -Study Design- Data Collection</w:t>
      </w:r>
      <w:r w:rsidRPr="00A62F72">
        <w:rPr>
          <w:bCs/>
        </w:rPr>
        <w:t>-</w:t>
      </w:r>
      <w:r w:rsidRPr="00A62F72">
        <w:t>Data Analysis and Interpretation</w:t>
      </w:r>
      <w:r w:rsidRPr="00A62F72">
        <w:rPr>
          <w:bCs/>
        </w:rPr>
        <w:t xml:space="preserve">- </w:t>
      </w:r>
      <w:r w:rsidRPr="00A62F72">
        <w:t>Reporting the Findings and Conclusions.</w:t>
      </w:r>
    </w:p>
    <w:p w:rsidR="000C429A" w:rsidRPr="00A62F72" w:rsidRDefault="000C429A" w:rsidP="000C429A">
      <w:pPr>
        <w:spacing w:after="120"/>
        <w:rPr>
          <w:b/>
          <w:bCs/>
        </w:rPr>
      </w:pPr>
      <w:r w:rsidRPr="00A62F72">
        <w:rPr>
          <w:b/>
          <w:bCs/>
        </w:rPr>
        <w:t>Unit-4</w:t>
      </w:r>
      <w:r w:rsidRPr="00A62F72">
        <w:rPr>
          <w:bCs/>
        </w:rPr>
        <w:t>.</w:t>
      </w:r>
      <w:r w:rsidRPr="00A62F72">
        <w:rPr>
          <w:b/>
          <w:bCs/>
        </w:rPr>
        <w:t>Sketches of Common Social Research methods</w:t>
      </w:r>
    </w:p>
    <w:p w:rsidR="000C429A" w:rsidRPr="00A62F72" w:rsidRDefault="000C429A" w:rsidP="000C429A">
      <w:pPr>
        <w:spacing w:after="120"/>
        <w:rPr>
          <w:b/>
          <w:bCs/>
        </w:rPr>
      </w:pPr>
      <w:r w:rsidRPr="00A62F72">
        <w:t>Sample Survey - Documentary Research- Experimental research-Focus Group Discussion -Life History- Triangulation.</w:t>
      </w:r>
    </w:p>
    <w:p w:rsidR="000C429A" w:rsidRPr="00A62F72" w:rsidRDefault="000C429A" w:rsidP="000C429A">
      <w:pPr>
        <w:rPr>
          <w:bCs/>
        </w:rPr>
      </w:pPr>
      <w:proofErr w:type="gramStart"/>
      <w:r w:rsidRPr="00A62F72">
        <w:rPr>
          <w:b/>
          <w:bCs/>
        </w:rPr>
        <w:t>Unit  5</w:t>
      </w:r>
      <w:proofErr w:type="gramEnd"/>
      <w:r w:rsidRPr="00A62F72">
        <w:rPr>
          <w:b/>
          <w:bCs/>
        </w:rPr>
        <w:t xml:space="preserve">    Report Writing</w:t>
      </w:r>
    </w:p>
    <w:p w:rsidR="000C429A" w:rsidRPr="00A62F72" w:rsidRDefault="000C429A" w:rsidP="000C429A">
      <w:proofErr w:type="gramStart"/>
      <w:r w:rsidRPr="00A62F72">
        <w:t>Steps in Report Writing-Characteristics of a Research Report- Reference/ Bibliography Documentation.</w:t>
      </w:r>
      <w:proofErr w:type="gramEnd"/>
    </w:p>
    <w:p w:rsidR="000C429A" w:rsidRPr="00A62F72" w:rsidRDefault="000C429A" w:rsidP="000C429A">
      <w:pPr>
        <w:rPr>
          <w:b/>
        </w:rPr>
      </w:pPr>
    </w:p>
    <w:p w:rsidR="000C429A" w:rsidRPr="00C53131" w:rsidRDefault="000C429A" w:rsidP="000C429A">
      <w:pPr>
        <w:rPr>
          <w:bCs/>
          <w:sz w:val="22"/>
          <w:szCs w:val="22"/>
        </w:rPr>
      </w:pPr>
      <w:r w:rsidRPr="00C53131">
        <w:rPr>
          <w:sz w:val="22"/>
          <w:szCs w:val="22"/>
        </w:rPr>
        <w:t>Pedagogy:  Students will be given exercises in formulating Research problem and writing research proposals</w:t>
      </w:r>
    </w:p>
    <w:p w:rsidR="000C429A" w:rsidRPr="00C53131" w:rsidRDefault="000C429A" w:rsidP="000C429A">
      <w:pPr>
        <w:rPr>
          <w:b/>
          <w:sz w:val="22"/>
          <w:szCs w:val="22"/>
        </w:rPr>
      </w:pPr>
    </w:p>
    <w:p w:rsidR="000C429A" w:rsidRPr="00C53131" w:rsidRDefault="000C429A" w:rsidP="000C429A">
      <w:pPr>
        <w:rPr>
          <w:b/>
          <w:sz w:val="22"/>
          <w:szCs w:val="22"/>
        </w:rPr>
      </w:pPr>
      <w:r w:rsidRPr="00C53131">
        <w:rPr>
          <w:b/>
          <w:sz w:val="22"/>
          <w:szCs w:val="22"/>
        </w:rPr>
        <w:t>Essential Readings</w:t>
      </w:r>
    </w:p>
    <w:p w:rsidR="000C429A" w:rsidRPr="00C53131" w:rsidRDefault="000C429A" w:rsidP="000C429A">
      <w:pPr>
        <w:rPr>
          <w:sz w:val="22"/>
          <w:szCs w:val="22"/>
        </w:rPr>
      </w:pPr>
      <w:proofErr w:type="spellStart"/>
      <w:r w:rsidRPr="00C53131">
        <w:rPr>
          <w:sz w:val="22"/>
          <w:szCs w:val="22"/>
        </w:rPr>
        <w:t>Bryman</w:t>
      </w:r>
      <w:proofErr w:type="spellEnd"/>
      <w:r w:rsidRPr="00C53131">
        <w:rPr>
          <w:sz w:val="22"/>
          <w:szCs w:val="22"/>
        </w:rPr>
        <w:t xml:space="preserve"> Alan, Social Research Methods</w:t>
      </w:r>
      <w:proofErr w:type="gramStart"/>
      <w:r w:rsidRPr="00C53131">
        <w:rPr>
          <w:sz w:val="22"/>
          <w:szCs w:val="22"/>
        </w:rPr>
        <w:t>,  Third</w:t>
      </w:r>
      <w:proofErr w:type="gramEnd"/>
      <w:r w:rsidRPr="00C53131">
        <w:rPr>
          <w:sz w:val="22"/>
          <w:szCs w:val="22"/>
        </w:rPr>
        <w:t xml:space="preserve"> Edition, (2008)Oxford University press, Oxford.</w:t>
      </w:r>
    </w:p>
    <w:p w:rsidR="000C429A" w:rsidRPr="00C53131" w:rsidRDefault="000C429A" w:rsidP="000C429A">
      <w:pPr>
        <w:ind w:left="720" w:hanging="720"/>
        <w:rPr>
          <w:sz w:val="22"/>
          <w:szCs w:val="22"/>
        </w:rPr>
      </w:pPr>
      <w:proofErr w:type="gramStart"/>
      <w:r w:rsidRPr="00C53131">
        <w:rPr>
          <w:sz w:val="22"/>
          <w:szCs w:val="22"/>
        </w:rPr>
        <w:t>Keith F Punch,   (2003) Survey Research - The Basics; Sage Publications, London.</w:t>
      </w:r>
      <w:proofErr w:type="gramEnd"/>
    </w:p>
    <w:p w:rsidR="000C429A" w:rsidRPr="00C53131" w:rsidRDefault="000C429A" w:rsidP="000C429A">
      <w:pPr>
        <w:jc w:val="both"/>
        <w:rPr>
          <w:sz w:val="22"/>
          <w:szCs w:val="22"/>
        </w:rPr>
      </w:pPr>
      <w:r w:rsidRPr="00C53131">
        <w:rPr>
          <w:sz w:val="22"/>
          <w:szCs w:val="22"/>
        </w:rPr>
        <w:lastRenderedPageBreak/>
        <w:t>Garner Mark, Wagner Claire &amp;</w:t>
      </w:r>
      <w:proofErr w:type="spellStart"/>
      <w:r w:rsidRPr="00C53131">
        <w:rPr>
          <w:sz w:val="22"/>
          <w:szCs w:val="22"/>
        </w:rPr>
        <w:t>Kawulich</w:t>
      </w:r>
      <w:proofErr w:type="spellEnd"/>
      <w:r w:rsidRPr="00C53131">
        <w:rPr>
          <w:sz w:val="22"/>
          <w:szCs w:val="22"/>
        </w:rPr>
        <w:t xml:space="preserve"> Barbara (</w:t>
      </w:r>
      <w:proofErr w:type="spellStart"/>
      <w:proofErr w:type="gramStart"/>
      <w:r w:rsidRPr="00C53131">
        <w:rPr>
          <w:sz w:val="22"/>
          <w:szCs w:val="22"/>
        </w:rPr>
        <w:t>eds</w:t>
      </w:r>
      <w:proofErr w:type="spellEnd"/>
      <w:proofErr w:type="gramEnd"/>
      <w:r w:rsidRPr="00C53131">
        <w:rPr>
          <w:sz w:val="22"/>
          <w:szCs w:val="22"/>
        </w:rPr>
        <w:t xml:space="preserve">) (2009) Teaching Research Methods in Social Sciences, </w:t>
      </w:r>
      <w:proofErr w:type="spellStart"/>
      <w:r w:rsidRPr="00C53131">
        <w:rPr>
          <w:sz w:val="22"/>
          <w:szCs w:val="22"/>
        </w:rPr>
        <w:t>Ashgate</w:t>
      </w:r>
      <w:proofErr w:type="spellEnd"/>
      <w:r w:rsidRPr="00C53131">
        <w:rPr>
          <w:sz w:val="22"/>
          <w:szCs w:val="22"/>
        </w:rPr>
        <w:t xml:space="preserve"> Publishing, England.</w:t>
      </w:r>
    </w:p>
    <w:p w:rsidR="000C429A" w:rsidRDefault="000C429A" w:rsidP="000C429A">
      <w:pPr>
        <w:jc w:val="both"/>
        <w:rPr>
          <w:sz w:val="22"/>
          <w:szCs w:val="22"/>
        </w:rPr>
      </w:pPr>
      <w:r w:rsidRPr="00C53131">
        <w:rPr>
          <w:sz w:val="22"/>
          <w:szCs w:val="22"/>
        </w:rPr>
        <w:t xml:space="preserve">Creswell, John, (2009) Research Design. </w:t>
      </w:r>
      <w:proofErr w:type="gramStart"/>
      <w:r w:rsidRPr="00C53131">
        <w:rPr>
          <w:sz w:val="22"/>
          <w:szCs w:val="22"/>
        </w:rPr>
        <w:t>New Delhi, Sage publications.</w:t>
      </w:r>
      <w:proofErr w:type="gramEnd"/>
    </w:p>
    <w:p w:rsidR="000C429A" w:rsidRDefault="000C429A" w:rsidP="000C429A">
      <w:pPr>
        <w:jc w:val="both"/>
        <w:rPr>
          <w:sz w:val="22"/>
          <w:szCs w:val="22"/>
        </w:rPr>
      </w:pPr>
    </w:p>
    <w:p w:rsidR="000C429A" w:rsidRDefault="000C429A" w:rsidP="000C429A">
      <w:pPr>
        <w:jc w:val="both"/>
        <w:rPr>
          <w:sz w:val="22"/>
          <w:szCs w:val="22"/>
        </w:rPr>
      </w:pPr>
    </w:p>
    <w:p w:rsidR="000C429A" w:rsidRPr="00C53131" w:rsidRDefault="000C429A" w:rsidP="000C429A">
      <w:pPr>
        <w:jc w:val="both"/>
        <w:rPr>
          <w:sz w:val="22"/>
          <w:szCs w:val="22"/>
        </w:rPr>
      </w:pPr>
      <w:r w:rsidRPr="00A62F72">
        <w:rPr>
          <w:b/>
        </w:rPr>
        <w:t>SEMESTER II</w:t>
      </w:r>
    </w:p>
    <w:p w:rsidR="000C429A" w:rsidRPr="00A62F72" w:rsidRDefault="000C429A" w:rsidP="000C429A">
      <w:pPr>
        <w:spacing w:before="120" w:after="120"/>
      </w:pPr>
      <w:proofErr w:type="gramStart"/>
      <w:r w:rsidRPr="00A62F72">
        <w:rPr>
          <w:b/>
        </w:rPr>
        <w:t>SOC 2.2.1.</w:t>
      </w:r>
      <w:proofErr w:type="gramEnd"/>
      <w:r w:rsidRPr="00A62F72">
        <w:rPr>
          <w:b/>
        </w:rPr>
        <w:tab/>
        <w:t>Sociology of Development</w:t>
      </w:r>
    </w:p>
    <w:p w:rsidR="000C429A" w:rsidRPr="00A62F72" w:rsidRDefault="000C429A" w:rsidP="000C429A">
      <w:pPr>
        <w:spacing w:before="120" w:after="120"/>
        <w:rPr>
          <w:b/>
        </w:rPr>
      </w:pPr>
      <w:proofErr w:type="gramStart"/>
      <w:r w:rsidRPr="00A62F72">
        <w:rPr>
          <w:b/>
        </w:rPr>
        <w:t>SOC 2.2.2.</w:t>
      </w:r>
      <w:proofErr w:type="gramEnd"/>
      <w:r w:rsidRPr="00A62F72">
        <w:rPr>
          <w:b/>
        </w:rPr>
        <w:tab/>
        <w:t xml:space="preserve">Social Policy and Planning </w:t>
      </w:r>
    </w:p>
    <w:p w:rsidR="000C429A" w:rsidRPr="00A62F72" w:rsidRDefault="000C429A" w:rsidP="000C429A">
      <w:pPr>
        <w:spacing w:before="120" w:after="120"/>
        <w:jc w:val="both"/>
        <w:rPr>
          <w:b/>
        </w:rPr>
      </w:pPr>
      <w:proofErr w:type="gramStart"/>
      <w:r w:rsidRPr="00A62F72">
        <w:rPr>
          <w:b/>
        </w:rPr>
        <w:t>SOC 2.2.3.</w:t>
      </w:r>
      <w:proofErr w:type="gramEnd"/>
      <w:r w:rsidRPr="00A62F72">
        <w:tab/>
      </w:r>
      <w:r w:rsidRPr="00A62F72">
        <w:rPr>
          <w:b/>
        </w:rPr>
        <w:t>Social Research Methods- II</w:t>
      </w:r>
    </w:p>
    <w:p w:rsidR="000C429A" w:rsidRPr="00A62F72" w:rsidRDefault="000C429A" w:rsidP="000C429A">
      <w:pPr>
        <w:spacing w:before="120" w:after="120"/>
        <w:jc w:val="both"/>
      </w:pPr>
      <w:r w:rsidRPr="00A62F72">
        <w:rPr>
          <w:b/>
        </w:rPr>
        <w:t>SOC 2.2.4.A</w:t>
      </w:r>
      <w:r w:rsidRPr="00A62F72">
        <w:rPr>
          <w:b/>
        </w:rPr>
        <w:tab/>
        <w:t xml:space="preserve"> Sociology of Industry</w:t>
      </w:r>
      <w:r>
        <w:rPr>
          <w:b/>
        </w:rPr>
        <w:t>/</w:t>
      </w:r>
    </w:p>
    <w:p w:rsidR="000C429A" w:rsidRPr="00226F70" w:rsidRDefault="000C429A" w:rsidP="000C429A">
      <w:pPr>
        <w:jc w:val="both"/>
      </w:pPr>
      <w:r w:rsidRPr="00A62F72">
        <w:rPr>
          <w:b/>
        </w:rPr>
        <w:t>SOC 2.2.4.B.</w:t>
      </w:r>
      <w:r w:rsidRPr="00A62F72">
        <w:rPr>
          <w:b/>
        </w:rPr>
        <w:tab/>
      </w:r>
      <w:r w:rsidRPr="00226F70">
        <w:rPr>
          <w:b/>
        </w:rPr>
        <w:t>Sociology of Marginalized Communities/</w:t>
      </w:r>
    </w:p>
    <w:p w:rsidR="000C429A" w:rsidRPr="00A62F72" w:rsidRDefault="000C429A" w:rsidP="000C429A">
      <w:pPr>
        <w:pStyle w:val="ListParagraph"/>
        <w:spacing w:before="120" w:after="120" w:line="240" w:lineRule="auto"/>
        <w:ind w:left="0"/>
        <w:rPr>
          <w:b/>
        </w:rPr>
      </w:pPr>
      <w:r w:rsidRPr="00A62F72">
        <w:rPr>
          <w:rFonts w:ascii="Times New Roman" w:hAnsi="Times New Roman"/>
          <w:b/>
          <w:sz w:val="24"/>
          <w:szCs w:val="24"/>
        </w:rPr>
        <w:t>SOC 2.2.4.C.</w:t>
      </w:r>
      <w:r w:rsidRPr="00A62F72">
        <w:rPr>
          <w:rFonts w:ascii="Times New Roman" w:hAnsi="Times New Roman"/>
          <w:b/>
          <w:sz w:val="24"/>
          <w:szCs w:val="24"/>
        </w:rPr>
        <w:tab/>
      </w:r>
      <w:r w:rsidRPr="00226F70">
        <w:rPr>
          <w:rFonts w:ascii="Times New Roman" w:hAnsi="Times New Roman"/>
          <w:b/>
          <w:sz w:val="24"/>
          <w:szCs w:val="24"/>
        </w:rPr>
        <w:t>Urban Planning and Development</w:t>
      </w:r>
    </w:p>
    <w:p w:rsidR="000C429A" w:rsidRPr="00A62F72" w:rsidRDefault="000C429A" w:rsidP="000C429A">
      <w:pPr>
        <w:rPr>
          <w:b/>
        </w:rPr>
      </w:pPr>
    </w:p>
    <w:p w:rsidR="000C429A" w:rsidRPr="00A62F72" w:rsidRDefault="000C429A" w:rsidP="000C429A">
      <w:pPr>
        <w:rPr>
          <w:b/>
        </w:rPr>
      </w:pPr>
      <w:r w:rsidRPr="00A62F72">
        <w:rPr>
          <w:b/>
        </w:rPr>
        <w:t>SO2.2.1.SOCIOLOGY OF DEVELOPMENT</w:t>
      </w:r>
    </w:p>
    <w:p w:rsidR="000C429A" w:rsidRPr="00A62F72" w:rsidRDefault="000C429A" w:rsidP="000C429A">
      <w:pPr>
        <w:rPr>
          <w:b/>
          <w:bCs/>
        </w:rPr>
      </w:pPr>
    </w:p>
    <w:p w:rsidR="000C429A" w:rsidRPr="00A62F72" w:rsidRDefault="000C429A" w:rsidP="000C429A">
      <w:pPr>
        <w:rPr>
          <w:b/>
        </w:rPr>
      </w:pPr>
      <w:r w:rsidRPr="00A62F72">
        <w:rPr>
          <w:b/>
          <w:bCs/>
        </w:rPr>
        <w:t>Objectives</w:t>
      </w:r>
    </w:p>
    <w:p w:rsidR="000C429A" w:rsidRPr="00A62F72" w:rsidRDefault="000C429A" w:rsidP="000C429A">
      <w:pPr>
        <w:numPr>
          <w:ilvl w:val="0"/>
          <w:numId w:val="13"/>
        </w:numPr>
        <w:spacing w:line="360" w:lineRule="auto"/>
      </w:pPr>
      <w:r w:rsidRPr="00A62F72">
        <w:t xml:space="preserve">To familiarize the students with the fundamental concepts of Sociology of Development. </w:t>
      </w:r>
    </w:p>
    <w:p w:rsidR="000C429A" w:rsidRPr="00A62F72" w:rsidRDefault="000C429A" w:rsidP="000C429A">
      <w:pPr>
        <w:numPr>
          <w:ilvl w:val="0"/>
          <w:numId w:val="13"/>
        </w:numPr>
        <w:spacing w:line="360" w:lineRule="auto"/>
      </w:pPr>
      <w:r w:rsidRPr="00A62F72">
        <w:t>To acquaint with the theories of development.</w:t>
      </w:r>
    </w:p>
    <w:p w:rsidR="000C429A" w:rsidRPr="00A62F72" w:rsidRDefault="000C429A" w:rsidP="000C429A">
      <w:pPr>
        <w:numPr>
          <w:ilvl w:val="0"/>
          <w:numId w:val="13"/>
        </w:numPr>
        <w:spacing w:line="360" w:lineRule="auto"/>
      </w:pPr>
      <w:r w:rsidRPr="00A62F72">
        <w:t xml:space="preserve">To examine the process of development in the Indian context. </w:t>
      </w:r>
    </w:p>
    <w:p w:rsidR="000C429A" w:rsidRPr="00A62F72" w:rsidRDefault="000C429A" w:rsidP="000C429A">
      <w:pPr>
        <w:numPr>
          <w:ilvl w:val="0"/>
          <w:numId w:val="13"/>
        </w:numPr>
        <w:spacing w:line="360" w:lineRule="auto"/>
      </w:pPr>
      <w:r w:rsidRPr="00A62F72">
        <w:t>To explain the development related issues and problems in the age of globalization.</w:t>
      </w:r>
    </w:p>
    <w:p w:rsidR="000C429A" w:rsidRPr="00A62F72" w:rsidRDefault="000C429A" w:rsidP="000C429A">
      <w:pPr>
        <w:pStyle w:val="NormalWeb"/>
        <w:spacing w:before="0" w:beforeAutospacing="0" w:after="120" w:afterAutospacing="0"/>
        <w:rPr>
          <w:rFonts w:ascii="Times New Roman" w:hAnsi="Times New Roman"/>
          <w:sz w:val="24"/>
          <w:szCs w:val="24"/>
        </w:rPr>
      </w:pPr>
      <w:r w:rsidRPr="00A62F72">
        <w:rPr>
          <w:rFonts w:ascii="Times New Roman" w:hAnsi="Times New Roman"/>
          <w:b/>
          <w:bCs/>
          <w:sz w:val="24"/>
          <w:szCs w:val="24"/>
        </w:rPr>
        <w:t>Course Description</w:t>
      </w:r>
    </w:p>
    <w:p w:rsidR="000C429A" w:rsidRPr="00A62F72" w:rsidRDefault="000C429A" w:rsidP="000C429A">
      <w:pPr>
        <w:pStyle w:val="NormalWeb"/>
        <w:spacing w:before="0" w:beforeAutospacing="0" w:after="120" w:afterAutospacing="0"/>
        <w:jc w:val="both"/>
        <w:rPr>
          <w:rFonts w:ascii="Times New Roman" w:hAnsi="Times New Roman"/>
          <w:sz w:val="24"/>
          <w:szCs w:val="24"/>
        </w:rPr>
      </w:pPr>
      <w:r w:rsidRPr="00A62F72">
        <w:rPr>
          <w:rFonts w:ascii="Times New Roman" w:hAnsi="Times New Roman"/>
          <w:sz w:val="24"/>
          <w:szCs w:val="24"/>
        </w:rPr>
        <w:t xml:space="preserve">This course provides an opportunity for the students to become familiar with the basic concepts in the field of sociology of development. Various theories of development are presented in order to become aware of the different interpretations of development. The course highlights how the process of development needs to be examined in the context of globalization. This course examines the development process and issues in India and also deals with the development related issues and problems in a general fashion. </w:t>
      </w:r>
    </w:p>
    <w:p w:rsidR="000C429A" w:rsidRPr="00A62F72" w:rsidRDefault="000C429A" w:rsidP="000C429A">
      <w:pPr>
        <w:pStyle w:val="NormalWeb"/>
        <w:spacing w:before="0" w:beforeAutospacing="0" w:after="0" w:afterAutospacing="0"/>
        <w:rPr>
          <w:rFonts w:ascii="Times New Roman" w:hAnsi="Times New Roman"/>
          <w:sz w:val="24"/>
          <w:szCs w:val="24"/>
        </w:rPr>
      </w:pPr>
      <w:r w:rsidRPr="00A62F72">
        <w:rPr>
          <w:rFonts w:ascii="Times New Roman" w:hAnsi="Times New Roman"/>
          <w:b/>
          <w:bCs/>
          <w:sz w:val="24"/>
          <w:szCs w:val="24"/>
        </w:rPr>
        <w:t>Course Outline</w:t>
      </w:r>
    </w:p>
    <w:p w:rsidR="000C429A" w:rsidRPr="00A62F72" w:rsidRDefault="000C429A" w:rsidP="000C429A">
      <w:pPr>
        <w:pStyle w:val="NormalWeb"/>
        <w:spacing w:before="0" w:beforeAutospacing="0" w:after="0" w:afterAutospacing="0"/>
        <w:jc w:val="both"/>
        <w:rPr>
          <w:rFonts w:ascii="Times New Roman" w:hAnsi="Times New Roman"/>
          <w:sz w:val="24"/>
          <w:szCs w:val="24"/>
        </w:rPr>
      </w:pPr>
      <w:proofErr w:type="gramStart"/>
      <w:r w:rsidRPr="00A62F72">
        <w:rPr>
          <w:rFonts w:ascii="Times New Roman" w:hAnsi="Times New Roman"/>
          <w:b/>
          <w:bCs/>
          <w:sz w:val="24"/>
          <w:szCs w:val="24"/>
        </w:rPr>
        <w:t>Unit-</w:t>
      </w:r>
      <w:proofErr w:type="spellStart"/>
      <w:r w:rsidRPr="00A62F72">
        <w:rPr>
          <w:rFonts w:ascii="Times New Roman" w:hAnsi="Times New Roman"/>
          <w:b/>
          <w:bCs/>
          <w:sz w:val="24"/>
          <w:szCs w:val="24"/>
        </w:rPr>
        <w:t>I.Concepts</w:t>
      </w:r>
      <w:proofErr w:type="spellEnd"/>
      <w:r w:rsidRPr="00A62F72">
        <w:rPr>
          <w:rFonts w:ascii="Times New Roman" w:hAnsi="Times New Roman"/>
          <w:b/>
          <w:bCs/>
          <w:sz w:val="24"/>
          <w:szCs w:val="24"/>
        </w:rPr>
        <w:t xml:space="preserve"> of Development</w:t>
      </w:r>
      <w:r w:rsidRPr="00A62F72">
        <w:rPr>
          <w:rFonts w:ascii="Times New Roman" w:hAnsi="Times New Roman"/>
          <w:sz w:val="24"/>
          <w:szCs w:val="24"/>
        </w:rPr>
        <w:t xml:space="preserve"> – Economic development-Social development, Human development- Gender development- Sustainable development-Participatory development.</w:t>
      </w:r>
      <w:proofErr w:type="gramEnd"/>
    </w:p>
    <w:p w:rsidR="000C429A" w:rsidRPr="00A62F72" w:rsidRDefault="000C429A" w:rsidP="000C429A">
      <w:pPr>
        <w:spacing w:before="100" w:beforeAutospacing="1" w:after="100" w:afterAutospacing="1"/>
        <w:jc w:val="both"/>
      </w:pPr>
      <w:proofErr w:type="gramStart"/>
      <w:r w:rsidRPr="00A62F72">
        <w:rPr>
          <w:b/>
          <w:bCs/>
        </w:rPr>
        <w:t>Unit-II.</w:t>
      </w:r>
      <w:proofErr w:type="gramEnd"/>
      <w:r w:rsidRPr="00A62F72">
        <w:rPr>
          <w:b/>
          <w:bCs/>
        </w:rPr>
        <w:t xml:space="preserve"> Theories of Development</w:t>
      </w:r>
      <w:r w:rsidRPr="00A62F72">
        <w:t xml:space="preserve"> – Modernization theory</w:t>
      </w:r>
      <w:r>
        <w:t xml:space="preserve">- W </w:t>
      </w:r>
      <w:proofErr w:type="spellStart"/>
      <w:r>
        <w:t>WRostow</w:t>
      </w:r>
      <w:proofErr w:type="spellEnd"/>
      <w:r w:rsidRPr="00A62F72">
        <w:t xml:space="preserve">, Dependency School: A.G. Frank, Samir Amin, Immanuel </w:t>
      </w:r>
      <w:proofErr w:type="spellStart"/>
      <w:r w:rsidRPr="00A62F72">
        <w:t>Wallerstein</w:t>
      </w:r>
      <w:proofErr w:type="spellEnd"/>
      <w:r w:rsidRPr="00A62F72">
        <w:t xml:space="preserve">. Alternative views: M.K. Gandhi, E.F. Schumacher- Welfare model: </w:t>
      </w:r>
      <w:proofErr w:type="spellStart"/>
      <w:r w:rsidRPr="00A62F72">
        <w:t>Amartya</w:t>
      </w:r>
      <w:proofErr w:type="spellEnd"/>
      <w:r w:rsidRPr="00A62F72">
        <w:t xml:space="preserve"> Sen.</w:t>
      </w:r>
    </w:p>
    <w:p w:rsidR="000C429A" w:rsidRPr="00A62F72" w:rsidRDefault="000C429A" w:rsidP="000C429A">
      <w:pPr>
        <w:spacing w:before="100" w:beforeAutospacing="1" w:after="100" w:afterAutospacing="1"/>
        <w:jc w:val="both"/>
      </w:pPr>
      <w:proofErr w:type="gramStart"/>
      <w:r w:rsidRPr="00A62F72">
        <w:rPr>
          <w:b/>
          <w:bCs/>
        </w:rPr>
        <w:t>Unit-III.</w:t>
      </w:r>
      <w:proofErr w:type="gramEnd"/>
      <w:r w:rsidRPr="00A62F72">
        <w:rPr>
          <w:b/>
          <w:bCs/>
        </w:rPr>
        <w:t xml:space="preserve"> Globalization and Development</w:t>
      </w:r>
      <w:r w:rsidRPr="00A62F72">
        <w:t xml:space="preserve"> – Historical and social context of globalization,-Features of globalization-Globalization and world capitalism,-Cultural homogenization through globalization,-Social impact and increasing inequalities. </w:t>
      </w:r>
    </w:p>
    <w:p w:rsidR="000C429A" w:rsidRPr="00A62F72" w:rsidRDefault="000C429A" w:rsidP="000C429A">
      <w:pPr>
        <w:spacing w:before="100" w:beforeAutospacing="1" w:after="100" w:afterAutospacing="1"/>
        <w:jc w:val="both"/>
      </w:pPr>
      <w:proofErr w:type="gramStart"/>
      <w:r w:rsidRPr="00A62F72">
        <w:rPr>
          <w:b/>
          <w:bCs/>
        </w:rPr>
        <w:lastRenderedPageBreak/>
        <w:t>Unit-</w:t>
      </w:r>
      <w:proofErr w:type="spellStart"/>
      <w:r w:rsidRPr="00A62F72">
        <w:rPr>
          <w:b/>
          <w:bCs/>
        </w:rPr>
        <w:t>IV.Development</w:t>
      </w:r>
      <w:proofErr w:type="spellEnd"/>
      <w:r w:rsidRPr="00A62F72">
        <w:rPr>
          <w:b/>
          <w:bCs/>
        </w:rPr>
        <w:t xml:space="preserve"> process and issues in India</w:t>
      </w:r>
      <w:r w:rsidRPr="00A62F72">
        <w:t xml:space="preserve"> – India as a developing economy, Human development in India, Economic development and environmental degradation.</w:t>
      </w:r>
      <w:proofErr w:type="gramEnd"/>
      <w:r w:rsidRPr="00A62F72">
        <w:t xml:space="preserve"> Five Year Plans: obj</w:t>
      </w:r>
      <w:r>
        <w:t>ectives, strategies and results</w:t>
      </w:r>
      <w:r w:rsidRPr="00A62F72">
        <w:t>; Impact of WTO on Indian economy.</w:t>
      </w:r>
    </w:p>
    <w:p w:rsidR="000C429A" w:rsidRPr="00A62F72" w:rsidRDefault="000C429A" w:rsidP="000C429A">
      <w:pPr>
        <w:spacing w:before="100" w:beforeAutospacing="1" w:after="100" w:afterAutospacing="1"/>
        <w:jc w:val="both"/>
      </w:pPr>
      <w:proofErr w:type="gramStart"/>
      <w:r w:rsidRPr="00A62F72">
        <w:rPr>
          <w:b/>
          <w:bCs/>
        </w:rPr>
        <w:t>Unit-V.</w:t>
      </w:r>
      <w:proofErr w:type="gramEnd"/>
      <w:r w:rsidRPr="00A62F72">
        <w:rPr>
          <w:b/>
          <w:bCs/>
        </w:rPr>
        <w:t xml:space="preserve"> Development related issues and problems</w:t>
      </w:r>
      <w:r w:rsidRPr="00A62F72">
        <w:t xml:space="preserve"> – Depletion of Natural resources: water, land, minerals-Development induced displacement-Environmental pollution and waste management-Deforestation-Global warming-Poverty and social probl</w:t>
      </w:r>
      <w:r>
        <w:t>ems-Consumerism</w:t>
      </w:r>
      <w:r w:rsidRPr="00A62F72">
        <w:t>.</w:t>
      </w:r>
    </w:p>
    <w:p w:rsidR="000C429A" w:rsidRPr="00A62F72" w:rsidRDefault="000C429A" w:rsidP="000C429A">
      <w:pPr>
        <w:spacing w:after="120"/>
        <w:rPr>
          <w:b/>
        </w:rPr>
      </w:pPr>
      <w:r w:rsidRPr="00A62F72">
        <w:t> </w:t>
      </w:r>
      <w:r w:rsidRPr="00A62F72">
        <w:rPr>
          <w:b/>
        </w:rPr>
        <w:t>Recommended Readings</w:t>
      </w:r>
    </w:p>
    <w:p w:rsidR="000C429A" w:rsidRPr="00A62F72" w:rsidRDefault="000C429A" w:rsidP="000C429A">
      <w:pPr>
        <w:spacing w:after="120"/>
        <w:rPr>
          <w:b/>
        </w:rPr>
      </w:pPr>
      <w:r w:rsidRPr="00A62F72">
        <w:t xml:space="preserve">Amin Samir. 1979. </w:t>
      </w:r>
      <w:r w:rsidRPr="00A62F72">
        <w:rPr>
          <w:iCs/>
        </w:rPr>
        <w:t>Unequal Development.</w:t>
      </w:r>
      <w:r w:rsidRPr="00A62F72">
        <w:t xml:space="preserve"> New Delhi: OUP </w:t>
      </w:r>
    </w:p>
    <w:p w:rsidR="000C429A" w:rsidRPr="00A62F72" w:rsidRDefault="000C429A" w:rsidP="000C429A">
      <w:pPr>
        <w:spacing w:after="120"/>
      </w:pPr>
      <w:proofErr w:type="spellStart"/>
      <w:proofErr w:type="gramStart"/>
      <w:r w:rsidRPr="00A62F72">
        <w:t>AppaduraiArjun</w:t>
      </w:r>
      <w:proofErr w:type="spellEnd"/>
      <w:r w:rsidRPr="00A62F72">
        <w:t>.</w:t>
      </w:r>
      <w:proofErr w:type="gramEnd"/>
      <w:r w:rsidRPr="00A62F72">
        <w:t xml:space="preserve"> 1997. </w:t>
      </w:r>
      <w:r w:rsidRPr="00A62F72">
        <w:rPr>
          <w:iCs/>
        </w:rPr>
        <w:t xml:space="preserve">Modernity at Large: Cultural Dimensions of Globalization.  </w:t>
      </w:r>
      <w:r w:rsidRPr="00A62F72">
        <w:t xml:space="preserve">New Delhi: OUP </w:t>
      </w:r>
    </w:p>
    <w:p w:rsidR="000C429A" w:rsidRPr="00A62F72" w:rsidRDefault="000C429A" w:rsidP="000C429A">
      <w:pPr>
        <w:spacing w:after="120"/>
      </w:pPr>
      <w:proofErr w:type="spellStart"/>
      <w:proofErr w:type="gramStart"/>
      <w:r w:rsidRPr="00A62F72">
        <w:t>Dereze</w:t>
      </w:r>
      <w:proofErr w:type="spellEnd"/>
      <w:r w:rsidRPr="00A62F72">
        <w:t xml:space="preserve"> Jean and </w:t>
      </w:r>
      <w:proofErr w:type="spellStart"/>
      <w:r w:rsidRPr="00A62F72">
        <w:t>SenAmartya</w:t>
      </w:r>
      <w:proofErr w:type="spellEnd"/>
      <w:r w:rsidRPr="00A62F72">
        <w:t>.</w:t>
      </w:r>
      <w:proofErr w:type="gramEnd"/>
      <w:r w:rsidRPr="00A62F72">
        <w:t xml:space="preserve">  1996. </w:t>
      </w:r>
      <w:r w:rsidRPr="00A62F72">
        <w:rPr>
          <w:iCs/>
        </w:rPr>
        <w:t xml:space="preserve">India: Economic Development and Social Opportunity.  </w:t>
      </w:r>
      <w:r w:rsidRPr="00A62F72">
        <w:t xml:space="preserve">New Delhi: OUP. </w:t>
      </w:r>
    </w:p>
    <w:p w:rsidR="000C429A" w:rsidRPr="00A62F72" w:rsidRDefault="000C429A" w:rsidP="000C429A">
      <w:pPr>
        <w:spacing w:after="120"/>
      </w:pPr>
      <w:proofErr w:type="spellStart"/>
      <w:proofErr w:type="gramStart"/>
      <w:r w:rsidRPr="00A62F72">
        <w:t>Dereze</w:t>
      </w:r>
      <w:proofErr w:type="spellEnd"/>
      <w:r w:rsidRPr="00A62F72">
        <w:t xml:space="preserve"> Jean and </w:t>
      </w:r>
      <w:proofErr w:type="spellStart"/>
      <w:r w:rsidRPr="00A62F72">
        <w:t>SenAmartya</w:t>
      </w:r>
      <w:proofErr w:type="spellEnd"/>
      <w:r w:rsidRPr="00A62F72">
        <w:t>.</w:t>
      </w:r>
      <w:proofErr w:type="gramEnd"/>
      <w:r w:rsidRPr="00A62F72">
        <w:t xml:space="preserve"> 2002. </w:t>
      </w:r>
      <w:r w:rsidRPr="00A62F72">
        <w:rPr>
          <w:iCs/>
        </w:rPr>
        <w:t>India – Development and Participation.</w:t>
      </w:r>
      <w:r w:rsidRPr="00A62F72">
        <w:t xml:space="preserve"> New Delhi: OUP. </w:t>
      </w:r>
    </w:p>
    <w:p w:rsidR="000C429A" w:rsidRPr="00A62F72" w:rsidRDefault="000C429A" w:rsidP="000C429A">
      <w:pPr>
        <w:spacing w:after="120"/>
      </w:pPr>
      <w:proofErr w:type="spellStart"/>
      <w:r w:rsidRPr="00A62F72">
        <w:t>Giddens</w:t>
      </w:r>
      <w:proofErr w:type="spellEnd"/>
      <w:r w:rsidRPr="00A62F72">
        <w:t xml:space="preserve"> Anthony. 1996. “Global Problems and Ecological Crisis” in </w:t>
      </w:r>
      <w:r w:rsidRPr="00A62F72">
        <w:rPr>
          <w:iCs/>
        </w:rPr>
        <w:t>Introduction to Sociology.</w:t>
      </w:r>
      <w:r w:rsidRPr="00A62F72">
        <w:t xml:space="preserve"> New York: W.W. Norton Co. </w:t>
      </w:r>
    </w:p>
    <w:p w:rsidR="000C429A" w:rsidRPr="00A62F72" w:rsidRDefault="000C429A" w:rsidP="000C429A">
      <w:pPr>
        <w:spacing w:after="120"/>
      </w:pPr>
      <w:proofErr w:type="spellStart"/>
      <w:proofErr w:type="gramStart"/>
      <w:r w:rsidRPr="00A62F72">
        <w:t>HaanArjan</w:t>
      </w:r>
      <w:proofErr w:type="spellEnd"/>
      <w:r w:rsidRPr="00A62F72">
        <w:t xml:space="preserve"> de.</w:t>
      </w:r>
      <w:proofErr w:type="gramEnd"/>
      <w:r w:rsidRPr="00A62F72">
        <w:t xml:space="preserve"> 2010. </w:t>
      </w:r>
      <w:proofErr w:type="gramStart"/>
      <w:r w:rsidRPr="00A62F72">
        <w:rPr>
          <w:iCs/>
        </w:rPr>
        <w:t>Towards</w:t>
      </w:r>
      <w:proofErr w:type="gramEnd"/>
      <w:r w:rsidRPr="00A62F72">
        <w:rPr>
          <w:iCs/>
        </w:rPr>
        <w:t xml:space="preserve"> a New Poverty Agenda in Asia.</w:t>
      </w:r>
      <w:r w:rsidRPr="00A62F72">
        <w:t xml:space="preserve"> New Delhi: Sage. </w:t>
      </w:r>
    </w:p>
    <w:p w:rsidR="000C429A" w:rsidRPr="00A62F72" w:rsidRDefault="000C429A" w:rsidP="000C429A">
      <w:proofErr w:type="gramStart"/>
      <w:r w:rsidRPr="00A62F72">
        <w:t>Harrison D. 1989.</w:t>
      </w:r>
      <w:r w:rsidRPr="00A62F72">
        <w:rPr>
          <w:iCs/>
        </w:rPr>
        <w:t>The Sociology of Modernization and Development.</w:t>
      </w:r>
      <w:proofErr w:type="gramEnd"/>
      <w:r w:rsidRPr="00A62F72">
        <w:t xml:space="preserve"> New Delhi: Sage. </w:t>
      </w:r>
    </w:p>
    <w:p w:rsidR="000C429A" w:rsidRPr="00A62F72" w:rsidRDefault="000C429A" w:rsidP="000C429A">
      <w:pPr>
        <w:spacing w:after="120"/>
      </w:pPr>
      <w:proofErr w:type="spellStart"/>
      <w:r w:rsidRPr="00A62F72">
        <w:t>Haq.Mahbub</w:t>
      </w:r>
      <w:proofErr w:type="spellEnd"/>
      <w:r w:rsidRPr="00A62F72">
        <w:t xml:space="preserve"> UI. 1991. </w:t>
      </w:r>
      <w:r w:rsidRPr="00A62F72">
        <w:rPr>
          <w:iCs/>
        </w:rPr>
        <w:t>Reflections on Human Development.</w:t>
      </w:r>
      <w:r w:rsidRPr="00A62F72">
        <w:t xml:space="preserve">  New Delhi:    OUP </w:t>
      </w:r>
    </w:p>
    <w:p w:rsidR="000C429A" w:rsidRPr="00A62F72" w:rsidRDefault="000C429A" w:rsidP="000C429A">
      <w:pPr>
        <w:spacing w:after="120"/>
      </w:pPr>
      <w:proofErr w:type="spellStart"/>
      <w:r w:rsidRPr="00A62F72">
        <w:t>Kiely</w:t>
      </w:r>
      <w:proofErr w:type="spellEnd"/>
      <w:r w:rsidRPr="00A62F72">
        <w:t xml:space="preserve"> Ray and Phil </w:t>
      </w:r>
      <w:proofErr w:type="spellStart"/>
      <w:r w:rsidRPr="00A62F72">
        <w:t>Marfleet</w:t>
      </w:r>
      <w:proofErr w:type="spellEnd"/>
      <w:r w:rsidRPr="00A62F72">
        <w:t xml:space="preserve"> (</w:t>
      </w:r>
      <w:proofErr w:type="spellStart"/>
      <w:proofErr w:type="gramStart"/>
      <w:r w:rsidRPr="00A62F72">
        <w:t>eds</w:t>
      </w:r>
      <w:proofErr w:type="spellEnd"/>
      <w:proofErr w:type="gramEnd"/>
      <w:r w:rsidRPr="00A62F72">
        <w:t xml:space="preserve">). 1998. </w:t>
      </w:r>
      <w:r w:rsidRPr="00A62F72">
        <w:rPr>
          <w:iCs/>
        </w:rPr>
        <w:t>Globalization and the Third World.</w:t>
      </w:r>
      <w:r w:rsidRPr="00A62F72">
        <w:t xml:space="preserve">   London: </w:t>
      </w:r>
      <w:proofErr w:type="spellStart"/>
      <w:r w:rsidRPr="00A62F72">
        <w:t>Routledge</w:t>
      </w:r>
      <w:proofErr w:type="spellEnd"/>
      <w:r w:rsidRPr="00A62F72">
        <w:t xml:space="preserve">. </w:t>
      </w:r>
    </w:p>
    <w:p w:rsidR="000C429A" w:rsidRPr="00A62F72" w:rsidRDefault="000C429A" w:rsidP="000C429A">
      <w:pPr>
        <w:spacing w:after="120"/>
      </w:pPr>
      <w:proofErr w:type="spellStart"/>
      <w:r w:rsidRPr="00A62F72">
        <w:t>NayakPulin</w:t>
      </w:r>
      <w:proofErr w:type="spellEnd"/>
      <w:r w:rsidRPr="00A62F72">
        <w:t xml:space="preserve"> B et al. 2010.</w:t>
      </w:r>
      <w:r w:rsidRPr="00A62F72">
        <w:rPr>
          <w:iCs/>
        </w:rPr>
        <w:t>India’s Economy and Growth.</w:t>
      </w:r>
      <w:r w:rsidRPr="00A62F72">
        <w:t xml:space="preserve"> New Delhi: Sage. </w:t>
      </w:r>
    </w:p>
    <w:p w:rsidR="000C429A" w:rsidRPr="00A62F72" w:rsidRDefault="000C429A" w:rsidP="000C429A">
      <w:pPr>
        <w:spacing w:after="120"/>
      </w:pPr>
      <w:proofErr w:type="spellStart"/>
      <w:proofErr w:type="gramStart"/>
      <w:r w:rsidRPr="00A62F72">
        <w:t>NederveenPieterse</w:t>
      </w:r>
      <w:proofErr w:type="spellEnd"/>
      <w:r w:rsidRPr="00A62F72">
        <w:t xml:space="preserve"> Jan. 2010.</w:t>
      </w:r>
      <w:proofErr w:type="gramEnd"/>
      <w:r w:rsidRPr="00A62F72">
        <w:t xml:space="preserve"> </w:t>
      </w:r>
      <w:proofErr w:type="gramStart"/>
      <w:r w:rsidRPr="00A62F72">
        <w:rPr>
          <w:iCs/>
        </w:rPr>
        <w:t>Development Theory.</w:t>
      </w:r>
      <w:proofErr w:type="gramEnd"/>
      <w:r w:rsidRPr="00A62F72">
        <w:t xml:space="preserve"> New Delhi: Sage. </w:t>
      </w:r>
    </w:p>
    <w:p w:rsidR="000C429A" w:rsidRPr="00A62F72" w:rsidRDefault="000C429A" w:rsidP="000C429A">
      <w:pPr>
        <w:spacing w:after="120"/>
      </w:pPr>
      <w:proofErr w:type="gramStart"/>
      <w:r w:rsidRPr="00A62F72">
        <w:t xml:space="preserve">Singh </w:t>
      </w:r>
      <w:proofErr w:type="spellStart"/>
      <w:r w:rsidRPr="00A62F72">
        <w:t>Katar</w:t>
      </w:r>
      <w:proofErr w:type="spellEnd"/>
      <w:r w:rsidRPr="00A62F72">
        <w:t xml:space="preserve"> and </w:t>
      </w:r>
      <w:proofErr w:type="spellStart"/>
      <w:r w:rsidRPr="00A62F72">
        <w:t>Shishodia</w:t>
      </w:r>
      <w:proofErr w:type="spellEnd"/>
      <w:r w:rsidRPr="00A62F72">
        <w:t>.</w:t>
      </w:r>
      <w:proofErr w:type="gramEnd"/>
      <w:r w:rsidRPr="00A62F72">
        <w:t xml:space="preserve"> 2007. </w:t>
      </w:r>
      <w:r w:rsidRPr="00A62F72">
        <w:rPr>
          <w:iCs/>
        </w:rPr>
        <w:t xml:space="preserve">Environmental Economics. </w:t>
      </w:r>
      <w:proofErr w:type="gramStart"/>
      <w:r w:rsidRPr="00A62F72">
        <w:rPr>
          <w:iCs/>
        </w:rPr>
        <w:t>Theory and Applications.</w:t>
      </w:r>
      <w:proofErr w:type="gramEnd"/>
      <w:r w:rsidRPr="00A62F72">
        <w:t xml:space="preserve"> New Delhi: Sage. </w:t>
      </w:r>
    </w:p>
    <w:p w:rsidR="000C429A" w:rsidRPr="00A62F72" w:rsidRDefault="000C429A" w:rsidP="000C429A">
      <w:proofErr w:type="spellStart"/>
      <w:proofErr w:type="gramStart"/>
      <w:r w:rsidRPr="00A62F72">
        <w:t>SobhanRehman</w:t>
      </w:r>
      <w:proofErr w:type="spellEnd"/>
      <w:r w:rsidRPr="00A62F72">
        <w:t>.</w:t>
      </w:r>
      <w:proofErr w:type="gramEnd"/>
      <w:r w:rsidRPr="00A62F72">
        <w:t xml:space="preserve"> 2010. </w:t>
      </w:r>
      <w:r w:rsidRPr="00A62F72">
        <w:rPr>
          <w:iCs/>
        </w:rPr>
        <w:t>Challenging the Injustice of Poverty.</w:t>
      </w:r>
      <w:r w:rsidRPr="00A62F72">
        <w:t xml:space="preserve"> New Delhi: Sage. </w:t>
      </w:r>
    </w:p>
    <w:p w:rsidR="000C429A" w:rsidRPr="00A62F72" w:rsidRDefault="000C429A" w:rsidP="000C429A">
      <w:pPr>
        <w:spacing w:after="120"/>
      </w:pPr>
      <w:proofErr w:type="spellStart"/>
      <w:proofErr w:type="gramStart"/>
      <w:r w:rsidRPr="00A62F72">
        <w:t>UNDP.</w:t>
      </w:r>
      <w:r w:rsidRPr="00A62F72">
        <w:rPr>
          <w:iCs/>
        </w:rPr>
        <w:t>Sustainable</w:t>
      </w:r>
      <w:proofErr w:type="spellEnd"/>
      <w:r w:rsidRPr="00A62F72">
        <w:rPr>
          <w:iCs/>
        </w:rPr>
        <w:t xml:space="preserve"> Development.</w:t>
      </w:r>
      <w:proofErr w:type="gramEnd"/>
      <w:r w:rsidRPr="00A62F72">
        <w:t xml:space="preserve"> New York: OUP </w:t>
      </w:r>
    </w:p>
    <w:p w:rsidR="000C429A" w:rsidRPr="00A62F72" w:rsidRDefault="000C429A" w:rsidP="000C429A">
      <w:proofErr w:type="spellStart"/>
      <w:r w:rsidRPr="00A62F72">
        <w:t>Yadav</w:t>
      </w:r>
      <w:proofErr w:type="spellEnd"/>
      <w:r w:rsidRPr="00A62F72">
        <w:t xml:space="preserve"> R. 2008. </w:t>
      </w:r>
      <w:proofErr w:type="gramStart"/>
      <w:r w:rsidRPr="00A62F72">
        <w:rPr>
          <w:iCs/>
        </w:rPr>
        <w:t>Social Planning and Development in India.</w:t>
      </w:r>
      <w:proofErr w:type="gramEnd"/>
      <w:r w:rsidRPr="00A62F72">
        <w:t xml:space="preserve"> New Delhi: Alfa Publications.</w:t>
      </w:r>
    </w:p>
    <w:p w:rsidR="000C429A" w:rsidRPr="00A62F72" w:rsidRDefault="000C429A" w:rsidP="000C429A">
      <w:r w:rsidRPr="00A62F72">
        <w:t> </w:t>
      </w:r>
      <w:r w:rsidRPr="00A62F72">
        <w:br/>
        <w:t> </w:t>
      </w:r>
    </w:p>
    <w:p w:rsidR="000C429A" w:rsidRPr="00A62F72" w:rsidRDefault="000C429A" w:rsidP="000C429A"/>
    <w:p w:rsidR="000C429A" w:rsidRPr="00A62F72" w:rsidRDefault="000C429A" w:rsidP="000C429A"/>
    <w:p w:rsidR="000C429A" w:rsidRDefault="000C429A" w:rsidP="000C429A"/>
    <w:p w:rsidR="000C429A" w:rsidRPr="00A62F72" w:rsidRDefault="000C429A" w:rsidP="000C429A"/>
    <w:p w:rsidR="000C429A" w:rsidRPr="00A62F72" w:rsidRDefault="000C429A" w:rsidP="000C429A"/>
    <w:p w:rsidR="000C429A" w:rsidRPr="00A62F72" w:rsidRDefault="000C429A" w:rsidP="000C429A">
      <w:r w:rsidRPr="00A62F72">
        <w:br/>
      </w:r>
    </w:p>
    <w:p w:rsidR="000C429A" w:rsidRPr="00A62F72" w:rsidRDefault="000C429A" w:rsidP="000C429A">
      <w:r w:rsidRPr="00A62F72">
        <w:lastRenderedPageBreak/>
        <w:t> </w:t>
      </w:r>
      <w:r w:rsidRPr="00A62F72">
        <w:rPr>
          <w:b/>
        </w:rPr>
        <w:t xml:space="preserve">SO2.2.2. SOCIAL POLICY AND PLANNING </w:t>
      </w:r>
    </w:p>
    <w:p w:rsidR="000C429A" w:rsidRPr="00A62F72" w:rsidRDefault="000C429A" w:rsidP="000C429A">
      <w:pPr>
        <w:rPr>
          <w:b/>
          <w:color w:val="000000"/>
        </w:rPr>
      </w:pPr>
    </w:p>
    <w:p w:rsidR="000C429A" w:rsidRPr="00A62F72" w:rsidRDefault="000C429A" w:rsidP="000C429A">
      <w:pPr>
        <w:rPr>
          <w:b/>
          <w:color w:val="000000"/>
        </w:rPr>
      </w:pPr>
      <w:r w:rsidRPr="00A62F72">
        <w:rPr>
          <w:b/>
          <w:color w:val="000000"/>
        </w:rPr>
        <w:t>Objectives</w:t>
      </w:r>
    </w:p>
    <w:p w:rsidR="000C429A" w:rsidRPr="00A62F72" w:rsidRDefault="000C429A" w:rsidP="000C429A">
      <w:pPr>
        <w:numPr>
          <w:ilvl w:val="0"/>
          <w:numId w:val="14"/>
        </w:numPr>
        <w:spacing w:line="360" w:lineRule="auto"/>
        <w:jc w:val="both"/>
        <w:outlineLvl w:val="0"/>
      </w:pPr>
      <w:r w:rsidRPr="00A62F72">
        <w:t xml:space="preserve">To introduce students to the concepts of social policy and planning </w:t>
      </w:r>
    </w:p>
    <w:p w:rsidR="000C429A" w:rsidRPr="00A62F72" w:rsidRDefault="000C429A" w:rsidP="000C429A">
      <w:pPr>
        <w:numPr>
          <w:ilvl w:val="0"/>
          <w:numId w:val="14"/>
        </w:numPr>
        <w:spacing w:before="100" w:beforeAutospacing="1" w:after="100" w:afterAutospacing="1" w:line="360" w:lineRule="auto"/>
        <w:jc w:val="both"/>
        <w:outlineLvl w:val="0"/>
      </w:pPr>
      <w:r w:rsidRPr="00A62F72">
        <w:t>To enable them to understand the dynamics of public policy formulation and project development in modern/democratic/globalized societies.</w:t>
      </w:r>
    </w:p>
    <w:p w:rsidR="000C429A" w:rsidRPr="00A62F72" w:rsidRDefault="000C429A" w:rsidP="000C429A">
      <w:pPr>
        <w:spacing w:after="120"/>
        <w:outlineLvl w:val="0"/>
        <w:rPr>
          <w:b/>
        </w:rPr>
      </w:pPr>
      <w:r w:rsidRPr="00A62F72">
        <w:rPr>
          <w:b/>
        </w:rPr>
        <w:t>Course Description</w:t>
      </w:r>
    </w:p>
    <w:p w:rsidR="000C429A" w:rsidRPr="00A62F72" w:rsidRDefault="000C429A" w:rsidP="000C429A">
      <w:pPr>
        <w:spacing w:after="120"/>
        <w:jc w:val="both"/>
        <w:outlineLvl w:val="0"/>
        <w:rPr>
          <w:b/>
        </w:rPr>
      </w:pPr>
      <w:r w:rsidRPr="00A62F72">
        <w:t>Social policies are not randomly created. They are guided by values, ideologies and objectives. This course attempts at a definitional understanding of the concepts of social policy and planning and reviews some of the important principles and values which are applied to social policy from a comparative (global) perspective.</w:t>
      </w:r>
      <w:bookmarkStart w:id="0" w:name="well-being"/>
      <w:bookmarkEnd w:id="0"/>
    </w:p>
    <w:p w:rsidR="000C429A" w:rsidRPr="00A62F72" w:rsidRDefault="000C429A" w:rsidP="000C429A">
      <w:pPr>
        <w:spacing w:before="100" w:beforeAutospacing="1" w:after="100" w:afterAutospacing="1"/>
        <w:rPr>
          <w:b/>
        </w:rPr>
      </w:pPr>
      <w:proofErr w:type="gramStart"/>
      <w:r w:rsidRPr="00A62F72">
        <w:rPr>
          <w:b/>
          <w:u w:val="single"/>
        </w:rPr>
        <w:t>Course outline</w:t>
      </w:r>
      <w:r w:rsidRPr="00A62F72">
        <w:rPr>
          <w:b/>
        </w:rPr>
        <w:t>.</w:t>
      </w:r>
      <w:proofErr w:type="gramEnd"/>
    </w:p>
    <w:p w:rsidR="000C429A" w:rsidRPr="00A62F72" w:rsidRDefault="000C429A" w:rsidP="000C429A">
      <w:pPr>
        <w:spacing w:before="100" w:beforeAutospacing="1" w:after="100" w:afterAutospacing="1"/>
        <w:rPr>
          <w:b/>
        </w:rPr>
      </w:pPr>
      <w:r w:rsidRPr="00A62F72">
        <w:rPr>
          <w:b/>
        </w:rPr>
        <w:t xml:space="preserve">Unit 1:  Introduction </w:t>
      </w:r>
    </w:p>
    <w:p w:rsidR="000C429A" w:rsidRPr="00A62F72" w:rsidRDefault="000C429A" w:rsidP="000C429A">
      <w:pPr>
        <w:numPr>
          <w:ilvl w:val="1"/>
          <w:numId w:val="42"/>
        </w:numPr>
        <w:spacing w:before="100" w:beforeAutospacing="1" w:after="100" w:afterAutospacing="1"/>
      </w:pPr>
      <w:r>
        <w:t xml:space="preserve">Social </w:t>
      </w:r>
      <w:proofErr w:type="spellStart"/>
      <w:r>
        <w:t>Policy.Definitions</w:t>
      </w:r>
      <w:proofErr w:type="spellEnd"/>
      <w:r>
        <w:t xml:space="preserve"> and scope </w:t>
      </w:r>
    </w:p>
    <w:p w:rsidR="000C429A" w:rsidRPr="00A62F72" w:rsidRDefault="000C429A" w:rsidP="000C429A">
      <w:pPr>
        <w:numPr>
          <w:ilvl w:val="1"/>
          <w:numId w:val="42"/>
        </w:numPr>
        <w:spacing w:before="100" w:beforeAutospacing="1" w:after="100" w:afterAutospacing="1"/>
      </w:pPr>
      <w:r w:rsidRPr="00A62F72">
        <w:t>Historica</w:t>
      </w:r>
      <w:r>
        <w:t>l development of Social Policy</w:t>
      </w:r>
    </w:p>
    <w:p w:rsidR="000C429A" w:rsidRPr="00A62F72" w:rsidRDefault="000C429A" w:rsidP="000C429A">
      <w:pPr>
        <w:numPr>
          <w:ilvl w:val="1"/>
          <w:numId w:val="42"/>
        </w:numPr>
        <w:spacing w:before="100" w:beforeAutospacing="1" w:after="100" w:afterAutospacing="1"/>
      </w:pPr>
      <w:r w:rsidRPr="00A62F72">
        <w:t xml:space="preserve"> Welfare and Ideology</w:t>
      </w:r>
    </w:p>
    <w:p w:rsidR="000C429A" w:rsidRPr="00A62F72" w:rsidRDefault="000C429A" w:rsidP="000C429A">
      <w:pPr>
        <w:spacing w:before="100" w:beforeAutospacing="1" w:after="100" w:afterAutospacing="1"/>
        <w:rPr>
          <w:b/>
        </w:rPr>
      </w:pPr>
      <w:r w:rsidRPr="00A62F72">
        <w:rPr>
          <w:b/>
        </w:rPr>
        <w:t>Unit 2:  Approaches to social policy</w:t>
      </w:r>
    </w:p>
    <w:p w:rsidR="000C429A" w:rsidRDefault="000C429A" w:rsidP="000C429A">
      <w:pPr>
        <w:spacing w:before="100" w:beforeAutospacing="1" w:after="100" w:afterAutospacing="1"/>
      </w:pPr>
      <w:r w:rsidRPr="00A62F72">
        <w:t xml:space="preserve">        2.1- Social policy as a field </w:t>
      </w:r>
      <w:r>
        <w:t>of study.</w:t>
      </w:r>
    </w:p>
    <w:p w:rsidR="000C429A" w:rsidRPr="00A62F72" w:rsidRDefault="000C429A" w:rsidP="000C429A">
      <w:pPr>
        <w:spacing w:before="100" w:beforeAutospacing="1" w:after="100" w:afterAutospacing="1"/>
      </w:pPr>
      <w:r>
        <w:t xml:space="preserve">        2.2   </w:t>
      </w:r>
      <w:r w:rsidRPr="00A62F72">
        <w:t xml:space="preserve">Social policy </w:t>
      </w:r>
      <w:r>
        <w:t>as an intervention process-</w:t>
      </w:r>
      <w:r w:rsidRPr="00A62F72">
        <w:t xml:space="preserve"> the practice component.</w:t>
      </w:r>
    </w:p>
    <w:p w:rsidR="000C429A" w:rsidRPr="00A62F72" w:rsidRDefault="000C429A" w:rsidP="000C429A">
      <w:pPr>
        <w:spacing w:before="100" w:beforeAutospacing="1" w:after="100" w:afterAutospacing="1"/>
        <w:rPr>
          <w:b/>
        </w:rPr>
      </w:pPr>
      <w:r w:rsidRPr="00A62F72">
        <w:rPr>
          <w:b/>
        </w:rPr>
        <w:t>Unit 3: Institutional context of social policy</w:t>
      </w:r>
    </w:p>
    <w:p w:rsidR="000C429A" w:rsidRPr="00A62F72" w:rsidRDefault="000C429A" w:rsidP="000C429A">
      <w:pPr>
        <w:spacing w:before="100" w:beforeAutospacing="1" w:after="100" w:afterAutospacing="1"/>
        <w:ind w:left="810" w:hanging="810"/>
      </w:pPr>
      <w:bookmarkStart w:id="1" w:name="freedom"/>
      <w:bookmarkStart w:id="2" w:name="democracy"/>
      <w:bookmarkEnd w:id="1"/>
      <w:bookmarkEnd w:id="2"/>
      <w:proofErr w:type="gramStart"/>
      <w:r>
        <w:t>3.1  Relevance</w:t>
      </w:r>
      <w:proofErr w:type="gramEnd"/>
      <w:r>
        <w:t xml:space="preserve"> of  social policy.</w:t>
      </w:r>
      <w:r w:rsidRPr="00A62F72">
        <w:t xml:space="preserve"> The Threat of Globalization, Welfare regimes, ecological concerns</w:t>
      </w:r>
    </w:p>
    <w:p w:rsidR="000C429A" w:rsidRDefault="000C429A" w:rsidP="000C429A">
      <w:pPr>
        <w:spacing w:before="100" w:beforeAutospacing="1" w:after="100" w:afterAutospacing="1"/>
      </w:pPr>
      <w:r w:rsidRPr="00A62F72">
        <w:t xml:space="preserve">       3.2- </w:t>
      </w:r>
      <w:r>
        <w:t xml:space="preserve">Meaning of Human Wellbeing: </w:t>
      </w:r>
      <w:r w:rsidRPr="00A62F72">
        <w:t xml:space="preserve">Health and education, Income maintenance </w:t>
      </w:r>
    </w:p>
    <w:p w:rsidR="000C429A" w:rsidRDefault="000C429A" w:rsidP="000C429A">
      <w:pPr>
        <w:spacing w:before="100" w:beforeAutospacing="1" w:after="100" w:afterAutospacing="1"/>
      </w:pPr>
      <w:proofErr w:type="gramStart"/>
      <w:r w:rsidRPr="00A62F72">
        <w:t>and  employment</w:t>
      </w:r>
      <w:proofErr w:type="gramEnd"/>
      <w:r w:rsidRPr="00A62F72">
        <w:t xml:space="preserve">, housing and environment, personal and social services, </w:t>
      </w:r>
    </w:p>
    <w:p w:rsidR="000C429A" w:rsidRDefault="000C429A" w:rsidP="000C429A">
      <w:pPr>
        <w:spacing w:before="100" w:beforeAutospacing="1" w:after="100" w:afterAutospacing="1"/>
      </w:pPr>
      <w:proofErr w:type="gramStart"/>
      <w:r w:rsidRPr="00A62F72">
        <w:t>sharing</w:t>
      </w:r>
      <w:proofErr w:type="gramEnd"/>
      <w:r w:rsidRPr="00A62F72">
        <w:t xml:space="preserve"> of public goods, principles of distributi</w:t>
      </w:r>
      <w:r>
        <w:t xml:space="preserve">on, problem of power, state and   </w:t>
      </w:r>
    </w:p>
    <w:p w:rsidR="000C429A" w:rsidRPr="00A62F72" w:rsidRDefault="000C429A" w:rsidP="000C429A">
      <w:pPr>
        <w:spacing w:before="100" w:beforeAutospacing="1" w:after="100" w:afterAutospacing="1"/>
      </w:pPr>
      <w:proofErr w:type="gramStart"/>
      <w:r w:rsidRPr="00A62F72">
        <w:t>regional</w:t>
      </w:r>
      <w:proofErr w:type="gramEnd"/>
      <w:r w:rsidRPr="00A62F72">
        <w:t xml:space="preserve"> governance</w:t>
      </w:r>
    </w:p>
    <w:p w:rsidR="000C429A" w:rsidRPr="00A62F72" w:rsidRDefault="000C429A" w:rsidP="000C429A">
      <w:pPr>
        <w:spacing w:before="100" w:beforeAutospacing="1" w:after="100" w:afterAutospacing="1"/>
        <w:rPr>
          <w:b/>
        </w:rPr>
      </w:pPr>
      <w:r w:rsidRPr="00A62F72">
        <w:rPr>
          <w:b/>
        </w:rPr>
        <w:t>Unit 4: Planning social policy</w:t>
      </w:r>
    </w:p>
    <w:p w:rsidR="000C429A" w:rsidRDefault="000C429A" w:rsidP="000C429A">
      <w:pPr>
        <w:spacing w:before="100" w:beforeAutospacing="1" w:after="100" w:afterAutospacing="1"/>
      </w:pPr>
      <w:r w:rsidRPr="00A62F72">
        <w:t xml:space="preserve">       4.1-</w:t>
      </w:r>
      <w:r>
        <w:t xml:space="preserve">Definition </w:t>
      </w:r>
      <w:proofErr w:type="gramStart"/>
      <w:r>
        <w:t>of  planning</w:t>
      </w:r>
      <w:proofErr w:type="gramEnd"/>
      <w:r>
        <w:t xml:space="preserve">. </w:t>
      </w:r>
      <w:r w:rsidRPr="00A62F72">
        <w:t xml:space="preserve">Concept of Project Planning, Identification, Design, </w:t>
      </w:r>
    </w:p>
    <w:p w:rsidR="000C429A" w:rsidRDefault="000C429A" w:rsidP="000C429A">
      <w:pPr>
        <w:spacing w:before="100" w:beforeAutospacing="1" w:after="100" w:afterAutospacing="1"/>
      </w:pPr>
      <w:r w:rsidRPr="00A62F72">
        <w:lastRenderedPageBreak/>
        <w:t xml:space="preserve">Appraisal, Implementation Plan, Monitoring Plan, Evaluation plan, proposal </w:t>
      </w:r>
    </w:p>
    <w:p w:rsidR="000C429A" w:rsidRPr="00A62F72" w:rsidRDefault="000C429A" w:rsidP="000C429A">
      <w:pPr>
        <w:spacing w:before="100" w:beforeAutospacing="1" w:after="100" w:afterAutospacing="1"/>
      </w:pPr>
      <w:proofErr w:type="gramStart"/>
      <w:r w:rsidRPr="00A62F72">
        <w:t>writing</w:t>
      </w:r>
      <w:proofErr w:type="gramEnd"/>
      <w:r w:rsidRPr="00A62F72">
        <w:t xml:space="preserve"> format   </w:t>
      </w:r>
    </w:p>
    <w:p w:rsidR="000C429A" w:rsidRDefault="000C429A" w:rsidP="000C429A">
      <w:pPr>
        <w:spacing w:before="100" w:beforeAutospacing="1" w:after="100" w:afterAutospacing="1"/>
      </w:pPr>
      <w:r w:rsidRPr="00A62F72">
        <w:rPr>
          <w:b/>
        </w:rPr>
        <w:t xml:space="preserve">Unit 5: </w:t>
      </w:r>
      <w:r w:rsidRPr="009A5884">
        <w:rPr>
          <w:b/>
        </w:rPr>
        <w:t>Global Social Policy</w:t>
      </w:r>
    </w:p>
    <w:p w:rsidR="000C429A" w:rsidRPr="00AA209A" w:rsidRDefault="000C429A" w:rsidP="000C429A">
      <w:pPr>
        <w:spacing w:before="100" w:beforeAutospacing="1" w:after="100" w:afterAutospacing="1"/>
        <w:ind w:left="720"/>
      </w:pPr>
      <w:r w:rsidRPr="00A62F72">
        <w:rPr>
          <w:b/>
        </w:rPr>
        <w:t>5.1</w:t>
      </w:r>
      <w:r>
        <w:t xml:space="preserve"> G</w:t>
      </w:r>
      <w:r w:rsidRPr="00A62F72">
        <w:t xml:space="preserve">lobal and </w:t>
      </w:r>
      <w:proofErr w:type="spellStart"/>
      <w:r w:rsidRPr="00A62F72">
        <w:t>regionalsocial</w:t>
      </w:r>
      <w:proofErr w:type="spellEnd"/>
      <w:r w:rsidRPr="00A62F72">
        <w:t xml:space="preserve"> Governance, international organizations and national social policies, global social governance reform, global transf</w:t>
      </w:r>
      <w:r>
        <w:t>er of social policy.</w:t>
      </w:r>
    </w:p>
    <w:p w:rsidR="000C429A" w:rsidRPr="00A62F72" w:rsidRDefault="000C429A" w:rsidP="000C429A">
      <w:pPr>
        <w:spacing w:before="100" w:beforeAutospacing="1" w:after="100" w:afterAutospacing="1"/>
        <w:ind w:left="720"/>
      </w:pPr>
      <w:r w:rsidRPr="00A62F72">
        <w:rPr>
          <w:b/>
        </w:rPr>
        <w:t xml:space="preserve">5.2 </w:t>
      </w:r>
      <w:r w:rsidRPr="00AA209A">
        <w:t>Future of social policy and planning.</w:t>
      </w:r>
      <w:r>
        <w:t xml:space="preserve"> Crisis of welfare, the new social policy, post- modernity and risk society</w:t>
      </w:r>
    </w:p>
    <w:p w:rsidR="000C429A" w:rsidRPr="00A62F72" w:rsidRDefault="000C429A" w:rsidP="000C429A">
      <w:pPr>
        <w:spacing w:before="100" w:beforeAutospacing="1" w:after="100" w:afterAutospacing="1"/>
        <w:rPr>
          <w:b/>
        </w:rPr>
      </w:pPr>
      <w:r w:rsidRPr="00A62F72">
        <w:rPr>
          <w:b/>
        </w:rPr>
        <w:t>Student activity: Project development.</w:t>
      </w:r>
    </w:p>
    <w:p w:rsidR="000C429A" w:rsidRPr="00A62F72" w:rsidRDefault="000C429A" w:rsidP="000C429A">
      <w:pPr>
        <w:spacing w:before="100" w:beforeAutospacing="1" w:after="100" w:afterAutospacing="1"/>
        <w:ind w:left="4320"/>
        <w:jc w:val="both"/>
      </w:pPr>
    </w:p>
    <w:p w:rsidR="000C429A" w:rsidRPr="00A62F72" w:rsidRDefault="000C429A" w:rsidP="000C429A">
      <w:pPr>
        <w:spacing w:before="100" w:beforeAutospacing="1" w:after="100" w:afterAutospacing="1"/>
        <w:jc w:val="both"/>
      </w:pPr>
      <w:r w:rsidRPr="00A62F72">
        <w:t>Primary Text books</w:t>
      </w:r>
    </w:p>
    <w:p w:rsidR="000C429A" w:rsidRPr="00A62F72" w:rsidRDefault="000C429A" w:rsidP="000C429A">
      <w:pPr>
        <w:numPr>
          <w:ilvl w:val="0"/>
          <w:numId w:val="43"/>
        </w:numPr>
        <w:spacing w:before="100" w:beforeAutospacing="1" w:after="100" w:afterAutospacing="1"/>
        <w:jc w:val="both"/>
      </w:pPr>
      <w:r w:rsidRPr="00A62F72">
        <w:t>Dean Hartley (2006) Social Policy, Polity Press, UK</w:t>
      </w:r>
    </w:p>
    <w:p w:rsidR="000C429A" w:rsidRPr="00A62F72" w:rsidRDefault="000C429A" w:rsidP="000C429A">
      <w:pPr>
        <w:numPr>
          <w:ilvl w:val="0"/>
          <w:numId w:val="43"/>
        </w:numPr>
        <w:spacing w:before="100" w:beforeAutospacing="1" w:after="100" w:afterAutospacing="1"/>
      </w:pPr>
      <w:proofErr w:type="spellStart"/>
      <w:r w:rsidRPr="00A62F72">
        <w:t>Yeates</w:t>
      </w:r>
      <w:proofErr w:type="spellEnd"/>
      <w:r w:rsidRPr="00A62F72">
        <w:t xml:space="preserve"> Nicola (</w:t>
      </w:r>
      <w:proofErr w:type="spellStart"/>
      <w:r w:rsidRPr="00A62F72">
        <w:t>ed</w:t>
      </w:r>
      <w:proofErr w:type="spellEnd"/>
      <w:r w:rsidRPr="00A62F72">
        <w:t xml:space="preserve">) 2010,  Understanding Global Social Policy; </w:t>
      </w:r>
      <w:proofErr w:type="spellStart"/>
      <w:r w:rsidRPr="00A62F72">
        <w:t>Bookwell</w:t>
      </w:r>
      <w:proofErr w:type="spellEnd"/>
      <w:r w:rsidRPr="00A62F72">
        <w:t>, Delhi</w:t>
      </w:r>
    </w:p>
    <w:p w:rsidR="000C429A" w:rsidRPr="00A62F72" w:rsidRDefault="000C429A" w:rsidP="000C429A">
      <w:pPr>
        <w:spacing w:before="100" w:beforeAutospacing="1" w:after="100" w:afterAutospacing="1"/>
      </w:pPr>
      <w:r w:rsidRPr="00A62F72">
        <w:t>Secondary Readings</w:t>
      </w:r>
    </w:p>
    <w:p w:rsidR="000C429A" w:rsidRPr="00A62F72" w:rsidRDefault="000C429A" w:rsidP="000C429A">
      <w:pPr>
        <w:numPr>
          <w:ilvl w:val="0"/>
          <w:numId w:val="41"/>
        </w:numPr>
        <w:spacing w:before="100" w:beforeAutospacing="1" w:after="100" w:afterAutospacing="1"/>
      </w:pPr>
      <w:r w:rsidRPr="00A62F72">
        <w:t>Burch Hobart A.</w:t>
      </w:r>
      <w:proofErr w:type="gramStart"/>
      <w:r w:rsidRPr="00A62F72">
        <w:t>,  (</w:t>
      </w:r>
      <w:proofErr w:type="gramEnd"/>
      <w:r w:rsidRPr="00A62F72">
        <w:t>1996) Basic Social Policy and planning; Strategies and Practice methods,  The Haworth Press, New York.</w:t>
      </w:r>
    </w:p>
    <w:p w:rsidR="000C429A" w:rsidRPr="00A62F72" w:rsidRDefault="000C429A" w:rsidP="000C429A">
      <w:pPr>
        <w:numPr>
          <w:ilvl w:val="0"/>
          <w:numId w:val="41"/>
        </w:numPr>
        <w:spacing w:before="100" w:beforeAutospacing="1" w:after="100" w:afterAutospacing="1"/>
      </w:pPr>
      <w:r w:rsidRPr="00A62F72">
        <w:t xml:space="preserve">Catherine Jones Finer, and Paul Smyth </w:t>
      </w:r>
      <w:proofErr w:type="spellStart"/>
      <w:proofErr w:type="gramStart"/>
      <w:r w:rsidRPr="00A62F72">
        <w:t>eds</w:t>
      </w:r>
      <w:proofErr w:type="spellEnd"/>
      <w:proofErr w:type="gramEnd"/>
      <w:r w:rsidRPr="00A62F72">
        <w:t>, (2004) Social Policy and the Commonwealth: Prospects for social inclusion. Palgrave, Macmillan, New York</w:t>
      </w:r>
    </w:p>
    <w:p w:rsidR="000C429A" w:rsidRPr="00A62F72" w:rsidRDefault="000C429A" w:rsidP="000C429A">
      <w:pPr>
        <w:numPr>
          <w:ilvl w:val="0"/>
          <w:numId w:val="41"/>
        </w:numPr>
        <w:spacing w:before="100" w:beforeAutospacing="1" w:after="100" w:afterAutospacing="1"/>
      </w:pPr>
      <w:r w:rsidRPr="00A62F72">
        <w:t>Drake, Robert F (2001) Principles of Social Policy, Palgrave, London</w:t>
      </w:r>
    </w:p>
    <w:p w:rsidR="000C429A" w:rsidRPr="00A62F72" w:rsidRDefault="000C429A" w:rsidP="000C429A">
      <w:pPr>
        <w:numPr>
          <w:ilvl w:val="0"/>
          <w:numId w:val="41"/>
        </w:numPr>
        <w:spacing w:before="100" w:beforeAutospacing="1" w:after="100" w:afterAutospacing="1"/>
      </w:pPr>
      <w:proofErr w:type="spellStart"/>
      <w:r w:rsidRPr="00A62F72">
        <w:t>Iatridis</w:t>
      </w:r>
      <w:proofErr w:type="spellEnd"/>
      <w:r w:rsidRPr="00A62F72">
        <w:t xml:space="preserve">, </w:t>
      </w:r>
      <w:proofErr w:type="spellStart"/>
      <w:r w:rsidRPr="00A62F72">
        <w:t>Demrtrius</w:t>
      </w:r>
      <w:proofErr w:type="spellEnd"/>
      <w:r w:rsidRPr="00A62F72">
        <w:t xml:space="preserve"> S. (1994) Social Policy: Institutional context of social development and human services. Wadsworth </w:t>
      </w:r>
      <w:proofErr w:type="spellStart"/>
      <w:r w:rsidRPr="00A62F72">
        <w:t>Inc</w:t>
      </w:r>
      <w:proofErr w:type="spellEnd"/>
      <w:r w:rsidRPr="00A62F72">
        <w:t>, California.</w:t>
      </w:r>
    </w:p>
    <w:p w:rsidR="000C429A" w:rsidRPr="00A62F72" w:rsidRDefault="000C429A" w:rsidP="000C429A">
      <w:pPr>
        <w:numPr>
          <w:ilvl w:val="0"/>
          <w:numId w:val="41"/>
        </w:numPr>
        <w:spacing w:before="100" w:beforeAutospacing="1" w:after="100" w:afterAutospacing="1"/>
      </w:pPr>
      <w:r w:rsidRPr="00A62F72">
        <w:t xml:space="preserve">Martin, </w:t>
      </w:r>
      <w:proofErr w:type="spellStart"/>
      <w:r w:rsidRPr="00A62F72">
        <w:t>Jr</w:t>
      </w:r>
      <w:proofErr w:type="spellEnd"/>
      <w:r w:rsidRPr="00A62F72">
        <w:t xml:space="preserve"> George T. (1990) Social Policy in the Welfare State. Prentice Hall, New Jersey</w:t>
      </w:r>
    </w:p>
    <w:p w:rsidR="000C429A" w:rsidRPr="00A62F72" w:rsidRDefault="000C429A" w:rsidP="000C429A">
      <w:pPr>
        <w:numPr>
          <w:ilvl w:val="0"/>
          <w:numId w:val="41"/>
        </w:numPr>
        <w:spacing w:before="100" w:beforeAutospacing="1" w:after="100" w:afterAutospacing="1"/>
      </w:pPr>
      <w:proofErr w:type="spellStart"/>
      <w:r w:rsidRPr="00A62F72">
        <w:t>ThandikaMkandawire</w:t>
      </w:r>
      <w:proofErr w:type="spellEnd"/>
      <w:r w:rsidRPr="00A62F72">
        <w:t xml:space="preserve"> (2004) Social Policy in a Development Context, Palgrave, Macmillan, New York.</w:t>
      </w:r>
    </w:p>
    <w:p w:rsidR="000C429A" w:rsidRPr="00A62F72" w:rsidRDefault="000C429A" w:rsidP="000C429A">
      <w:pPr>
        <w:numPr>
          <w:ilvl w:val="0"/>
          <w:numId w:val="41"/>
        </w:numPr>
        <w:spacing w:before="100" w:beforeAutospacing="1" w:after="100" w:afterAutospacing="1"/>
      </w:pPr>
      <w:r w:rsidRPr="00A62F72">
        <w:t xml:space="preserve">Roy </w:t>
      </w:r>
      <w:proofErr w:type="spellStart"/>
      <w:r w:rsidRPr="00A62F72">
        <w:t>Sam.M</w:t>
      </w:r>
      <w:proofErr w:type="spellEnd"/>
      <w:r w:rsidRPr="00A62F72">
        <w:t xml:space="preserve"> (2002), Project Planning and Development, </w:t>
      </w:r>
      <w:proofErr w:type="spellStart"/>
      <w:r w:rsidRPr="00A62F72">
        <w:t>Jeevan</w:t>
      </w:r>
      <w:proofErr w:type="spellEnd"/>
      <w:r w:rsidRPr="00A62F72">
        <w:t xml:space="preserve"> Institute of Printing, </w:t>
      </w:r>
      <w:proofErr w:type="spellStart"/>
      <w:r w:rsidRPr="00A62F72">
        <w:t>Secunderabad</w:t>
      </w:r>
      <w:proofErr w:type="spellEnd"/>
    </w:p>
    <w:p w:rsidR="000C429A" w:rsidRPr="00A62F72" w:rsidRDefault="000C429A" w:rsidP="000C429A">
      <w:pPr>
        <w:numPr>
          <w:ilvl w:val="0"/>
          <w:numId w:val="41"/>
        </w:numPr>
        <w:spacing w:before="100" w:beforeAutospacing="1" w:after="100" w:afterAutospacing="1"/>
      </w:pPr>
      <w:r w:rsidRPr="00A62F72">
        <w:t xml:space="preserve">Desai </w:t>
      </w:r>
      <w:proofErr w:type="spellStart"/>
      <w:r w:rsidRPr="00A62F72">
        <w:t>Vasant</w:t>
      </w:r>
      <w:proofErr w:type="spellEnd"/>
      <w:r w:rsidRPr="00A62F72">
        <w:t xml:space="preserve">, (2009) Project </w:t>
      </w:r>
      <w:proofErr w:type="spellStart"/>
      <w:r w:rsidRPr="00A62F72">
        <w:t>Management,Himalaya</w:t>
      </w:r>
      <w:proofErr w:type="spellEnd"/>
      <w:r w:rsidRPr="00A62F72">
        <w:t xml:space="preserve"> Publishing </w:t>
      </w:r>
      <w:proofErr w:type="spellStart"/>
      <w:r w:rsidRPr="00A62F72">
        <w:t>House,Delhi</w:t>
      </w:r>
      <w:proofErr w:type="spellEnd"/>
    </w:p>
    <w:p w:rsidR="000C429A" w:rsidRPr="00A62F72" w:rsidRDefault="000C429A" w:rsidP="000C429A">
      <w:pPr>
        <w:spacing w:before="100" w:beforeAutospacing="1" w:after="100" w:afterAutospacing="1"/>
        <w:ind w:left="360"/>
      </w:pPr>
    </w:p>
    <w:p w:rsidR="000C429A" w:rsidRPr="00A62F72" w:rsidRDefault="000C429A" w:rsidP="000C429A">
      <w:pPr>
        <w:spacing w:before="100" w:beforeAutospacing="1" w:after="100" w:afterAutospacing="1"/>
        <w:ind w:left="360"/>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Default="000C429A" w:rsidP="000C429A">
      <w:pPr>
        <w:spacing w:line="360" w:lineRule="auto"/>
        <w:jc w:val="both"/>
        <w:rPr>
          <w:b/>
        </w:rPr>
      </w:pPr>
    </w:p>
    <w:p w:rsidR="000C429A" w:rsidRPr="00A62F72" w:rsidRDefault="000C429A" w:rsidP="000C429A">
      <w:pPr>
        <w:spacing w:line="360" w:lineRule="auto"/>
        <w:jc w:val="both"/>
        <w:rPr>
          <w:b/>
        </w:rPr>
      </w:pPr>
    </w:p>
    <w:p w:rsidR="000C429A" w:rsidRPr="00A62F72" w:rsidRDefault="000C429A" w:rsidP="000C429A">
      <w:pPr>
        <w:spacing w:line="360" w:lineRule="auto"/>
        <w:jc w:val="both"/>
        <w:rPr>
          <w:b/>
        </w:rPr>
      </w:pPr>
      <w:r w:rsidRPr="00A62F72">
        <w:rPr>
          <w:b/>
        </w:rPr>
        <w:t>SOC2.2.3.SOCIAL RESEARCH METHODS- II</w:t>
      </w:r>
    </w:p>
    <w:p w:rsidR="000C429A" w:rsidRPr="00A62F72" w:rsidRDefault="000C429A" w:rsidP="000C429A">
      <w:pPr>
        <w:spacing w:line="360" w:lineRule="auto"/>
        <w:jc w:val="both"/>
      </w:pPr>
      <w:r w:rsidRPr="00A62F72">
        <w:rPr>
          <w:b/>
        </w:rPr>
        <w:t>Objectives</w:t>
      </w:r>
    </w:p>
    <w:p w:rsidR="000C429A" w:rsidRPr="00A62F72" w:rsidRDefault="000C429A" w:rsidP="000C429A">
      <w:pPr>
        <w:numPr>
          <w:ilvl w:val="0"/>
          <w:numId w:val="15"/>
        </w:numPr>
        <w:spacing w:line="360" w:lineRule="auto"/>
        <w:jc w:val="both"/>
      </w:pPr>
      <w:r w:rsidRPr="00A62F72">
        <w:t>To enable students to develop an in-depth idea about the two major strategies in research, the quantitative and qualitative.</w:t>
      </w:r>
    </w:p>
    <w:p w:rsidR="000C429A" w:rsidRPr="00A62F72" w:rsidRDefault="000C429A" w:rsidP="000C429A">
      <w:pPr>
        <w:numPr>
          <w:ilvl w:val="0"/>
          <w:numId w:val="15"/>
        </w:numPr>
        <w:spacing w:line="360" w:lineRule="auto"/>
        <w:jc w:val="both"/>
      </w:pPr>
      <w:r w:rsidRPr="00A62F72">
        <w:t>To provide students with an opportunity to acquaint himself/herself with the practical skills in developing a research proposal.</w:t>
      </w:r>
    </w:p>
    <w:p w:rsidR="000C429A" w:rsidRPr="00A62F72" w:rsidRDefault="000C429A" w:rsidP="000C429A">
      <w:pPr>
        <w:jc w:val="both"/>
        <w:rPr>
          <w:b/>
        </w:rPr>
      </w:pPr>
      <w:r w:rsidRPr="00A62F72">
        <w:rPr>
          <w:b/>
        </w:rPr>
        <w:t>Course Description</w:t>
      </w:r>
    </w:p>
    <w:p w:rsidR="000C429A" w:rsidRPr="00A62F72" w:rsidRDefault="000C429A" w:rsidP="000C429A">
      <w:pPr>
        <w:jc w:val="both"/>
      </w:pPr>
    </w:p>
    <w:p w:rsidR="000C429A" w:rsidRPr="00A62F72" w:rsidRDefault="000C429A" w:rsidP="000C429A">
      <w:pPr>
        <w:jc w:val="both"/>
      </w:pPr>
      <w:r w:rsidRPr="00A62F72">
        <w:t xml:space="preserve">The practice of social research is generally said to be based on the two major classifications of quantitative and qualitative. Although, there are clearly existing overlaps in practical contexts, there is a primary need for students to understand the dynamics of both the methods in an in-depth manner. The following units are organized around this idea.  </w:t>
      </w:r>
    </w:p>
    <w:p w:rsidR="000C429A" w:rsidRPr="00A62F72" w:rsidRDefault="000C429A" w:rsidP="000C429A">
      <w:pPr>
        <w:jc w:val="both"/>
      </w:pPr>
    </w:p>
    <w:p w:rsidR="000C429A" w:rsidRPr="00A62F72" w:rsidRDefault="000C429A" w:rsidP="000C429A">
      <w:pPr>
        <w:spacing w:line="360" w:lineRule="auto"/>
        <w:jc w:val="both"/>
        <w:rPr>
          <w:b/>
        </w:rPr>
      </w:pPr>
      <w:r w:rsidRPr="00A62F72">
        <w:rPr>
          <w:b/>
        </w:rPr>
        <w:t>Course outline</w:t>
      </w:r>
    </w:p>
    <w:p w:rsidR="000C429A" w:rsidRPr="00A62F72" w:rsidRDefault="000C429A" w:rsidP="000C429A">
      <w:pPr>
        <w:spacing w:line="360" w:lineRule="auto"/>
        <w:jc w:val="both"/>
      </w:pPr>
      <w:r w:rsidRPr="00A62F72">
        <w:rPr>
          <w:b/>
        </w:rPr>
        <w:t>Unit- 1.Introduction to the Research strategies</w:t>
      </w:r>
      <w:r w:rsidRPr="00A62F72">
        <w:t>: Quantitative and Qualitative- central issues of epistemology and strategy.</w:t>
      </w:r>
    </w:p>
    <w:p w:rsidR="000C429A" w:rsidRPr="00A62F72" w:rsidRDefault="000C429A" w:rsidP="000C429A">
      <w:pPr>
        <w:spacing w:line="360" w:lineRule="auto"/>
        <w:jc w:val="both"/>
      </w:pPr>
      <w:proofErr w:type="gramStart"/>
      <w:r w:rsidRPr="00A62F72">
        <w:rPr>
          <w:b/>
        </w:rPr>
        <w:t>Unit-II.</w:t>
      </w:r>
      <w:proofErr w:type="gramEnd"/>
      <w:r w:rsidRPr="00A62F72">
        <w:rPr>
          <w:b/>
        </w:rPr>
        <w:t xml:space="preserve"> Quantitative research</w:t>
      </w:r>
      <w:r w:rsidRPr="00A62F72">
        <w:t xml:space="preserve">: definition of quantitative research- concepts and their measurement-conceptualization </w:t>
      </w:r>
      <w:proofErr w:type="gramStart"/>
      <w:r w:rsidRPr="00A62F72">
        <w:t xml:space="preserve">and  </w:t>
      </w:r>
      <w:proofErr w:type="spellStart"/>
      <w:r w:rsidRPr="00A62F72">
        <w:t>operationalisation</w:t>
      </w:r>
      <w:proofErr w:type="spellEnd"/>
      <w:proofErr w:type="gramEnd"/>
      <w:r w:rsidRPr="00A62F72">
        <w:t>- reliability and validity in quantitative research- issues of causality generalization and replication.</w:t>
      </w:r>
    </w:p>
    <w:p w:rsidR="000C429A" w:rsidRPr="00A62F72" w:rsidRDefault="000C429A" w:rsidP="000C429A">
      <w:pPr>
        <w:spacing w:line="360" w:lineRule="auto"/>
        <w:jc w:val="both"/>
      </w:pPr>
      <w:proofErr w:type="gramStart"/>
      <w:r w:rsidRPr="00A62F72">
        <w:rPr>
          <w:b/>
        </w:rPr>
        <w:t>Unit-III.</w:t>
      </w:r>
      <w:proofErr w:type="gramEnd"/>
      <w:r w:rsidRPr="00A62F72">
        <w:rPr>
          <w:b/>
        </w:rPr>
        <w:t xml:space="preserve"> Basic quantitative survey designs</w:t>
      </w:r>
      <w:r w:rsidRPr="00A62F72">
        <w:t xml:space="preserve">: Cross sectional and Longitudinal- main steps of  quantitative research-sampling: probability and non- probability methods, , instrument design,  structured interviewing and </w:t>
      </w:r>
      <w:proofErr w:type="spellStart"/>
      <w:r w:rsidRPr="00A62F72">
        <w:t>self  completion</w:t>
      </w:r>
      <w:proofErr w:type="spellEnd"/>
      <w:r w:rsidRPr="00A62F72">
        <w:t xml:space="preserve"> questionnaires-data collection and processing-quantitative data analysis, using secondary sources in quantitative research- criticisms of quantitative research.</w:t>
      </w:r>
    </w:p>
    <w:p w:rsidR="000C429A" w:rsidRPr="00A62F72" w:rsidRDefault="000C429A" w:rsidP="000C429A">
      <w:pPr>
        <w:spacing w:line="360" w:lineRule="auto"/>
        <w:jc w:val="both"/>
      </w:pPr>
      <w:proofErr w:type="gramStart"/>
      <w:r w:rsidRPr="00A62F72">
        <w:rPr>
          <w:b/>
        </w:rPr>
        <w:t>Unit-IV.</w:t>
      </w:r>
      <w:proofErr w:type="gramEnd"/>
      <w:r w:rsidRPr="00A62F72">
        <w:rPr>
          <w:b/>
        </w:rPr>
        <w:t xml:space="preserve"> </w:t>
      </w:r>
      <w:proofErr w:type="spellStart"/>
      <w:r w:rsidRPr="00A62F72">
        <w:rPr>
          <w:b/>
        </w:rPr>
        <w:t>Qualitativeresearch</w:t>
      </w:r>
      <w:proofErr w:type="spellEnd"/>
      <w:r w:rsidRPr="00A62F72">
        <w:t xml:space="preserve">: Nature and definition of qualitative research- the main steps-theory and research- reliability and validity in Qualitative research - concepts in qualitative research-major preoccupations in qualitative research- basic designs of </w:t>
      </w:r>
    </w:p>
    <w:p w:rsidR="000C429A" w:rsidRPr="00A62F72" w:rsidRDefault="000C429A" w:rsidP="000C429A">
      <w:pPr>
        <w:spacing w:line="360" w:lineRule="auto"/>
        <w:jc w:val="both"/>
      </w:pPr>
      <w:proofErr w:type="gramStart"/>
      <w:r w:rsidRPr="00A62F72">
        <w:t>qualitative</w:t>
      </w:r>
      <w:proofErr w:type="gramEnd"/>
      <w:r w:rsidRPr="00A62F72">
        <w:t xml:space="preserve"> research: Narrative research, Phenomenology, ethnography and participant observation, interview, FGD and case study method</w:t>
      </w:r>
    </w:p>
    <w:p w:rsidR="000C429A" w:rsidRPr="00A62F72" w:rsidRDefault="000C429A" w:rsidP="000C429A">
      <w:pPr>
        <w:spacing w:line="360" w:lineRule="auto"/>
        <w:jc w:val="both"/>
      </w:pPr>
      <w:r w:rsidRPr="00A62F72">
        <w:rPr>
          <w:b/>
        </w:rPr>
        <w:t>Unit-</w:t>
      </w:r>
      <w:proofErr w:type="spellStart"/>
      <w:r w:rsidRPr="00A62F72">
        <w:rPr>
          <w:b/>
        </w:rPr>
        <w:t>V.Qualitative</w:t>
      </w:r>
      <w:proofErr w:type="spellEnd"/>
      <w:r w:rsidRPr="00A62F72">
        <w:rPr>
          <w:b/>
        </w:rPr>
        <w:t xml:space="preserve"> data analysis</w:t>
      </w:r>
      <w:r w:rsidRPr="00A62F72">
        <w:t xml:space="preserve">: general strategies of analytic induction and grounded theory- basic operations in qualitative data analysis, thematic and narrative analysis, </w:t>
      </w:r>
      <w:r w:rsidRPr="00A62F72">
        <w:lastRenderedPageBreak/>
        <w:t>criticisms of qualitative research.- A brief overview of the complementarities of the various social research methods: Triangulation.</w:t>
      </w:r>
    </w:p>
    <w:p w:rsidR="000C429A" w:rsidRPr="00A62F72" w:rsidRDefault="000C429A" w:rsidP="000C429A">
      <w:pPr>
        <w:spacing w:line="360" w:lineRule="auto"/>
        <w:jc w:val="both"/>
      </w:pPr>
      <w:proofErr w:type="gramStart"/>
      <w:r w:rsidRPr="00A62F72">
        <w:rPr>
          <w:b/>
        </w:rPr>
        <w:t>Pedagogy</w:t>
      </w:r>
      <w:r w:rsidRPr="00A62F72">
        <w:t xml:space="preserve"> (Student activity) Formulation of a quantitative or qualitative research problem and its presentation as a classroom seminar.</w:t>
      </w:r>
      <w:proofErr w:type="gramEnd"/>
    </w:p>
    <w:p w:rsidR="000C429A" w:rsidRPr="00A62F72" w:rsidRDefault="000C429A" w:rsidP="000C429A">
      <w:pPr>
        <w:spacing w:after="120"/>
        <w:jc w:val="both"/>
        <w:rPr>
          <w:b/>
        </w:rPr>
      </w:pPr>
      <w:r w:rsidRPr="00A62F72">
        <w:rPr>
          <w:b/>
        </w:rPr>
        <w:t>Recommended Readings</w:t>
      </w:r>
    </w:p>
    <w:p w:rsidR="000C429A" w:rsidRPr="00A62F72" w:rsidRDefault="000C429A" w:rsidP="000C429A">
      <w:pPr>
        <w:spacing w:after="120"/>
        <w:jc w:val="both"/>
      </w:pPr>
      <w:proofErr w:type="spellStart"/>
      <w:r w:rsidRPr="00A62F72">
        <w:t>Bryman</w:t>
      </w:r>
      <w:proofErr w:type="spellEnd"/>
      <w:r w:rsidRPr="00A62F72">
        <w:t xml:space="preserve"> Alan (2008) Social Research Methods, Third Edition, Oxford University Press, Oxford.</w:t>
      </w:r>
    </w:p>
    <w:p w:rsidR="000C429A" w:rsidRPr="00A62F72" w:rsidRDefault="000C429A" w:rsidP="000C429A">
      <w:pPr>
        <w:spacing w:after="120"/>
        <w:jc w:val="both"/>
      </w:pPr>
      <w:proofErr w:type="spellStart"/>
      <w:r w:rsidRPr="00A62F72">
        <w:t>Babbie</w:t>
      </w:r>
      <w:proofErr w:type="spellEnd"/>
      <w:r w:rsidRPr="00A62F72">
        <w:t xml:space="preserve"> Earl (2004) </w:t>
      </w:r>
      <w:proofErr w:type="gramStart"/>
      <w:r w:rsidRPr="00A62F72">
        <w:t>The</w:t>
      </w:r>
      <w:proofErr w:type="gramEnd"/>
      <w:r w:rsidRPr="00A62F72">
        <w:t xml:space="preserve"> Practice of Social Research, Tenth Edition, Thomson and Wadsworth, U S A</w:t>
      </w:r>
    </w:p>
    <w:p w:rsidR="000C429A" w:rsidRPr="00A62F72" w:rsidRDefault="000C429A" w:rsidP="000C429A">
      <w:pPr>
        <w:spacing w:after="120"/>
        <w:jc w:val="both"/>
      </w:pPr>
      <w:r w:rsidRPr="00A62F72">
        <w:t>Garner Mark, Wagner Claire &amp;</w:t>
      </w:r>
      <w:proofErr w:type="spellStart"/>
      <w:r w:rsidRPr="00A62F72">
        <w:t>Kawulich</w:t>
      </w:r>
      <w:proofErr w:type="spellEnd"/>
      <w:r w:rsidRPr="00A62F72">
        <w:t xml:space="preserve"> Barbara (</w:t>
      </w:r>
      <w:proofErr w:type="spellStart"/>
      <w:proofErr w:type="gramStart"/>
      <w:r w:rsidRPr="00A62F72">
        <w:t>eds</w:t>
      </w:r>
      <w:proofErr w:type="spellEnd"/>
      <w:proofErr w:type="gramEnd"/>
      <w:r w:rsidRPr="00A62F72">
        <w:t xml:space="preserve">) (2009) Teaching Research Methods in Social Sciences, </w:t>
      </w:r>
      <w:proofErr w:type="spellStart"/>
      <w:r w:rsidRPr="00A62F72">
        <w:t>Ashgate</w:t>
      </w:r>
      <w:proofErr w:type="spellEnd"/>
      <w:r w:rsidRPr="00A62F72">
        <w:t xml:space="preserve"> Publishing, England</w:t>
      </w:r>
    </w:p>
    <w:p w:rsidR="000C429A" w:rsidRPr="00A62F72" w:rsidRDefault="000C429A" w:rsidP="000C429A">
      <w:pPr>
        <w:spacing w:after="120"/>
        <w:jc w:val="both"/>
      </w:pPr>
      <w:r w:rsidRPr="00A62F72">
        <w:t xml:space="preserve">Bloor Michael, </w:t>
      </w:r>
      <w:proofErr w:type="spellStart"/>
      <w:r w:rsidRPr="00A62F72">
        <w:t>Frankland</w:t>
      </w:r>
      <w:proofErr w:type="spellEnd"/>
      <w:r w:rsidRPr="00A62F72">
        <w:t xml:space="preserve"> Jane et al. (2001) Focus Groups in Social Research, Sage Publications, London </w:t>
      </w:r>
    </w:p>
    <w:p w:rsidR="000C429A" w:rsidRPr="00A62F72" w:rsidRDefault="000C429A" w:rsidP="000C429A">
      <w:pPr>
        <w:spacing w:line="360" w:lineRule="auto"/>
      </w:pPr>
      <w:r w:rsidRPr="00A62F72">
        <w:t xml:space="preserve">Newman Lawrence. W, (1994) Social Research Methods: Qualitative and Quantitative </w:t>
      </w:r>
    </w:p>
    <w:p w:rsidR="000C429A" w:rsidRPr="00A62F72" w:rsidRDefault="000C429A" w:rsidP="000C429A">
      <w:pPr>
        <w:spacing w:line="360" w:lineRule="auto"/>
      </w:pPr>
      <w:r w:rsidRPr="00A62F72">
        <w:t xml:space="preserve">Approaches, (Second Edition) </w:t>
      </w:r>
      <w:proofErr w:type="spellStart"/>
      <w:r w:rsidRPr="00A62F72">
        <w:t>Allyn</w:t>
      </w:r>
      <w:proofErr w:type="spellEnd"/>
      <w:r w:rsidRPr="00A62F72">
        <w:t xml:space="preserve"> and Bacon, London</w:t>
      </w:r>
    </w:p>
    <w:p w:rsidR="000C429A" w:rsidRPr="00A62F72" w:rsidRDefault="000C429A" w:rsidP="000C429A">
      <w:pPr>
        <w:spacing w:line="360" w:lineRule="auto"/>
      </w:pPr>
      <w:r w:rsidRPr="00A62F72">
        <w:t>Creswell, John W. (2009) Research Design: Qualitative, Quantitative, and Mixed Methods Approaches, New Delhi, Sage Publications.</w:t>
      </w: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jc w:val="cente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r w:rsidRPr="00A62F72">
        <w:rPr>
          <w:b/>
        </w:rPr>
        <w:lastRenderedPageBreak/>
        <w:t>SO2.2.4.A</w:t>
      </w:r>
      <w:r w:rsidRPr="00A62F72">
        <w:rPr>
          <w:b/>
        </w:rPr>
        <w:tab/>
      </w:r>
      <w:r w:rsidRPr="00F55A90">
        <w:rPr>
          <w:b/>
        </w:rPr>
        <w:t>SOCIOLOGY OF INDUSTRY</w:t>
      </w:r>
    </w:p>
    <w:p w:rsidR="000C429A" w:rsidRPr="00A62F72" w:rsidRDefault="000C429A" w:rsidP="000C429A">
      <w:pPr>
        <w:tabs>
          <w:tab w:val="left" w:pos="2520"/>
        </w:tabs>
        <w:rPr>
          <w:b/>
        </w:rPr>
      </w:pPr>
    </w:p>
    <w:p w:rsidR="000C429A" w:rsidRPr="00A87D40" w:rsidRDefault="000C429A" w:rsidP="000C429A">
      <w:pPr>
        <w:tabs>
          <w:tab w:val="left" w:pos="2520"/>
        </w:tabs>
        <w:rPr>
          <w:sz w:val="28"/>
          <w:szCs w:val="28"/>
        </w:rPr>
      </w:pPr>
      <w:r w:rsidRPr="00A87D40">
        <w:rPr>
          <w:b/>
          <w:sz w:val="28"/>
          <w:szCs w:val="28"/>
        </w:rPr>
        <w:t>Objectives</w:t>
      </w:r>
      <w:r w:rsidRPr="00A87D40">
        <w:rPr>
          <w:sz w:val="28"/>
          <w:szCs w:val="28"/>
        </w:rPr>
        <w:tab/>
      </w:r>
    </w:p>
    <w:p w:rsidR="000C429A" w:rsidRPr="00A87D40" w:rsidRDefault="000C429A" w:rsidP="000C429A">
      <w:pPr>
        <w:numPr>
          <w:ilvl w:val="0"/>
          <w:numId w:val="16"/>
        </w:numPr>
        <w:spacing w:after="200" w:line="276" w:lineRule="auto"/>
      </w:pPr>
      <w:r w:rsidRPr="00A87D40">
        <w:t xml:space="preserve">To give a theoretical understanding on the historical changes in </w:t>
      </w:r>
      <w:r>
        <w:t xml:space="preserve">industrial work and </w:t>
      </w:r>
      <w:proofErr w:type="spellStart"/>
      <w:r w:rsidRPr="00A87D40">
        <w:t>labo</w:t>
      </w:r>
      <w:r>
        <w:t>u</w:t>
      </w:r>
      <w:r w:rsidRPr="00A87D40">
        <w:t>r</w:t>
      </w:r>
      <w:proofErr w:type="spellEnd"/>
      <w:r w:rsidRPr="00A87D40">
        <w:t xml:space="preserve"> since </w:t>
      </w:r>
      <w:r>
        <w:t xml:space="preserve">the </w:t>
      </w:r>
      <w:r w:rsidRPr="00A87D40">
        <w:t>industrial revolution.</w:t>
      </w:r>
    </w:p>
    <w:p w:rsidR="000C429A" w:rsidRPr="00A87D40" w:rsidRDefault="000C429A" w:rsidP="000C429A">
      <w:pPr>
        <w:numPr>
          <w:ilvl w:val="0"/>
          <w:numId w:val="16"/>
        </w:numPr>
        <w:spacing w:after="200" w:line="276" w:lineRule="auto"/>
      </w:pPr>
      <w:r w:rsidRPr="00A87D40">
        <w:t xml:space="preserve">To understand the </w:t>
      </w:r>
      <w:r>
        <w:t>changes in</w:t>
      </w:r>
      <w:r w:rsidRPr="00A87D40">
        <w:t xml:space="preserve"> management</w:t>
      </w:r>
      <w:r>
        <w:t xml:space="preserve"> strategies.</w:t>
      </w:r>
    </w:p>
    <w:p w:rsidR="000C429A" w:rsidRPr="00A87D40" w:rsidRDefault="000C429A" w:rsidP="000C429A">
      <w:pPr>
        <w:numPr>
          <w:ilvl w:val="0"/>
          <w:numId w:val="16"/>
        </w:numPr>
        <w:spacing w:after="200" w:line="276" w:lineRule="auto"/>
      </w:pPr>
      <w:r w:rsidRPr="00A87D40">
        <w:t xml:space="preserve">To provide an overview of Industrial </w:t>
      </w:r>
      <w:r>
        <w:t>relations</w:t>
      </w:r>
      <w:r w:rsidRPr="00A87D40">
        <w:t xml:space="preserve"> in India.</w:t>
      </w:r>
    </w:p>
    <w:p w:rsidR="000C429A" w:rsidRPr="00A87D40" w:rsidRDefault="000C429A" w:rsidP="000C429A">
      <w:pPr>
        <w:numPr>
          <w:ilvl w:val="0"/>
          <w:numId w:val="16"/>
        </w:numPr>
        <w:spacing w:after="200" w:line="276" w:lineRule="auto"/>
      </w:pPr>
      <w:r w:rsidRPr="00A87D40">
        <w:t>To understand the changes in Industry and society due to ICT.</w:t>
      </w:r>
    </w:p>
    <w:p w:rsidR="000C429A" w:rsidRPr="00A87D40" w:rsidRDefault="000C429A" w:rsidP="000C429A">
      <w:pPr>
        <w:numPr>
          <w:ilvl w:val="0"/>
          <w:numId w:val="16"/>
        </w:numPr>
        <w:spacing w:after="200" w:line="276" w:lineRule="auto"/>
      </w:pPr>
      <w:r w:rsidRPr="00A87D40">
        <w:t xml:space="preserve">To provide the opportunity for students to obtain </w:t>
      </w:r>
      <w:proofErr w:type="spellStart"/>
      <w:r w:rsidRPr="00A87D40">
        <w:t>first hand</w:t>
      </w:r>
      <w:proofErr w:type="spellEnd"/>
      <w:r w:rsidRPr="00A87D40">
        <w:t xml:space="preserve"> knowledge in the working of secondary and tertiary industries. </w:t>
      </w:r>
    </w:p>
    <w:p w:rsidR="000C429A" w:rsidRPr="00A87D40" w:rsidRDefault="000C429A" w:rsidP="000C429A">
      <w:pPr>
        <w:rPr>
          <w:b/>
          <w:sz w:val="28"/>
          <w:szCs w:val="28"/>
        </w:rPr>
      </w:pPr>
      <w:r w:rsidRPr="00A87D40">
        <w:rPr>
          <w:b/>
          <w:sz w:val="28"/>
          <w:szCs w:val="28"/>
        </w:rPr>
        <w:t>Course description</w:t>
      </w:r>
    </w:p>
    <w:p w:rsidR="000C429A" w:rsidRPr="00A87D40" w:rsidRDefault="000C429A" w:rsidP="000C429A">
      <w:pPr>
        <w:jc w:val="both"/>
      </w:pPr>
      <w:r w:rsidRPr="00A87D40">
        <w:t>T</w:t>
      </w:r>
      <w:r>
        <w:t xml:space="preserve">he course </w:t>
      </w:r>
      <w:r w:rsidRPr="00A87D40">
        <w:t>aims to equip the student with theoretical knowledge of the changes taken place from the cottage industries to the factory unto the virtual office, and its consequences on Indian society and the world. The impacts of globalization on industrial society, the sourcing of work, personnel, evolving work culture and industrial expectations are to be understood. The differences between public, private and mixed forms of organizations and their f</w:t>
      </w:r>
      <w:r>
        <w:t>unctions are also to be examined</w:t>
      </w:r>
      <w:r w:rsidRPr="00A87D40">
        <w:t xml:space="preserve"> and capacity built by the student to work on any social issues in an industry.  </w:t>
      </w:r>
    </w:p>
    <w:p w:rsidR="000C429A" w:rsidRPr="00A87D40" w:rsidRDefault="000C429A" w:rsidP="000C429A">
      <w:pPr>
        <w:tabs>
          <w:tab w:val="left" w:pos="1095"/>
        </w:tabs>
        <w:rPr>
          <w:b/>
        </w:rPr>
      </w:pPr>
      <w:r>
        <w:rPr>
          <w:b/>
        </w:rPr>
        <w:tab/>
      </w:r>
    </w:p>
    <w:p w:rsidR="000C429A" w:rsidRPr="00A87D40" w:rsidRDefault="000C429A" w:rsidP="000C429A">
      <w:r w:rsidRPr="00A87D40">
        <w:rPr>
          <w:b/>
        </w:rPr>
        <w:t>Course Outline</w:t>
      </w:r>
    </w:p>
    <w:p w:rsidR="000C429A" w:rsidRPr="00455DDF" w:rsidRDefault="000C429A" w:rsidP="000C429A">
      <w:pPr>
        <w:jc w:val="both"/>
      </w:pPr>
      <w:r w:rsidRPr="00455DDF">
        <w:rPr>
          <w:b/>
        </w:rPr>
        <w:t>Unit -</w:t>
      </w:r>
      <w:smartTag w:uri="urn:schemas-microsoft-com:office:smarttags" w:element="place">
        <w:r w:rsidRPr="00455DDF">
          <w:rPr>
            <w:b/>
          </w:rPr>
          <w:t>I.</w:t>
        </w:r>
      </w:smartTag>
      <w:r w:rsidRPr="00455DDF">
        <w:rPr>
          <w:b/>
        </w:rPr>
        <w:t xml:space="preserve"> Theoretical debates on the historical development of Industrial society</w:t>
      </w:r>
    </w:p>
    <w:p w:rsidR="000C429A" w:rsidRDefault="000C429A" w:rsidP="000C429A">
      <w:pPr>
        <w:pStyle w:val="ListParagraph"/>
        <w:ind w:left="0" w:right="-613"/>
        <w:jc w:val="both"/>
        <w:rPr>
          <w:rFonts w:ascii="Times New Roman" w:hAnsi="Times New Roman"/>
          <w:sz w:val="24"/>
          <w:szCs w:val="24"/>
        </w:rPr>
      </w:pPr>
      <w:r w:rsidRPr="00A87D40">
        <w:rPr>
          <w:rFonts w:ascii="Times New Roman" w:hAnsi="Times New Roman"/>
          <w:color w:val="333333"/>
          <w:sz w:val="24"/>
          <w:szCs w:val="24"/>
        </w:rPr>
        <w:t>Industrialization and human progress (</w:t>
      </w:r>
      <w:proofErr w:type="spellStart"/>
      <w:r w:rsidRPr="00A87D40">
        <w:rPr>
          <w:rFonts w:ascii="Times New Roman" w:hAnsi="Times New Roman"/>
          <w:color w:val="333333"/>
          <w:sz w:val="24"/>
          <w:szCs w:val="24"/>
        </w:rPr>
        <w:t>Auguste</w:t>
      </w:r>
      <w:proofErr w:type="spellEnd"/>
      <w:r w:rsidRPr="00A87D40">
        <w:rPr>
          <w:rFonts w:ascii="Times New Roman" w:hAnsi="Times New Roman"/>
          <w:color w:val="333333"/>
          <w:sz w:val="24"/>
          <w:szCs w:val="24"/>
        </w:rPr>
        <w:t xml:space="preserve"> Comte), Characteristics and role of the entrepreneurs (</w:t>
      </w:r>
      <w:proofErr w:type="spellStart"/>
      <w:r w:rsidRPr="00A87D40">
        <w:rPr>
          <w:rFonts w:ascii="Times New Roman" w:hAnsi="Times New Roman"/>
          <w:color w:val="333333"/>
          <w:sz w:val="24"/>
          <w:szCs w:val="24"/>
        </w:rPr>
        <w:t>Thorstein</w:t>
      </w:r>
      <w:proofErr w:type="spellEnd"/>
      <w:r w:rsidRPr="00A87D40">
        <w:rPr>
          <w:rFonts w:ascii="Times New Roman" w:hAnsi="Times New Roman"/>
          <w:color w:val="333333"/>
          <w:sz w:val="24"/>
          <w:szCs w:val="24"/>
        </w:rPr>
        <w:t xml:space="preserve"> Veblen </w:t>
      </w:r>
      <w:proofErr w:type="spellStart"/>
      <w:r w:rsidRPr="00A87D40">
        <w:rPr>
          <w:rFonts w:ascii="Times New Roman" w:hAnsi="Times New Roman"/>
          <w:color w:val="333333"/>
          <w:sz w:val="24"/>
          <w:szCs w:val="24"/>
        </w:rPr>
        <w:t>Bunde</w:t>
      </w:r>
      <w:proofErr w:type="spellEnd"/>
      <w:r w:rsidRPr="00A87D40">
        <w:rPr>
          <w:rFonts w:ascii="Times New Roman" w:hAnsi="Times New Roman"/>
          <w:color w:val="333333"/>
          <w:sz w:val="24"/>
          <w:szCs w:val="24"/>
        </w:rPr>
        <w:t>),</w:t>
      </w:r>
      <w:proofErr w:type="spellStart"/>
      <w:r w:rsidRPr="00A87D40">
        <w:rPr>
          <w:rFonts w:ascii="Times New Roman" w:hAnsi="Times New Roman"/>
          <w:color w:val="333333"/>
          <w:sz w:val="24"/>
          <w:szCs w:val="24"/>
        </w:rPr>
        <w:t>Bureaucracy,</w:t>
      </w:r>
      <w:r w:rsidRPr="00A87D40">
        <w:rPr>
          <w:rFonts w:ascii="Times New Roman" w:hAnsi="Times New Roman"/>
          <w:sz w:val="24"/>
          <w:szCs w:val="24"/>
        </w:rPr>
        <w:t>Rationality</w:t>
      </w:r>
      <w:proofErr w:type="spellEnd"/>
      <w:r>
        <w:rPr>
          <w:rFonts w:ascii="Times New Roman" w:hAnsi="Times New Roman"/>
          <w:sz w:val="24"/>
          <w:szCs w:val="24"/>
        </w:rPr>
        <w:t xml:space="preserve"> and </w:t>
      </w:r>
      <w:proofErr w:type="spellStart"/>
      <w:r w:rsidRPr="00A87D40">
        <w:rPr>
          <w:rFonts w:ascii="Times New Roman" w:hAnsi="Times New Roman"/>
          <w:sz w:val="24"/>
          <w:szCs w:val="24"/>
        </w:rPr>
        <w:t>Authority</w:t>
      </w:r>
      <w:r>
        <w:rPr>
          <w:rFonts w:ascii="Times New Roman" w:hAnsi="Times New Roman"/>
          <w:color w:val="333333"/>
          <w:sz w:val="24"/>
          <w:szCs w:val="24"/>
        </w:rPr>
        <w:t>in</w:t>
      </w:r>
      <w:proofErr w:type="spellEnd"/>
      <w:r>
        <w:rPr>
          <w:rFonts w:ascii="Times New Roman" w:hAnsi="Times New Roman"/>
          <w:color w:val="333333"/>
          <w:sz w:val="24"/>
          <w:szCs w:val="24"/>
        </w:rPr>
        <w:t xml:space="preserve"> </w:t>
      </w:r>
      <w:r w:rsidRPr="00A87D40">
        <w:rPr>
          <w:rFonts w:ascii="Times New Roman" w:hAnsi="Times New Roman"/>
          <w:color w:val="333333"/>
          <w:sz w:val="24"/>
          <w:szCs w:val="24"/>
        </w:rPr>
        <w:t xml:space="preserve">Social and Economic Organisations  (Max Weber), </w:t>
      </w:r>
      <w:r w:rsidRPr="00A87D40">
        <w:rPr>
          <w:rFonts w:ascii="Times New Roman" w:hAnsi="Times New Roman"/>
          <w:sz w:val="24"/>
          <w:szCs w:val="24"/>
        </w:rPr>
        <w:t>Industrial Organisation</w:t>
      </w:r>
      <w:r>
        <w:rPr>
          <w:rFonts w:ascii="Times New Roman" w:hAnsi="Times New Roman"/>
          <w:sz w:val="24"/>
          <w:szCs w:val="24"/>
        </w:rPr>
        <w:t xml:space="preserve">-characteristics of </w:t>
      </w:r>
      <w:r w:rsidRPr="00A87D40">
        <w:rPr>
          <w:rFonts w:ascii="Times New Roman" w:hAnsi="Times New Roman"/>
          <w:sz w:val="24"/>
          <w:szCs w:val="24"/>
        </w:rPr>
        <w:t>formal and informal</w:t>
      </w:r>
      <w:r>
        <w:rPr>
          <w:rFonts w:ascii="Times New Roman" w:hAnsi="Times New Roman"/>
          <w:sz w:val="24"/>
          <w:szCs w:val="24"/>
        </w:rPr>
        <w:t>,</w:t>
      </w:r>
      <w:r w:rsidRPr="00A87D40">
        <w:rPr>
          <w:rFonts w:ascii="Times New Roman" w:hAnsi="Times New Roman"/>
          <w:sz w:val="24"/>
          <w:szCs w:val="24"/>
        </w:rPr>
        <w:t xml:space="preserve"> Work - process, technology</w:t>
      </w:r>
      <w:r>
        <w:rPr>
          <w:rFonts w:ascii="Times New Roman" w:hAnsi="Times New Roman"/>
          <w:sz w:val="24"/>
          <w:szCs w:val="24"/>
        </w:rPr>
        <w:t>, employment and</w:t>
      </w:r>
      <w:r w:rsidRPr="00A87D40">
        <w:rPr>
          <w:rFonts w:ascii="Times New Roman" w:hAnsi="Times New Roman"/>
          <w:sz w:val="24"/>
          <w:szCs w:val="24"/>
        </w:rPr>
        <w:t xml:space="preserve"> culture (Koontz,)</w:t>
      </w:r>
      <w:r w:rsidRPr="00A87D40">
        <w:rPr>
          <w:rFonts w:ascii="Times New Roman" w:hAnsi="Times New Roman"/>
          <w:color w:val="333333"/>
          <w:sz w:val="24"/>
          <w:szCs w:val="24"/>
        </w:rPr>
        <w:t xml:space="preserve">Function and social positions of workers (S. Webb), </w:t>
      </w:r>
      <w:r>
        <w:rPr>
          <w:rFonts w:ascii="Times New Roman" w:hAnsi="Times New Roman"/>
          <w:sz w:val="24"/>
          <w:szCs w:val="24"/>
        </w:rPr>
        <w:t>Industry and the</w:t>
      </w:r>
      <w:r w:rsidRPr="00A87D40">
        <w:rPr>
          <w:rFonts w:ascii="Times New Roman" w:hAnsi="Times New Roman"/>
          <w:sz w:val="24"/>
          <w:szCs w:val="24"/>
        </w:rPr>
        <w:t xml:space="preserve"> postmodern economy</w:t>
      </w:r>
      <w:r>
        <w:rPr>
          <w:rFonts w:ascii="Times New Roman" w:hAnsi="Times New Roman"/>
          <w:sz w:val="24"/>
          <w:szCs w:val="24"/>
        </w:rPr>
        <w:t xml:space="preserve"> (Ulrich Beck, </w:t>
      </w:r>
      <w:r w:rsidRPr="00A87D40">
        <w:rPr>
          <w:rFonts w:ascii="Times New Roman" w:hAnsi="Times New Roman"/>
          <w:sz w:val="24"/>
          <w:szCs w:val="24"/>
        </w:rPr>
        <w:t xml:space="preserve">Anthony </w:t>
      </w:r>
      <w:proofErr w:type="spellStart"/>
      <w:r w:rsidRPr="00A87D40">
        <w:rPr>
          <w:rFonts w:ascii="Times New Roman" w:hAnsi="Times New Roman"/>
          <w:sz w:val="24"/>
          <w:szCs w:val="24"/>
        </w:rPr>
        <w:t>Giddens</w:t>
      </w:r>
      <w:proofErr w:type="spellEnd"/>
      <w:r w:rsidRPr="00A87D40">
        <w:rPr>
          <w:rFonts w:ascii="Times New Roman" w:hAnsi="Times New Roman"/>
          <w:sz w:val="24"/>
          <w:szCs w:val="24"/>
        </w:rPr>
        <w:t xml:space="preserve"> ).  </w:t>
      </w:r>
    </w:p>
    <w:p w:rsidR="000C429A" w:rsidRPr="00A87D40" w:rsidRDefault="000C429A" w:rsidP="000C429A">
      <w:pPr>
        <w:pStyle w:val="ListParagraph"/>
        <w:ind w:left="0" w:right="-613"/>
        <w:jc w:val="both"/>
        <w:rPr>
          <w:rFonts w:ascii="Times New Roman" w:hAnsi="Times New Roman"/>
          <w:sz w:val="24"/>
          <w:szCs w:val="24"/>
        </w:rPr>
      </w:pPr>
    </w:p>
    <w:p w:rsidR="000C429A" w:rsidRDefault="000C429A" w:rsidP="000C429A">
      <w:pPr>
        <w:pStyle w:val="ListParagraph"/>
        <w:ind w:left="0"/>
        <w:jc w:val="both"/>
        <w:rPr>
          <w:rFonts w:ascii="Times New Roman" w:hAnsi="Times New Roman"/>
          <w:sz w:val="24"/>
          <w:szCs w:val="24"/>
        </w:rPr>
      </w:pPr>
      <w:r w:rsidRPr="003B7F1F">
        <w:rPr>
          <w:rFonts w:ascii="Times New Roman" w:hAnsi="Times New Roman"/>
          <w:b/>
        </w:rPr>
        <w:t>Unit -</w:t>
      </w:r>
      <w:proofErr w:type="spellStart"/>
      <w:r w:rsidRPr="003B7F1F">
        <w:rPr>
          <w:rFonts w:ascii="Times New Roman" w:hAnsi="Times New Roman"/>
          <w:b/>
        </w:rPr>
        <w:t>II.Overview</w:t>
      </w:r>
      <w:proofErr w:type="spellEnd"/>
      <w:r w:rsidRPr="003B7F1F">
        <w:rPr>
          <w:rFonts w:ascii="Times New Roman" w:hAnsi="Times New Roman"/>
          <w:b/>
        </w:rPr>
        <w:t xml:space="preserve"> </w:t>
      </w:r>
      <w:proofErr w:type="spellStart"/>
      <w:r w:rsidRPr="003B7F1F">
        <w:rPr>
          <w:rFonts w:ascii="Times New Roman" w:hAnsi="Times New Roman"/>
          <w:b/>
        </w:rPr>
        <w:t>ofIndustrial</w:t>
      </w:r>
      <w:proofErr w:type="spellEnd"/>
      <w:r w:rsidRPr="003B7F1F">
        <w:rPr>
          <w:rFonts w:ascii="Times New Roman" w:hAnsi="Times New Roman"/>
          <w:b/>
        </w:rPr>
        <w:t xml:space="preserve"> relations in India</w:t>
      </w:r>
      <w:r w:rsidRPr="003B7F1F">
        <w:rPr>
          <w:rFonts w:ascii="Times New Roman" w:hAnsi="Times New Roman"/>
        </w:rPr>
        <w:t xml:space="preserve">- classification of industries and Industrial areas. Industrial workforce.  Role, functions and problems of Trade Unions.  Industrial  conflicts- causes and types. </w:t>
      </w:r>
      <w:r>
        <w:rPr>
          <w:rFonts w:ascii="Times New Roman" w:hAnsi="Times New Roman"/>
        </w:rPr>
        <w:t>Overview of</w:t>
      </w:r>
      <w:r w:rsidRPr="003B7F1F">
        <w:rPr>
          <w:rFonts w:ascii="Times New Roman" w:hAnsi="Times New Roman"/>
        </w:rPr>
        <w:t xml:space="preserve"> Industrial Relations Act- </w:t>
      </w:r>
      <w:r>
        <w:rPr>
          <w:rFonts w:ascii="Times New Roman" w:hAnsi="Times New Roman"/>
        </w:rPr>
        <w:t xml:space="preserve">definition, </w:t>
      </w:r>
      <w:r w:rsidRPr="003B7F1F">
        <w:rPr>
          <w:rFonts w:ascii="Times New Roman" w:hAnsi="Times New Roman"/>
        </w:rPr>
        <w:t>agencies, functionaries and procedures in conciliation, arbitration and adjudication. Collective bargaining in Industry. Industrial management – the Scientific principles, Human Relations approach, Participative management, New Management Principles</w:t>
      </w:r>
      <w:r>
        <w:rPr>
          <w:rFonts w:ascii="Times New Roman" w:hAnsi="Times New Roman"/>
        </w:rPr>
        <w:t xml:space="preserve">, </w:t>
      </w:r>
      <w:r>
        <w:rPr>
          <w:rFonts w:ascii="Times New Roman" w:hAnsi="Times New Roman"/>
          <w:sz w:val="24"/>
          <w:szCs w:val="24"/>
        </w:rPr>
        <w:t xml:space="preserve">Emphasis on Corporate Social </w:t>
      </w:r>
      <w:r w:rsidRPr="003508C9">
        <w:rPr>
          <w:rFonts w:ascii="Times New Roman" w:hAnsi="Times New Roman"/>
          <w:sz w:val="24"/>
          <w:szCs w:val="24"/>
        </w:rPr>
        <w:t xml:space="preserve">Responsibility by industries </w:t>
      </w:r>
      <w:proofErr w:type="spellStart"/>
      <w:r>
        <w:rPr>
          <w:rFonts w:ascii="Times New Roman" w:hAnsi="Times New Roman"/>
          <w:sz w:val="24"/>
          <w:szCs w:val="24"/>
        </w:rPr>
        <w:t>eg</w:t>
      </w:r>
      <w:proofErr w:type="spellEnd"/>
      <w:r>
        <w:rPr>
          <w:rFonts w:ascii="Times New Roman" w:hAnsi="Times New Roman"/>
          <w:sz w:val="24"/>
          <w:szCs w:val="24"/>
        </w:rPr>
        <w:t>:</w:t>
      </w:r>
      <w:r w:rsidRPr="003508C9">
        <w:rPr>
          <w:rFonts w:ascii="Times New Roman" w:hAnsi="Times New Roman"/>
          <w:sz w:val="24"/>
          <w:szCs w:val="24"/>
        </w:rPr>
        <w:t xml:space="preserve"> the  TATA model</w:t>
      </w:r>
    </w:p>
    <w:p w:rsidR="000C429A" w:rsidRPr="003B7F1F" w:rsidRDefault="000C429A" w:rsidP="000C429A">
      <w:pPr>
        <w:pStyle w:val="NoSpacing"/>
        <w:spacing w:line="360" w:lineRule="auto"/>
        <w:rPr>
          <w:rFonts w:ascii="Times New Roman" w:hAnsi="Times New Roman"/>
        </w:rPr>
      </w:pPr>
      <w:r w:rsidRPr="003B7F1F">
        <w:rPr>
          <w:rFonts w:ascii="Times New Roman" w:hAnsi="Times New Roman"/>
        </w:rPr>
        <w:t xml:space="preserve">.  </w:t>
      </w:r>
    </w:p>
    <w:p w:rsidR="000C429A" w:rsidRPr="003B7F1F" w:rsidRDefault="000C429A" w:rsidP="000C429A">
      <w:pPr>
        <w:pStyle w:val="ListParagraph"/>
        <w:spacing w:line="360" w:lineRule="auto"/>
        <w:ind w:left="0"/>
        <w:jc w:val="both"/>
        <w:rPr>
          <w:rFonts w:ascii="Times New Roman" w:hAnsi="Times New Roman"/>
          <w:sz w:val="24"/>
          <w:szCs w:val="24"/>
        </w:rPr>
      </w:pPr>
    </w:p>
    <w:p w:rsidR="000C429A" w:rsidRDefault="000C429A" w:rsidP="000C429A">
      <w:pPr>
        <w:pStyle w:val="ListParagraph"/>
        <w:ind w:left="0"/>
        <w:jc w:val="both"/>
        <w:rPr>
          <w:rFonts w:ascii="Times New Roman" w:hAnsi="Times New Roman"/>
          <w:sz w:val="24"/>
          <w:szCs w:val="24"/>
        </w:rPr>
      </w:pPr>
      <w:r w:rsidRPr="00A87D40">
        <w:rPr>
          <w:rFonts w:ascii="Times New Roman" w:hAnsi="Times New Roman"/>
          <w:b/>
          <w:sz w:val="24"/>
          <w:szCs w:val="24"/>
        </w:rPr>
        <w:lastRenderedPageBreak/>
        <w:t xml:space="preserve">Unit </w:t>
      </w:r>
      <w:r>
        <w:rPr>
          <w:rFonts w:ascii="Times New Roman" w:hAnsi="Times New Roman"/>
          <w:b/>
          <w:sz w:val="24"/>
          <w:szCs w:val="24"/>
        </w:rPr>
        <w:t>–</w:t>
      </w:r>
      <w:proofErr w:type="spellStart"/>
      <w:r w:rsidRPr="00A87D40">
        <w:rPr>
          <w:rFonts w:ascii="Times New Roman" w:hAnsi="Times New Roman"/>
          <w:b/>
          <w:sz w:val="24"/>
          <w:szCs w:val="24"/>
        </w:rPr>
        <w:t>III</w:t>
      </w:r>
      <w:r>
        <w:rPr>
          <w:rFonts w:ascii="Times New Roman" w:hAnsi="Times New Roman"/>
          <w:sz w:val="24"/>
          <w:szCs w:val="24"/>
        </w:rPr>
        <w:t>.</w:t>
      </w:r>
      <w:r w:rsidRPr="0077695C">
        <w:rPr>
          <w:rFonts w:ascii="Times New Roman" w:hAnsi="Times New Roman"/>
          <w:b/>
          <w:sz w:val="24"/>
          <w:szCs w:val="24"/>
        </w:rPr>
        <w:t>Changes</w:t>
      </w:r>
      <w:proofErr w:type="spellEnd"/>
      <w:r w:rsidRPr="0077695C">
        <w:rPr>
          <w:rFonts w:ascii="Times New Roman" w:hAnsi="Times New Roman"/>
          <w:b/>
          <w:sz w:val="24"/>
          <w:szCs w:val="24"/>
        </w:rPr>
        <w:t xml:space="preserve"> in Industry due to ICT</w:t>
      </w:r>
      <w:r>
        <w:rPr>
          <w:rFonts w:ascii="Times New Roman" w:hAnsi="Times New Roman"/>
          <w:sz w:val="24"/>
          <w:szCs w:val="24"/>
        </w:rPr>
        <w:t xml:space="preserve">,-MNC and </w:t>
      </w:r>
      <w:r w:rsidRPr="003508C9">
        <w:rPr>
          <w:rFonts w:ascii="Times New Roman" w:hAnsi="Times New Roman"/>
          <w:sz w:val="24"/>
          <w:szCs w:val="24"/>
        </w:rPr>
        <w:t>Offshore Outsourcing</w:t>
      </w:r>
      <w:r>
        <w:rPr>
          <w:rFonts w:ascii="Times New Roman" w:hAnsi="Times New Roman"/>
          <w:sz w:val="24"/>
          <w:szCs w:val="24"/>
        </w:rPr>
        <w:t xml:space="preserve"> and its impact on the country of origin and host </w:t>
      </w:r>
      <w:proofErr w:type="spellStart"/>
      <w:r>
        <w:rPr>
          <w:rFonts w:ascii="Times New Roman" w:hAnsi="Times New Roman"/>
          <w:sz w:val="24"/>
          <w:szCs w:val="24"/>
        </w:rPr>
        <w:t>society.Work</w:t>
      </w:r>
      <w:proofErr w:type="spellEnd"/>
      <w:r>
        <w:rPr>
          <w:rFonts w:ascii="Times New Roman" w:hAnsi="Times New Roman"/>
          <w:sz w:val="24"/>
          <w:szCs w:val="24"/>
        </w:rPr>
        <w:t xml:space="preserve"> and Workforce </w:t>
      </w:r>
      <w:proofErr w:type="spellStart"/>
      <w:r>
        <w:rPr>
          <w:rFonts w:ascii="Times New Roman" w:hAnsi="Times New Roman"/>
          <w:sz w:val="24"/>
          <w:szCs w:val="24"/>
        </w:rPr>
        <w:t>diversity,g</w:t>
      </w:r>
      <w:r w:rsidRPr="003508C9">
        <w:rPr>
          <w:rFonts w:ascii="Times New Roman" w:hAnsi="Times New Roman"/>
          <w:sz w:val="24"/>
          <w:szCs w:val="24"/>
        </w:rPr>
        <w:t>ender</w:t>
      </w:r>
      <w:proofErr w:type="spellEnd"/>
      <w:r w:rsidRPr="003508C9">
        <w:rPr>
          <w:rFonts w:ascii="Times New Roman" w:hAnsi="Times New Roman"/>
          <w:sz w:val="24"/>
          <w:szCs w:val="24"/>
        </w:rPr>
        <w:t xml:space="preserve"> rela</w:t>
      </w:r>
      <w:r>
        <w:rPr>
          <w:rFonts w:ascii="Times New Roman" w:hAnsi="Times New Roman"/>
          <w:sz w:val="24"/>
          <w:szCs w:val="24"/>
        </w:rPr>
        <w:t>tions in new industrial culture.</w:t>
      </w:r>
      <w:r w:rsidRPr="003508C9">
        <w:rPr>
          <w:rFonts w:ascii="Times New Roman" w:hAnsi="Times New Roman"/>
          <w:sz w:val="24"/>
          <w:szCs w:val="24"/>
        </w:rPr>
        <w:t xml:space="preserve"> emphasis on teamwork</w:t>
      </w:r>
      <w:r>
        <w:rPr>
          <w:rFonts w:ascii="Times New Roman" w:hAnsi="Times New Roman"/>
          <w:sz w:val="24"/>
          <w:szCs w:val="24"/>
        </w:rPr>
        <w:t xml:space="preserve"> and Project Management</w:t>
      </w:r>
      <w:r w:rsidRPr="003508C9">
        <w:rPr>
          <w:rFonts w:ascii="Times New Roman" w:hAnsi="Times New Roman"/>
          <w:sz w:val="24"/>
          <w:szCs w:val="24"/>
        </w:rPr>
        <w:t xml:space="preserve">, </w:t>
      </w:r>
      <w:r>
        <w:rPr>
          <w:rFonts w:ascii="Times New Roman" w:hAnsi="Times New Roman"/>
          <w:sz w:val="24"/>
          <w:szCs w:val="24"/>
        </w:rPr>
        <w:t>S</w:t>
      </w:r>
      <w:r w:rsidRPr="003508C9">
        <w:rPr>
          <w:rFonts w:ascii="Times New Roman" w:hAnsi="Times New Roman"/>
          <w:sz w:val="24"/>
          <w:szCs w:val="24"/>
        </w:rPr>
        <w:t>ocial exclusion</w:t>
      </w:r>
      <w:r>
        <w:rPr>
          <w:rFonts w:ascii="Times New Roman" w:hAnsi="Times New Roman"/>
          <w:sz w:val="24"/>
          <w:szCs w:val="24"/>
        </w:rPr>
        <w:t xml:space="preserve"> and inclusion</w:t>
      </w:r>
      <w:r w:rsidRPr="003508C9">
        <w:rPr>
          <w:rFonts w:ascii="Times New Roman" w:hAnsi="Times New Roman"/>
          <w:sz w:val="24"/>
          <w:szCs w:val="24"/>
        </w:rPr>
        <w:t xml:space="preserve"> of small scale industries</w:t>
      </w:r>
      <w:r>
        <w:rPr>
          <w:rFonts w:ascii="Times New Roman" w:hAnsi="Times New Roman"/>
          <w:sz w:val="24"/>
          <w:szCs w:val="24"/>
        </w:rPr>
        <w:t xml:space="preserve">. </w:t>
      </w:r>
    </w:p>
    <w:p w:rsidR="000C429A" w:rsidRPr="0077695C" w:rsidRDefault="000C429A" w:rsidP="000C429A">
      <w:pPr>
        <w:pStyle w:val="ListParagraph"/>
        <w:spacing w:after="120"/>
        <w:ind w:left="0"/>
        <w:jc w:val="both"/>
        <w:rPr>
          <w:rFonts w:ascii="Times New Roman" w:hAnsi="Times New Roman"/>
          <w:b/>
          <w:sz w:val="24"/>
          <w:szCs w:val="24"/>
        </w:rPr>
      </w:pPr>
    </w:p>
    <w:p w:rsidR="000C429A" w:rsidRPr="003508C9" w:rsidRDefault="000C429A" w:rsidP="000C429A">
      <w:pPr>
        <w:pStyle w:val="ListParagraph"/>
        <w:ind w:left="0"/>
        <w:jc w:val="both"/>
        <w:rPr>
          <w:rFonts w:ascii="Times New Roman" w:hAnsi="Times New Roman"/>
          <w:sz w:val="24"/>
          <w:szCs w:val="24"/>
        </w:rPr>
      </w:pPr>
      <w:r w:rsidRPr="0077695C">
        <w:rPr>
          <w:rFonts w:ascii="Times New Roman" w:hAnsi="Times New Roman"/>
          <w:b/>
          <w:sz w:val="24"/>
          <w:szCs w:val="24"/>
        </w:rPr>
        <w:t>Unit-V.  Social Problems emerging out of Industry</w:t>
      </w:r>
      <w:r w:rsidRPr="0077695C">
        <w:rPr>
          <w:rFonts w:ascii="Times New Roman" w:hAnsi="Times New Roman"/>
          <w:sz w:val="24"/>
          <w:szCs w:val="24"/>
        </w:rPr>
        <w:t xml:space="preserve"> –</w:t>
      </w:r>
      <w:r>
        <w:rPr>
          <w:rFonts w:ascii="Times New Roman" w:hAnsi="Times New Roman"/>
          <w:sz w:val="24"/>
          <w:szCs w:val="24"/>
        </w:rPr>
        <w:t xml:space="preserve"> Waste management and E</w:t>
      </w:r>
      <w:r w:rsidRPr="0077695C">
        <w:rPr>
          <w:rFonts w:ascii="Times New Roman" w:hAnsi="Times New Roman"/>
          <w:sz w:val="24"/>
          <w:szCs w:val="24"/>
        </w:rPr>
        <w:t xml:space="preserve">nvironmental pollution, </w:t>
      </w:r>
      <w:r>
        <w:rPr>
          <w:rFonts w:ascii="Times New Roman" w:hAnsi="Times New Roman"/>
          <w:sz w:val="24"/>
          <w:szCs w:val="24"/>
        </w:rPr>
        <w:t>Changes in a) family</w:t>
      </w:r>
      <w:r w:rsidRPr="003508C9">
        <w:rPr>
          <w:rFonts w:ascii="Times New Roman" w:hAnsi="Times New Roman"/>
          <w:sz w:val="24"/>
          <w:szCs w:val="24"/>
        </w:rPr>
        <w:t xml:space="preserve"> structure, relations and lifestyle attitudes</w:t>
      </w:r>
      <w:r>
        <w:rPr>
          <w:rFonts w:ascii="Times New Roman" w:hAnsi="Times New Roman"/>
          <w:sz w:val="24"/>
          <w:szCs w:val="24"/>
        </w:rPr>
        <w:t>. b) nature of employment c) multiculturalism</w:t>
      </w:r>
    </w:p>
    <w:p w:rsidR="000C429A" w:rsidRPr="003508C9" w:rsidRDefault="000C429A" w:rsidP="000C429A">
      <w:pPr>
        <w:pStyle w:val="ListParagraph"/>
        <w:ind w:left="0"/>
        <w:jc w:val="both"/>
        <w:rPr>
          <w:rFonts w:ascii="Times New Roman" w:hAnsi="Times New Roman"/>
          <w:sz w:val="24"/>
          <w:szCs w:val="24"/>
        </w:rPr>
      </w:pPr>
    </w:p>
    <w:p w:rsidR="000C429A" w:rsidRPr="003508C9" w:rsidRDefault="000C429A" w:rsidP="000C429A">
      <w:pPr>
        <w:pStyle w:val="ListParagraph"/>
        <w:ind w:left="0"/>
        <w:jc w:val="both"/>
        <w:rPr>
          <w:rFonts w:ascii="Times New Roman" w:hAnsi="Times New Roman"/>
          <w:sz w:val="24"/>
          <w:szCs w:val="24"/>
        </w:rPr>
      </w:pPr>
      <w:proofErr w:type="spellStart"/>
      <w:r w:rsidRPr="003508C9">
        <w:rPr>
          <w:rFonts w:ascii="Times New Roman" w:hAnsi="Times New Roman"/>
          <w:b/>
          <w:sz w:val="24"/>
          <w:szCs w:val="24"/>
        </w:rPr>
        <w:t>Pedagogy</w:t>
      </w:r>
      <w:r>
        <w:rPr>
          <w:rFonts w:ascii="Times New Roman" w:hAnsi="Times New Roman"/>
          <w:b/>
          <w:sz w:val="24"/>
          <w:szCs w:val="24"/>
        </w:rPr>
        <w:t>:</w:t>
      </w:r>
      <w:r w:rsidRPr="002B4EF8">
        <w:rPr>
          <w:rFonts w:ascii="Times New Roman" w:hAnsi="Times New Roman"/>
          <w:sz w:val="24"/>
          <w:szCs w:val="24"/>
        </w:rPr>
        <w:t>Exposure</w:t>
      </w:r>
      <w:r>
        <w:rPr>
          <w:rFonts w:ascii="Times New Roman" w:hAnsi="Times New Roman"/>
          <w:sz w:val="24"/>
          <w:szCs w:val="24"/>
        </w:rPr>
        <w:t>&amp;</w:t>
      </w:r>
      <w:r w:rsidRPr="002B4EF8">
        <w:rPr>
          <w:rFonts w:ascii="Times New Roman" w:hAnsi="Times New Roman"/>
          <w:sz w:val="24"/>
          <w:szCs w:val="24"/>
        </w:rPr>
        <w:t>Reporting</w:t>
      </w:r>
      <w:r>
        <w:rPr>
          <w:rFonts w:ascii="Times New Roman" w:hAnsi="Times New Roman"/>
          <w:sz w:val="24"/>
          <w:szCs w:val="24"/>
        </w:rPr>
        <w:t>by</w:t>
      </w:r>
      <w:proofErr w:type="spellEnd"/>
      <w:r w:rsidRPr="003508C9">
        <w:rPr>
          <w:rFonts w:ascii="Times New Roman" w:hAnsi="Times New Roman"/>
          <w:sz w:val="24"/>
          <w:szCs w:val="24"/>
        </w:rPr>
        <w:t xml:space="preserve"> students in </w:t>
      </w:r>
      <w:r>
        <w:rPr>
          <w:rFonts w:ascii="Times New Roman" w:hAnsi="Times New Roman"/>
          <w:sz w:val="24"/>
          <w:szCs w:val="24"/>
        </w:rPr>
        <w:t>a</w:t>
      </w:r>
      <w:r w:rsidRPr="003508C9">
        <w:rPr>
          <w:rFonts w:ascii="Times New Roman" w:hAnsi="Times New Roman"/>
          <w:sz w:val="24"/>
          <w:szCs w:val="24"/>
        </w:rPr>
        <w:t xml:space="preserve">ny one of the social </w:t>
      </w:r>
      <w:r>
        <w:rPr>
          <w:rFonts w:ascii="Times New Roman" w:hAnsi="Times New Roman"/>
          <w:sz w:val="24"/>
          <w:szCs w:val="24"/>
        </w:rPr>
        <w:t>issues taken in this subject under</w:t>
      </w:r>
      <w:r w:rsidRPr="003508C9">
        <w:rPr>
          <w:rFonts w:ascii="Times New Roman" w:hAnsi="Times New Roman"/>
          <w:sz w:val="24"/>
          <w:szCs w:val="24"/>
        </w:rPr>
        <w:t xml:space="preserve"> a Public, Private or </w:t>
      </w:r>
      <w:r>
        <w:rPr>
          <w:rFonts w:ascii="Times New Roman" w:hAnsi="Times New Roman"/>
          <w:sz w:val="24"/>
          <w:szCs w:val="24"/>
        </w:rPr>
        <w:t xml:space="preserve">a </w:t>
      </w:r>
      <w:r w:rsidRPr="003508C9">
        <w:rPr>
          <w:rFonts w:ascii="Times New Roman" w:hAnsi="Times New Roman"/>
          <w:sz w:val="24"/>
          <w:szCs w:val="24"/>
        </w:rPr>
        <w:t>P</w:t>
      </w:r>
      <w:r>
        <w:rPr>
          <w:rFonts w:ascii="Times New Roman" w:hAnsi="Times New Roman"/>
          <w:sz w:val="24"/>
          <w:szCs w:val="24"/>
        </w:rPr>
        <w:t xml:space="preserve">ublic </w:t>
      </w:r>
      <w:r w:rsidRPr="003508C9">
        <w:rPr>
          <w:rFonts w:ascii="Times New Roman" w:hAnsi="Times New Roman"/>
          <w:sz w:val="24"/>
          <w:szCs w:val="24"/>
        </w:rPr>
        <w:t>P</w:t>
      </w:r>
      <w:r>
        <w:rPr>
          <w:rFonts w:ascii="Times New Roman" w:hAnsi="Times New Roman"/>
          <w:sz w:val="24"/>
          <w:szCs w:val="24"/>
        </w:rPr>
        <w:t xml:space="preserve">rivate </w:t>
      </w:r>
      <w:r w:rsidRPr="003508C9">
        <w:rPr>
          <w:rFonts w:ascii="Times New Roman" w:hAnsi="Times New Roman"/>
          <w:sz w:val="24"/>
          <w:szCs w:val="24"/>
        </w:rPr>
        <w:t>P</w:t>
      </w:r>
      <w:r>
        <w:rPr>
          <w:rFonts w:ascii="Times New Roman" w:hAnsi="Times New Roman"/>
          <w:sz w:val="24"/>
          <w:szCs w:val="24"/>
        </w:rPr>
        <w:t>artnership</w:t>
      </w:r>
      <w:r w:rsidRPr="003508C9">
        <w:rPr>
          <w:rFonts w:ascii="Times New Roman" w:hAnsi="Times New Roman"/>
          <w:sz w:val="24"/>
          <w:szCs w:val="24"/>
        </w:rPr>
        <w:t xml:space="preserve"> enterprise.</w:t>
      </w:r>
    </w:p>
    <w:p w:rsidR="000C429A" w:rsidRPr="003508C9" w:rsidRDefault="000C429A" w:rsidP="000C429A">
      <w:pPr>
        <w:tabs>
          <w:tab w:val="left" w:pos="3570"/>
        </w:tabs>
        <w:spacing w:after="120"/>
      </w:pPr>
      <w:r w:rsidRPr="003508C9">
        <w:rPr>
          <w:b/>
        </w:rPr>
        <w:t xml:space="preserve">Essential </w:t>
      </w:r>
      <w:smartTag w:uri="urn:schemas-microsoft-com:office:smarttags" w:element="place">
        <w:smartTag w:uri="urn:schemas-microsoft-com:office:smarttags" w:element="City">
          <w:r w:rsidRPr="003508C9">
            <w:rPr>
              <w:b/>
            </w:rPr>
            <w:t>Readings</w:t>
          </w:r>
        </w:smartTag>
      </w:smartTag>
      <w:r w:rsidRPr="003508C9">
        <w:rPr>
          <w:b/>
        </w:rPr>
        <w:br/>
      </w:r>
      <w:r w:rsidRPr="003508C9">
        <w:br/>
        <w:t xml:space="preserve">Pascal, </w:t>
      </w:r>
      <w:proofErr w:type="spellStart"/>
      <w:r w:rsidRPr="003508C9">
        <w:t>Gisbert</w:t>
      </w:r>
      <w:proofErr w:type="spellEnd"/>
      <w:r w:rsidRPr="003508C9">
        <w:t>, 1972</w:t>
      </w:r>
      <w:r>
        <w:t>, Fundamentals of Industrial S</w:t>
      </w:r>
      <w:r w:rsidRPr="003508C9">
        <w:t xml:space="preserve">ociology, New </w:t>
      </w:r>
      <w:proofErr w:type="spellStart"/>
      <w:r w:rsidRPr="003508C9">
        <w:t>Delhi,Tata</w:t>
      </w:r>
      <w:proofErr w:type="spellEnd"/>
      <w:r w:rsidRPr="003508C9">
        <w:t xml:space="preserve"> McGraw Hill Publishing Co., </w:t>
      </w:r>
    </w:p>
    <w:p w:rsidR="000C429A" w:rsidRPr="003508C9" w:rsidRDefault="000C429A" w:rsidP="000C429A">
      <w:pPr>
        <w:tabs>
          <w:tab w:val="left" w:pos="3570"/>
        </w:tabs>
        <w:spacing w:after="120"/>
      </w:pPr>
      <w:proofErr w:type="spellStart"/>
      <w:r w:rsidRPr="003508C9">
        <w:t>Sinha</w:t>
      </w:r>
      <w:proofErr w:type="spellEnd"/>
      <w:r w:rsidRPr="003508C9">
        <w:t xml:space="preserve">, G.P.&amp; Sinha,P.R.N.,1977, Industrial Relations and </w:t>
      </w:r>
      <w:proofErr w:type="spellStart"/>
      <w:r w:rsidRPr="003508C9">
        <w:t>Labour</w:t>
      </w:r>
      <w:proofErr w:type="spellEnd"/>
      <w:r w:rsidRPr="003508C9">
        <w:t xml:space="preserve"> Legislations, </w:t>
      </w:r>
      <w:smartTag w:uri="urn:schemas-microsoft-com:office:smarttags" w:element="City">
        <w:r w:rsidRPr="003508C9">
          <w:t>New Delhi</w:t>
        </w:r>
      </w:smartTag>
      <w:r w:rsidRPr="003508C9">
        <w:t xml:space="preserve">, </w:t>
      </w:r>
      <w:smartTag w:uri="urn:schemas-microsoft-com:office:smarttags" w:element="place">
        <w:smartTag w:uri="urn:schemas-microsoft-com:office:smarttags" w:element="City">
          <w:r w:rsidRPr="003508C9">
            <w:t>Oxford</w:t>
          </w:r>
        </w:smartTag>
      </w:smartTag>
      <w:r w:rsidRPr="003508C9">
        <w:t xml:space="preserve"> and IBH Publishing Co. </w:t>
      </w:r>
    </w:p>
    <w:p w:rsidR="000C429A" w:rsidRDefault="000C429A" w:rsidP="000C429A">
      <w:pPr>
        <w:tabs>
          <w:tab w:val="left" w:pos="3570"/>
        </w:tabs>
        <w:spacing w:after="120"/>
      </w:pPr>
      <w:proofErr w:type="spellStart"/>
      <w:r w:rsidRPr="003508C9">
        <w:t>Giddens</w:t>
      </w:r>
      <w:proofErr w:type="spellEnd"/>
      <w:r w:rsidRPr="003508C9">
        <w:t xml:space="preserve">, </w:t>
      </w:r>
      <w:smartTag w:uri="urn:schemas-microsoft-com:office:smarttags" w:element="City">
        <w:r w:rsidRPr="003508C9">
          <w:t>Antony</w:t>
        </w:r>
      </w:smartTag>
      <w:r w:rsidRPr="003508C9">
        <w:t>, 1971, Capita</w:t>
      </w:r>
      <w:r>
        <w:t>lism and Modern Social theory: An Analysis of the W</w:t>
      </w:r>
      <w:r w:rsidRPr="003508C9">
        <w:t xml:space="preserve">ritings of </w:t>
      </w:r>
      <w:smartTag w:uri="urn:schemas-microsoft-com:office:smarttags" w:element="place">
        <w:smartTag w:uri="urn:schemas-microsoft-com:office:smarttags" w:element="City">
          <w:r w:rsidRPr="003508C9">
            <w:t>Marx</w:t>
          </w:r>
        </w:smartTag>
        <w:r w:rsidRPr="003508C9">
          <w:t xml:space="preserve">, </w:t>
        </w:r>
        <w:smartTag w:uri="urn:schemas-microsoft-com:office:smarttags" w:element="country-region">
          <w:r w:rsidRPr="003508C9">
            <w:t>UK</w:t>
          </w:r>
        </w:smartTag>
      </w:smartTag>
      <w:r w:rsidRPr="003508C9">
        <w:t>, Cambridge University Press.</w:t>
      </w:r>
    </w:p>
    <w:p w:rsidR="000C429A" w:rsidRDefault="000C429A" w:rsidP="000C429A">
      <w:pPr>
        <w:tabs>
          <w:tab w:val="left" w:pos="3570"/>
        </w:tabs>
        <w:spacing w:after="120"/>
      </w:pPr>
      <w:proofErr w:type="spellStart"/>
      <w:r>
        <w:t>Giddens</w:t>
      </w:r>
      <w:proofErr w:type="spellEnd"/>
      <w:r>
        <w:t>, Antony, 1992, The consequences of postmodern society, Stanford University Press, USA.</w:t>
      </w:r>
    </w:p>
    <w:p w:rsidR="000C429A" w:rsidRPr="00FA61D7" w:rsidRDefault="000C429A" w:rsidP="000C429A">
      <w:pPr>
        <w:tabs>
          <w:tab w:val="left" w:pos="3570"/>
        </w:tabs>
        <w:spacing w:after="120"/>
      </w:pPr>
      <w:proofErr w:type="spellStart"/>
      <w:r>
        <w:t>Grint</w:t>
      </w:r>
      <w:proofErr w:type="spellEnd"/>
      <w:r>
        <w:t>, Keith, 2005, Sociology of Work, UK, Polity Press.</w:t>
      </w:r>
    </w:p>
    <w:p w:rsidR="000C429A" w:rsidRPr="00EB0A1F" w:rsidRDefault="000C429A" w:rsidP="000C429A">
      <w:pPr>
        <w:tabs>
          <w:tab w:val="left" w:pos="3570"/>
        </w:tabs>
      </w:pPr>
      <w:r w:rsidRPr="00EB0A1F">
        <w:t xml:space="preserve">Webb, Sidney &amp; Webb, Beatrice,1965, Industrial Democracy, New York, Augustus </w:t>
      </w:r>
      <w:proofErr w:type="spellStart"/>
      <w:r w:rsidRPr="00EB0A1F">
        <w:t>M.Kelly</w:t>
      </w:r>
      <w:proofErr w:type="spellEnd"/>
      <w:r w:rsidRPr="00EB0A1F">
        <w:t xml:space="preserve">. </w:t>
      </w:r>
    </w:p>
    <w:p w:rsidR="000C429A" w:rsidRPr="00EB0A1F" w:rsidRDefault="000C429A" w:rsidP="000C429A">
      <w:pPr>
        <w:tabs>
          <w:tab w:val="left" w:pos="3570"/>
        </w:tabs>
      </w:pPr>
      <w:r>
        <w:rPr>
          <w:rFonts w:cs="Arial"/>
          <w:bCs/>
          <w:color w:val="000000"/>
        </w:rPr>
        <w:t xml:space="preserve">Hamel, Gary, 2012, </w:t>
      </w:r>
      <w:r w:rsidRPr="00EB0A1F">
        <w:rPr>
          <w:rFonts w:cs="Arial"/>
          <w:bCs/>
          <w:color w:val="000000"/>
        </w:rPr>
        <w:t>What Matters Now: How to Win in a World of Relentless Change, Ferocious Competition, and Unstoppable Innovation</w:t>
      </w:r>
      <w:r>
        <w:rPr>
          <w:rFonts w:cs="Arial"/>
          <w:bCs/>
          <w:color w:val="000000"/>
        </w:rPr>
        <w:t xml:space="preserve">, San </w:t>
      </w:r>
      <w:proofErr w:type="spellStart"/>
      <w:r>
        <w:rPr>
          <w:rFonts w:cs="Arial"/>
          <w:bCs/>
          <w:color w:val="000000"/>
        </w:rPr>
        <w:t>Francisco,CA</w:t>
      </w:r>
      <w:proofErr w:type="spellEnd"/>
      <w:r>
        <w:rPr>
          <w:rFonts w:cs="Arial"/>
          <w:bCs/>
          <w:color w:val="000000"/>
        </w:rPr>
        <w:t>, Wiley.</w:t>
      </w:r>
    </w:p>
    <w:p w:rsidR="000C429A" w:rsidRPr="00C0481F" w:rsidRDefault="000C429A" w:rsidP="000C429A">
      <w:pPr>
        <w:tabs>
          <w:tab w:val="left" w:pos="3570"/>
        </w:tabs>
        <w:spacing w:after="120"/>
        <w:rPr>
          <w:b/>
          <w:bCs/>
        </w:rPr>
      </w:pPr>
      <w:r w:rsidRPr="003508C9">
        <w:br/>
      </w:r>
      <w:r w:rsidRPr="00C0481F">
        <w:rPr>
          <w:b/>
          <w:bCs/>
        </w:rPr>
        <w:t xml:space="preserve">Recommended </w:t>
      </w:r>
      <w:smartTag w:uri="urn:schemas-microsoft-com:office:smarttags" w:element="City">
        <w:smartTag w:uri="urn:schemas-microsoft-com:office:smarttags" w:element="place">
          <w:r w:rsidRPr="00C0481F">
            <w:rPr>
              <w:b/>
              <w:bCs/>
            </w:rPr>
            <w:t>Readings</w:t>
          </w:r>
        </w:smartTag>
      </w:smartTag>
    </w:p>
    <w:p w:rsidR="000C429A" w:rsidRPr="003508C9" w:rsidRDefault="000C429A" w:rsidP="000C429A">
      <w:pPr>
        <w:tabs>
          <w:tab w:val="left" w:pos="3570"/>
        </w:tabs>
        <w:spacing w:after="120"/>
      </w:pPr>
      <w:proofErr w:type="spellStart"/>
      <w:r w:rsidRPr="003508C9">
        <w:t>Agarwal</w:t>
      </w:r>
      <w:proofErr w:type="spellEnd"/>
      <w:r w:rsidRPr="003508C9">
        <w:t xml:space="preserve">, R.D.,1972, Dynamics of </w:t>
      </w:r>
      <w:proofErr w:type="spellStart"/>
      <w:r w:rsidRPr="003508C9">
        <w:t>Labour</w:t>
      </w:r>
      <w:proofErr w:type="spellEnd"/>
      <w:r w:rsidRPr="003508C9">
        <w:t xml:space="preserve"> Relations, </w:t>
      </w:r>
      <w:smartTag w:uri="urn:schemas-microsoft-com:office:smarttags" w:element="place">
        <w:smartTag w:uri="urn:schemas-microsoft-com:office:smarttags" w:element="City">
          <w:r w:rsidRPr="003508C9">
            <w:t>New Delhi</w:t>
          </w:r>
        </w:smartTag>
      </w:smartTag>
      <w:r w:rsidRPr="003508C9">
        <w:t xml:space="preserve">, Tata </w:t>
      </w:r>
      <w:proofErr w:type="spellStart"/>
      <w:r w:rsidRPr="003508C9">
        <w:t>Mcgraw</w:t>
      </w:r>
      <w:proofErr w:type="spellEnd"/>
      <w:r w:rsidRPr="003508C9">
        <w:t xml:space="preserve"> Hill.</w:t>
      </w:r>
    </w:p>
    <w:p w:rsidR="000C429A" w:rsidRPr="003508C9" w:rsidRDefault="000C429A" w:rsidP="000C429A">
      <w:pPr>
        <w:tabs>
          <w:tab w:val="left" w:pos="3570"/>
        </w:tabs>
        <w:spacing w:after="120"/>
      </w:pPr>
      <w:r w:rsidRPr="003508C9">
        <w:t xml:space="preserve">Beck, Ulrich, 2006, The Cosmopolitan </w:t>
      </w:r>
      <w:smartTag w:uri="urn:schemas-microsoft-com:office:smarttags" w:element="place">
        <w:smartTag w:uri="urn:schemas-microsoft-com:office:smarttags" w:element="City">
          <w:r w:rsidRPr="003508C9">
            <w:t>Vision</w:t>
          </w:r>
        </w:smartTag>
        <w:r w:rsidRPr="003508C9">
          <w:t xml:space="preserve">, </w:t>
        </w:r>
        <w:smartTag w:uri="urn:schemas-microsoft-com:office:smarttags" w:element="country-region">
          <w:r w:rsidRPr="003508C9">
            <w:t>UK</w:t>
          </w:r>
        </w:smartTag>
      </w:smartTag>
      <w:r w:rsidRPr="003508C9">
        <w:t>, Polity Press.</w:t>
      </w:r>
    </w:p>
    <w:p w:rsidR="000C429A" w:rsidRPr="003508C9" w:rsidRDefault="000C429A" w:rsidP="000C429A">
      <w:pPr>
        <w:tabs>
          <w:tab w:val="left" w:pos="3570"/>
        </w:tabs>
        <w:spacing w:after="120"/>
      </w:pPr>
      <w:r w:rsidRPr="003508C9">
        <w:t>Beck, Ulrich,</w:t>
      </w:r>
      <w:r>
        <w:t xml:space="preserve"> 1992, Risk Society: Towards a New </w:t>
      </w:r>
      <w:proofErr w:type="spellStart"/>
      <w:r>
        <w:t>M</w:t>
      </w:r>
      <w:r w:rsidRPr="003508C9">
        <w:t>odernity,</w:t>
      </w:r>
      <w:r>
        <w:t>London</w:t>
      </w:r>
      <w:proofErr w:type="spellEnd"/>
      <w:r>
        <w:t>,</w:t>
      </w:r>
      <w:r w:rsidRPr="003508C9">
        <w:t xml:space="preserve"> Sage Publications. </w:t>
      </w:r>
    </w:p>
    <w:p w:rsidR="000C429A" w:rsidRPr="003508C9" w:rsidRDefault="000C429A" w:rsidP="000C429A">
      <w:pPr>
        <w:tabs>
          <w:tab w:val="left" w:pos="3570"/>
        </w:tabs>
        <w:spacing w:after="120"/>
      </w:pPr>
      <w:r w:rsidRPr="003508C9">
        <w:t>Brown, Richard K., 1992, Understanding Industr</w:t>
      </w:r>
      <w:r>
        <w:t>ial Organizations: Theoretical P</w:t>
      </w:r>
      <w:r w:rsidRPr="003508C9">
        <w:t xml:space="preserve">erspectives in Industrial Sociology, </w:t>
      </w:r>
      <w:proofErr w:type="spellStart"/>
      <w:r w:rsidRPr="003508C9">
        <w:t>Routledge</w:t>
      </w:r>
      <w:proofErr w:type="spellEnd"/>
    </w:p>
    <w:p w:rsidR="000C429A" w:rsidRPr="00FA61D7" w:rsidRDefault="000C429A" w:rsidP="000C429A">
      <w:pPr>
        <w:tabs>
          <w:tab w:val="left" w:pos="3570"/>
        </w:tabs>
        <w:spacing w:after="120"/>
      </w:pPr>
      <w:proofErr w:type="spellStart"/>
      <w:r w:rsidRPr="00FA61D7">
        <w:t>Engno</w:t>
      </w:r>
      <w:proofErr w:type="spellEnd"/>
      <w:r w:rsidRPr="00FA61D7">
        <w:t xml:space="preserve">, SchneiderV.,1979, Industrial Sociology, 2nd Edition, McGraw Hill Publishing Co., </w:t>
      </w:r>
      <w:smartTag w:uri="urn:schemas-microsoft-com:office:smarttags" w:element="place">
        <w:smartTag w:uri="urn:schemas-microsoft-com:office:smarttags" w:element="City">
          <w:r w:rsidRPr="00FA61D7">
            <w:t>New Delhi</w:t>
          </w:r>
        </w:smartTag>
      </w:smartTag>
      <w:r w:rsidRPr="00FA61D7">
        <w:t>, 1979.</w:t>
      </w:r>
    </w:p>
    <w:p w:rsidR="000C429A" w:rsidRDefault="000C429A" w:rsidP="000C429A">
      <w:pPr>
        <w:tabs>
          <w:tab w:val="left" w:pos="3570"/>
        </w:tabs>
        <w:spacing w:after="120"/>
      </w:pPr>
      <w:r w:rsidRPr="00FA61D7">
        <w:t xml:space="preserve">Gilbert, S.J., 1985, Fundamentals of Industrial Sociology, </w:t>
      </w:r>
      <w:smartTag w:uri="urn:schemas-microsoft-com:office:smarttags" w:element="place">
        <w:smartTag w:uri="urn:schemas-microsoft-com:office:smarttags" w:element="City">
          <w:r w:rsidRPr="00FA61D7">
            <w:t xml:space="preserve">New </w:t>
          </w:r>
          <w:proofErr w:type="spellStart"/>
          <w:r w:rsidRPr="00FA61D7">
            <w:t>Delhi</w:t>
          </w:r>
        </w:smartTag>
      </w:smartTag>
      <w:r w:rsidRPr="00FA61D7">
        <w:t>,TataMcgraw</w:t>
      </w:r>
      <w:proofErr w:type="spellEnd"/>
      <w:r w:rsidRPr="00FA61D7">
        <w:t xml:space="preserve"> Hill.</w:t>
      </w:r>
    </w:p>
    <w:p w:rsidR="000C429A" w:rsidRPr="00FA61D7" w:rsidRDefault="000C429A" w:rsidP="000C429A">
      <w:pPr>
        <w:tabs>
          <w:tab w:val="left" w:pos="3570"/>
        </w:tabs>
        <w:spacing w:after="120"/>
      </w:pPr>
      <w:proofErr w:type="spellStart"/>
      <w:r w:rsidRPr="00FA61D7">
        <w:t>Hannock</w:t>
      </w:r>
      <w:proofErr w:type="spellEnd"/>
      <w:r w:rsidRPr="00FA61D7">
        <w:t>, Phillip&amp; Taylor, Melissa, 2001, Work, Postmodernism and Organization, New Delhi, Sage.</w:t>
      </w:r>
    </w:p>
    <w:p w:rsidR="000C429A" w:rsidRPr="00FA61D7" w:rsidRDefault="000C429A" w:rsidP="000C429A">
      <w:pPr>
        <w:tabs>
          <w:tab w:val="left" w:pos="3570"/>
        </w:tabs>
        <w:spacing w:after="120"/>
      </w:pPr>
      <w:r w:rsidRPr="00FA61D7">
        <w:lastRenderedPageBreak/>
        <w:t xml:space="preserve">Jackson, Michael </w:t>
      </w:r>
      <w:proofErr w:type="spellStart"/>
      <w:r w:rsidRPr="00FA61D7">
        <w:t>Peart</w:t>
      </w:r>
      <w:proofErr w:type="spellEnd"/>
      <w:r w:rsidRPr="00FA61D7">
        <w:t xml:space="preserve">, 1982,Industrial Relations : A Textbook, </w:t>
      </w:r>
      <w:smartTag w:uri="urn:schemas-microsoft-com:office:smarttags" w:element="place">
        <w:smartTag w:uri="urn:schemas-microsoft-com:office:smarttags" w:element="City">
          <w:r w:rsidRPr="00FA61D7">
            <w:t>Canberra</w:t>
          </w:r>
        </w:smartTag>
      </w:smartTag>
      <w:r w:rsidRPr="00FA61D7">
        <w:t xml:space="preserve">, </w:t>
      </w:r>
      <w:proofErr w:type="spellStart"/>
      <w:r w:rsidRPr="00FA61D7">
        <w:t>Croom</w:t>
      </w:r>
      <w:proofErr w:type="spellEnd"/>
      <w:r w:rsidRPr="00FA61D7">
        <w:t xml:space="preserve"> Helm.</w:t>
      </w:r>
    </w:p>
    <w:p w:rsidR="000C429A" w:rsidRPr="00FA61D7" w:rsidRDefault="000C429A" w:rsidP="000C429A">
      <w:pPr>
        <w:tabs>
          <w:tab w:val="left" w:pos="3570"/>
        </w:tabs>
        <w:spacing w:after="120"/>
      </w:pPr>
      <w:proofErr w:type="spellStart"/>
      <w:r w:rsidRPr="00FA61D7">
        <w:t>Karnik</w:t>
      </w:r>
      <w:proofErr w:type="spellEnd"/>
      <w:r w:rsidRPr="00FA61D7">
        <w:t xml:space="preserve">, V.B.,1970, Indian Trade Union – A Survey, Mumbai, Popular </w:t>
      </w:r>
      <w:proofErr w:type="spellStart"/>
      <w:r w:rsidRPr="00FA61D7">
        <w:t>Prakashan</w:t>
      </w:r>
      <w:proofErr w:type="spellEnd"/>
      <w:r w:rsidRPr="00FA61D7">
        <w:t>.</w:t>
      </w:r>
    </w:p>
    <w:p w:rsidR="000C429A" w:rsidRPr="00FA61D7" w:rsidRDefault="000C429A" w:rsidP="000C429A">
      <w:pPr>
        <w:tabs>
          <w:tab w:val="left" w:pos="3570"/>
        </w:tabs>
        <w:spacing w:after="120"/>
      </w:pPr>
      <w:r w:rsidRPr="00FA61D7">
        <w:t>Koontz, Harold &amp;</w:t>
      </w:r>
      <w:proofErr w:type="spellStart"/>
      <w:r w:rsidRPr="00FA61D7">
        <w:t>Weihrich,Heinz</w:t>
      </w:r>
      <w:proofErr w:type="spellEnd"/>
      <w:r w:rsidRPr="00FA61D7">
        <w:t xml:space="preserve">, 2007,Essentials of Management, </w:t>
      </w:r>
      <w:smartTag w:uri="urn:schemas-microsoft-com:office:smarttags" w:element="place">
        <w:smartTag w:uri="urn:schemas-microsoft-com:office:smarttags" w:element="City">
          <w:r w:rsidRPr="00FA61D7">
            <w:t>New Delhi</w:t>
          </w:r>
        </w:smartTag>
      </w:smartTag>
      <w:r w:rsidRPr="00FA61D7">
        <w:t>, Tata McGraw Hill.</w:t>
      </w:r>
    </w:p>
    <w:p w:rsidR="000C429A" w:rsidRPr="00FA61D7" w:rsidRDefault="000C429A" w:rsidP="000C429A">
      <w:pPr>
        <w:tabs>
          <w:tab w:val="left" w:pos="3570"/>
        </w:tabs>
        <w:spacing w:after="120"/>
      </w:pPr>
      <w:proofErr w:type="spellStart"/>
      <w:r w:rsidRPr="00FA61D7">
        <w:t>Laxmanna</w:t>
      </w:r>
      <w:proofErr w:type="spellEnd"/>
      <w:r w:rsidRPr="00FA61D7">
        <w:t xml:space="preserve">, C. et al, 1990,Workers Participation and Industrial Democracy. Global Perspective, </w:t>
      </w:r>
      <w:smartTag w:uri="urn:schemas-microsoft-com:office:smarttags" w:element="City">
        <w:r w:rsidRPr="00FA61D7">
          <w:t>New Delhi</w:t>
        </w:r>
      </w:smartTag>
      <w:r w:rsidRPr="00FA61D7">
        <w:t xml:space="preserve">, </w:t>
      </w:r>
      <w:smartTag w:uri="urn:schemas-microsoft-com:office:smarttags" w:element="place">
        <w:r w:rsidRPr="00FA61D7">
          <w:t>Ajanta</w:t>
        </w:r>
      </w:smartTag>
      <w:r w:rsidRPr="00FA61D7">
        <w:t xml:space="preserve"> Publications.</w:t>
      </w:r>
    </w:p>
    <w:p w:rsidR="000C429A" w:rsidRPr="00FA61D7" w:rsidRDefault="000C429A" w:rsidP="000C429A">
      <w:pPr>
        <w:tabs>
          <w:tab w:val="left" w:pos="3570"/>
        </w:tabs>
        <w:spacing w:after="120"/>
      </w:pPr>
      <w:proofErr w:type="spellStart"/>
      <w:r w:rsidRPr="00FA61D7">
        <w:t>Mamoria</w:t>
      </w:r>
      <w:proofErr w:type="spellEnd"/>
      <w:r w:rsidRPr="00FA61D7">
        <w:t>, C.B. &amp;</w:t>
      </w:r>
      <w:proofErr w:type="spellStart"/>
      <w:r w:rsidRPr="00FA61D7">
        <w:t>Mamoria</w:t>
      </w:r>
      <w:proofErr w:type="spellEnd"/>
      <w:r w:rsidRPr="00FA61D7">
        <w:t xml:space="preserve">, S., 1992, Dynamics of Industrial Relations in </w:t>
      </w:r>
      <w:smartTag w:uri="urn:schemas-microsoft-com:office:smarttags" w:element="country-region">
        <w:r w:rsidRPr="00FA61D7">
          <w:t>India</w:t>
        </w:r>
      </w:smartTag>
      <w:r w:rsidRPr="00FA61D7">
        <w:t xml:space="preserve">, Mumbai, </w:t>
      </w:r>
      <w:smartTag w:uri="urn:schemas-microsoft-com:office:smarttags" w:element="place">
        <w:r w:rsidRPr="00FA61D7">
          <w:t>Himalaya</w:t>
        </w:r>
      </w:smartTag>
      <w:r w:rsidRPr="00FA61D7">
        <w:t xml:space="preserve"> Publishing House.</w:t>
      </w:r>
    </w:p>
    <w:p w:rsidR="000C429A" w:rsidRPr="00FA61D7" w:rsidRDefault="000C429A" w:rsidP="000C429A">
      <w:pPr>
        <w:tabs>
          <w:tab w:val="left" w:pos="3570"/>
        </w:tabs>
        <w:spacing w:after="120"/>
      </w:pPr>
      <w:r w:rsidRPr="00FA61D7">
        <w:t xml:space="preserve">Miller &amp; Form, 1964, Industrial Sociology, </w:t>
      </w:r>
      <w:smartTag w:uri="urn:schemas-microsoft-com:office:smarttags" w:element="place">
        <w:smartTag w:uri="urn:schemas-microsoft-com:office:smarttags" w:element="State">
          <w:r w:rsidRPr="00FA61D7">
            <w:t>New York</w:t>
          </w:r>
        </w:smartTag>
      </w:smartTag>
      <w:r w:rsidRPr="00FA61D7">
        <w:t>, Harper Row.</w:t>
      </w:r>
    </w:p>
    <w:p w:rsidR="000C429A" w:rsidRPr="00FA61D7" w:rsidRDefault="000C429A" w:rsidP="000C429A">
      <w:pPr>
        <w:tabs>
          <w:tab w:val="left" w:pos="3570"/>
        </w:tabs>
        <w:spacing w:after="120"/>
      </w:pPr>
      <w:r w:rsidRPr="00FA61D7">
        <w:t>Parker, S.R., Brown, K.&amp;</w:t>
      </w:r>
      <w:proofErr w:type="spellStart"/>
      <w:r w:rsidRPr="00FA61D7">
        <w:t>Chield</w:t>
      </w:r>
      <w:proofErr w:type="spellEnd"/>
      <w:r w:rsidRPr="00FA61D7">
        <w:t xml:space="preserve">, </w:t>
      </w:r>
      <w:proofErr w:type="spellStart"/>
      <w:r w:rsidRPr="00FA61D7">
        <w:t>Juad</w:t>
      </w:r>
      <w:proofErr w:type="spellEnd"/>
      <w:r w:rsidRPr="00FA61D7">
        <w:t xml:space="preserve"> Smith M.A., 1964, The Sociology of Industry, </w:t>
      </w:r>
      <w:smartTag w:uri="urn:schemas-microsoft-com:office:smarttags" w:element="place">
        <w:smartTag w:uri="urn:schemas-microsoft-com:office:smarttags" w:element="City">
          <w:r w:rsidRPr="00FA61D7">
            <w:t>London</w:t>
          </w:r>
        </w:smartTag>
      </w:smartTag>
      <w:r w:rsidRPr="00FA61D7">
        <w:t>, George Allen &amp;</w:t>
      </w:r>
      <w:proofErr w:type="spellStart"/>
      <w:r w:rsidRPr="00FA61D7">
        <w:t>Unwin</w:t>
      </w:r>
      <w:proofErr w:type="spellEnd"/>
      <w:r w:rsidRPr="00FA61D7">
        <w:t xml:space="preserve"> Ltd.</w:t>
      </w:r>
    </w:p>
    <w:p w:rsidR="000C429A" w:rsidRPr="00FA61D7" w:rsidRDefault="000C429A" w:rsidP="000C429A">
      <w:pPr>
        <w:tabs>
          <w:tab w:val="left" w:pos="3570"/>
        </w:tabs>
        <w:spacing w:after="120"/>
      </w:pPr>
      <w:proofErr w:type="spellStart"/>
      <w:r w:rsidRPr="00FA61D7">
        <w:t>Ramaswamy</w:t>
      </w:r>
      <w:proofErr w:type="spellEnd"/>
      <w:r w:rsidRPr="00FA61D7">
        <w:t xml:space="preserve">, E.A.1977, the Worker and his Union, </w:t>
      </w:r>
      <w:smartTag w:uri="urn:schemas-microsoft-com:office:smarttags" w:element="City">
        <w:smartTag w:uri="urn:schemas-microsoft-com:office:smarttags" w:element="place">
          <w:r w:rsidRPr="00FA61D7">
            <w:t>New Delhi</w:t>
          </w:r>
        </w:smartTag>
      </w:smartTag>
      <w:r w:rsidRPr="00FA61D7">
        <w:t>, Allied.</w:t>
      </w:r>
    </w:p>
    <w:p w:rsidR="000C429A" w:rsidRPr="00FA61D7" w:rsidRDefault="000C429A" w:rsidP="000C429A">
      <w:pPr>
        <w:tabs>
          <w:tab w:val="left" w:pos="3570"/>
        </w:tabs>
        <w:spacing w:after="120"/>
      </w:pPr>
      <w:proofErr w:type="spellStart"/>
      <w:r w:rsidRPr="00FA61D7">
        <w:t>Ramaswamy</w:t>
      </w:r>
      <w:proofErr w:type="spellEnd"/>
      <w:r w:rsidRPr="00FA61D7">
        <w:t xml:space="preserve">, E.A.1978, Industrial Relations in </w:t>
      </w:r>
      <w:smartTag w:uri="urn:schemas-microsoft-com:office:smarttags" w:element="country-region">
        <w:r w:rsidRPr="00FA61D7">
          <w:t>India</w:t>
        </w:r>
      </w:smartTag>
      <w:r w:rsidRPr="00FA61D7">
        <w:t xml:space="preserve">, </w:t>
      </w:r>
      <w:smartTag w:uri="urn:schemas-microsoft-com:office:smarttags" w:element="City">
        <w:smartTag w:uri="urn:schemas-microsoft-com:office:smarttags" w:element="place">
          <w:r w:rsidRPr="00FA61D7">
            <w:t>New Delhi</w:t>
          </w:r>
        </w:smartTag>
      </w:smartTag>
      <w:r w:rsidRPr="00FA61D7">
        <w:t>, Allied.</w:t>
      </w:r>
    </w:p>
    <w:p w:rsidR="000C429A" w:rsidRPr="00FA61D7" w:rsidRDefault="000C429A" w:rsidP="000C429A">
      <w:pPr>
        <w:tabs>
          <w:tab w:val="left" w:pos="3570"/>
        </w:tabs>
        <w:spacing w:after="120"/>
      </w:pPr>
      <w:proofErr w:type="spellStart"/>
      <w:r w:rsidRPr="00FA61D7">
        <w:t>Ramaswamy</w:t>
      </w:r>
      <w:proofErr w:type="spellEnd"/>
      <w:r w:rsidRPr="00FA61D7">
        <w:t xml:space="preserve">, E.A.1988, Industry and </w:t>
      </w:r>
      <w:proofErr w:type="spellStart"/>
      <w:r w:rsidRPr="00FA61D7">
        <w:t>Labour</w:t>
      </w:r>
      <w:proofErr w:type="spellEnd"/>
      <w:r w:rsidRPr="00FA61D7">
        <w:t xml:space="preserve">, </w:t>
      </w:r>
      <w:smartTag w:uri="urn:schemas-microsoft-com:office:smarttags" w:element="City">
        <w:smartTag w:uri="urn:schemas-microsoft-com:office:smarttags" w:element="place">
          <w:r w:rsidRPr="00FA61D7">
            <w:t>New Delhi</w:t>
          </w:r>
        </w:smartTag>
      </w:smartTag>
      <w:r w:rsidRPr="00FA61D7">
        <w:t>, OUP.</w:t>
      </w:r>
    </w:p>
    <w:p w:rsidR="000C429A" w:rsidRPr="00FA61D7" w:rsidRDefault="000C429A" w:rsidP="000C429A">
      <w:pPr>
        <w:tabs>
          <w:tab w:val="left" w:pos="3570"/>
        </w:tabs>
      </w:pPr>
      <w:proofErr w:type="spellStart"/>
      <w:r w:rsidRPr="00FA61D7">
        <w:t>Tripathi</w:t>
      </w:r>
      <w:proofErr w:type="spellEnd"/>
      <w:r w:rsidRPr="00FA61D7">
        <w:t xml:space="preserve"> P.C.,&amp; Reddy, P.N.,2006, Principles of Management, </w:t>
      </w:r>
      <w:smartTag w:uri="urn:schemas-microsoft-com:office:smarttags" w:element="place">
        <w:smartTag w:uri="urn:schemas-microsoft-com:office:smarttags" w:element="City">
          <w:r w:rsidRPr="00FA61D7">
            <w:t>New Delhi</w:t>
          </w:r>
        </w:smartTag>
      </w:smartTag>
      <w:r w:rsidRPr="00FA61D7">
        <w:t>, Tata McGraw Hill .</w:t>
      </w:r>
    </w:p>
    <w:p w:rsidR="000C429A" w:rsidRPr="00FA61D7" w:rsidRDefault="000C429A" w:rsidP="000C429A">
      <w:pPr>
        <w:tabs>
          <w:tab w:val="left" w:pos="3570"/>
        </w:tabs>
        <w:spacing w:after="120"/>
      </w:pPr>
      <w:r w:rsidRPr="00FA61D7">
        <w:t xml:space="preserve">Watson, K. Tony,1995, Sociology, Work &amp; Industry, </w:t>
      </w:r>
      <w:proofErr w:type="spellStart"/>
      <w:r w:rsidRPr="00FA61D7">
        <w:t>RoutledgeKegan</w:t>
      </w:r>
      <w:proofErr w:type="spellEnd"/>
      <w:r w:rsidRPr="00FA61D7">
        <w:t xml:space="preserve"> Paul.</w:t>
      </w:r>
    </w:p>
    <w:p w:rsidR="000C429A" w:rsidRPr="00FA61D7" w:rsidRDefault="000C429A" w:rsidP="000C429A">
      <w:pPr>
        <w:tabs>
          <w:tab w:val="left" w:pos="3570"/>
        </w:tabs>
      </w:pPr>
      <w:r w:rsidRPr="00FA61D7">
        <w:t xml:space="preserve">Veblen, </w:t>
      </w:r>
      <w:proofErr w:type="spellStart"/>
      <w:r w:rsidRPr="00FA61D7">
        <w:t>Thorstein</w:t>
      </w:r>
      <w:proofErr w:type="spellEnd"/>
      <w:r w:rsidRPr="00FA61D7">
        <w:t xml:space="preserve">, 1904, Theory of Business </w:t>
      </w:r>
      <w:smartTag w:uri="urn:schemas-microsoft-com:office:smarttags" w:element="place">
        <w:smartTag w:uri="urn:schemas-microsoft-com:office:smarttags" w:element="City">
          <w:r w:rsidRPr="00FA61D7">
            <w:t>Enterprise</w:t>
          </w:r>
        </w:smartTag>
        <w:r w:rsidRPr="00FA61D7">
          <w:t xml:space="preserve">, </w:t>
        </w:r>
        <w:smartTag w:uri="urn:schemas-microsoft-com:office:smarttags" w:element="State">
          <w:r w:rsidRPr="00FA61D7">
            <w:t>New Jersey</w:t>
          </w:r>
        </w:smartTag>
      </w:smartTag>
      <w:r w:rsidRPr="00FA61D7">
        <w:t>, Transaction    Books.</w:t>
      </w:r>
    </w:p>
    <w:p w:rsidR="000C429A" w:rsidRPr="00A62F72" w:rsidRDefault="000C429A" w:rsidP="000C429A">
      <w:pPr>
        <w:ind w:firstLine="720"/>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70667F" w:rsidRDefault="000C429A" w:rsidP="000C429A">
      <w:pPr>
        <w:shd w:val="clear" w:color="auto" w:fill="FFFFFF"/>
        <w:rPr>
          <w:b/>
          <w:color w:val="000000"/>
        </w:rPr>
      </w:pPr>
      <w:r>
        <w:rPr>
          <w:b/>
          <w:color w:val="000000"/>
        </w:rPr>
        <w:lastRenderedPageBreak/>
        <w:t>SO2.2</w:t>
      </w:r>
      <w:r w:rsidRPr="00A62F72">
        <w:rPr>
          <w:b/>
          <w:color w:val="000000"/>
        </w:rPr>
        <w:t xml:space="preserve">.4. B. </w:t>
      </w:r>
      <w:r w:rsidRPr="0070667F">
        <w:rPr>
          <w:b/>
        </w:rPr>
        <w:t>SOCIOLOGY OF MARGINALIZED COMMUNITIES</w:t>
      </w:r>
    </w:p>
    <w:p w:rsidR="000C429A" w:rsidRPr="0070667F" w:rsidRDefault="000C429A" w:rsidP="000C429A">
      <w:pPr>
        <w:tabs>
          <w:tab w:val="left" w:pos="1290"/>
        </w:tabs>
        <w:rPr>
          <w:b/>
        </w:rPr>
      </w:pPr>
      <w:r w:rsidRPr="0070667F">
        <w:rPr>
          <w:b/>
        </w:rPr>
        <w:t xml:space="preserve">Objectives </w:t>
      </w:r>
    </w:p>
    <w:p w:rsidR="000C429A" w:rsidRPr="0070667F" w:rsidRDefault="000C429A" w:rsidP="000C429A">
      <w:pPr>
        <w:numPr>
          <w:ilvl w:val="0"/>
          <w:numId w:val="33"/>
        </w:numPr>
        <w:tabs>
          <w:tab w:val="left" w:pos="1290"/>
        </w:tabs>
      </w:pPr>
      <w:r w:rsidRPr="0070667F">
        <w:t xml:space="preserve">To sensitize the students to the significance of sociological study of the marginalized communities </w:t>
      </w:r>
    </w:p>
    <w:p w:rsidR="000C429A" w:rsidRPr="0070667F" w:rsidRDefault="000C429A" w:rsidP="000C429A">
      <w:pPr>
        <w:numPr>
          <w:ilvl w:val="0"/>
          <w:numId w:val="33"/>
        </w:numPr>
        <w:tabs>
          <w:tab w:val="left" w:pos="1290"/>
        </w:tabs>
      </w:pPr>
      <w:r w:rsidRPr="0070667F">
        <w:t xml:space="preserve">To provide the different  perspectives on marginalization </w:t>
      </w:r>
    </w:p>
    <w:p w:rsidR="000C429A" w:rsidRPr="0070667F" w:rsidRDefault="000C429A" w:rsidP="000C429A">
      <w:pPr>
        <w:numPr>
          <w:ilvl w:val="0"/>
          <w:numId w:val="33"/>
        </w:numPr>
        <w:tabs>
          <w:tab w:val="left" w:pos="1290"/>
        </w:tabs>
      </w:pPr>
      <w:r w:rsidRPr="0070667F">
        <w:t xml:space="preserve">To familiarize the students with the problems, movements, programmes and policies of marginalized communities. </w:t>
      </w:r>
    </w:p>
    <w:p w:rsidR="000C429A" w:rsidRPr="0070667F" w:rsidRDefault="000C429A" w:rsidP="000C429A"/>
    <w:p w:rsidR="000C429A" w:rsidRPr="0070667F" w:rsidRDefault="000C429A" w:rsidP="000C429A">
      <w:pPr>
        <w:rPr>
          <w:b/>
        </w:rPr>
      </w:pPr>
      <w:r w:rsidRPr="0070667F">
        <w:rPr>
          <w:b/>
        </w:rPr>
        <w:t>Course Description</w:t>
      </w:r>
    </w:p>
    <w:p w:rsidR="000C429A" w:rsidRPr="0070667F" w:rsidRDefault="000C429A" w:rsidP="000C429A">
      <w:r w:rsidRPr="0070667F">
        <w:t xml:space="preserve">The course is aimed to focus on those segments of the population which have lived on the margins of society and which have not received adequate scholarly attention. The focus is to sensitize students of the significance of the sociological study of </w:t>
      </w:r>
      <w:proofErr w:type="spellStart"/>
      <w:r w:rsidRPr="0070667F">
        <w:t>Dalits</w:t>
      </w:r>
      <w:proofErr w:type="spellEnd"/>
      <w:r w:rsidRPr="0070667F">
        <w:t>, tribal communities and other deprived communities. The students will also be acquainted with the movements led by the marginalized groups to ensure livelihood security and a life with dignity.</w:t>
      </w:r>
    </w:p>
    <w:p w:rsidR="000C429A" w:rsidRPr="0070667F" w:rsidRDefault="000C429A" w:rsidP="000C429A">
      <w:pPr>
        <w:ind w:left="60"/>
        <w:rPr>
          <w:b/>
        </w:rPr>
      </w:pPr>
      <w:r w:rsidRPr="0070667F">
        <w:rPr>
          <w:b/>
        </w:rPr>
        <w:t>Course Outline</w:t>
      </w:r>
    </w:p>
    <w:p w:rsidR="000C429A" w:rsidRPr="0070667F" w:rsidRDefault="000C429A" w:rsidP="000C429A">
      <w:pPr>
        <w:rPr>
          <w:b/>
        </w:rPr>
      </w:pPr>
      <w:r w:rsidRPr="0070667F">
        <w:rPr>
          <w:b/>
        </w:rPr>
        <w:t xml:space="preserve">Unit-I. Concepts </w:t>
      </w:r>
    </w:p>
    <w:p w:rsidR="000C429A" w:rsidRPr="0070667F" w:rsidRDefault="000C429A" w:rsidP="000C429A">
      <w:r>
        <w:t xml:space="preserve">Concept of </w:t>
      </w:r>
      <w:proofErr w:type="spellStart"/>
      <w:r>
        <w:t>marginalisation</w:t>
      </w:r>
      <w:proofErr w:type="spellEnd"/>
      <w:r>
        <w:t xml:space="preserve"> and marginalized communities, </w:t>
      </w:r>
      <w:r w:rsidRPr="0070667F">
        <w:t xml:space="preserve"> Tribes</w:t>
      </w:r>
      <w:r>
        <w:t xml:space="preserve"> as marginalized communities</w:t>
      </w:r>
      <w:r w:rsidRPr="0070667F">
        <w:t xml:space="preserve">. </w:t>
      </w:r>
      <w:proofErr w:type="spellStart"/>
      <w:r w:rsidRPr="0070667F">
        <w:t>Denotified</w:t>
      </w:r>
      <w:proofErr w:type="spellEnd"/>
      <w:r w:rsidRPr="0070667F">
        <w:t xml:space="preserve"> tribes, nomadic tribes, Scheduled Tribes. Scheduled Castes: social exclusion and inclusion.</w:t>
      </w:r>
    </w:p>
    <w:p w:rsidR="000C429A" w:rsidRPr="0070667F" w:rsidRDefault="000C429A" w:rsidP="000C429A">
      <w:r w:rsidRPr="0070667F">
        <w:t>Marginalization: Socio-economic indices, Exploitation, Educational Backwardness, and Deprivation, poverty, inequality.</w:t>
      </w:r>
    </w:p>
    <w:p w:rsidR="000C429A" w:rsidRPr="0070667F" w:rsidRDefault="000C429A" w:rsidP="000C429A">
      <w:proofErr w:type="spellStart"/>
      <w:r w:rsidRPr="0070667F">
        <w:t>Untouchability</w:t>
      </w:r>
      <w:proofErr w:type="spellEnd"/>
      <w:r w:rsidRPr="0070667F">
        <w:t xml:space="preserve">: historical and social roots. Current practices of </w:t>
      </w:r>
      <w:proofErr w:type="spellStart"/>
      <w:r w:rsidRPr="0070667F">
        <w:t>untouchabilty</w:t>
      </w:r>
      <w:proofErr w:type="spellEnd"/>
      <w:r w:rsidRPr="0070667F">
        <w:t xml:space="preserve">: overt and covert forms </w:t>
      </w:r>
    </w:p>
    <w:p w:rsidR="000C429A" w:rsidRPr="0070667F" w:rsidRDefault="000C429A" w:rsidP="000C429A">
      <w:pPr>
        <w:rPr>
          <w:b/>
        </w:rPr>
      </w:pPr>
      <w:r w:rsidRPr="0070667F">
        <w:rPr>
          <w:b/>
        </w:rPr>
        <w:t xml:space="preserve"> Unit-II. Perspectives on Marginalization </w:t>
      </w:r>
    </w:p>
    <w:p w:rsidR="000C429A" w:rsidRPr="0070667F" w:rsidRDefault="000C429A" w:rsidP="000C429A">
      <w:r w:rsidRPr="0070667F">
        <w:t xml:space="preserve"> Role of Ideology in marginalization </w:t>
      </w:r>
    </w:p>
    <w:p w:rsidR="000C429A" w:rsidRPr="0070667F" w:rsidRDefault="000C429A" w:rsidP="000C429A">
      <w:r w:rsidRPr="0070667F">
        <w:t xml:space="preserve">Views of </w:t>
      </w:r>
      <w:proofErr w:type="spellStart"/>
      <w:r w:rsidRPr="0070667F">
        <w:t>Ambedkar</w:t>
      </w:r>
      <w:proofErr w:type="spellEnd"/>
      <w:r w:rsidRPr="0070667F">
        <w:t xml:space="preserve">, </w:t>
      </w:r>
      <w:proofErr w:type="spellStart"/>
      <w:r w:rsidRPr="0070667F">
        <w:t>SreeNarayana</w:t>
      </w:r>
      <w:proofErr w:type="spellEnd"/>
      <w:r w:rsidRPr="0070667F">
        <w:t xml:space="preserve"> Guru and </w:t>
      </w:r>
      <w:proofErr w:type="spellStart"/>
      <w:r w:rsidRPr="0070667F">
        <w:t>Ayyankali</w:t>
      </w:r>
      <w:proofErr w:type="spellEnd"/>
    </w:p>
    <w:p w:rsidR="000C429A" w:rsidRPr="0070667F" w:rsidRDefault="000C429A" w:rsidP="000C429A">
      <w:pPr>
        <w:rPr>
          <w:b/>
        </w:rPr>
      </w:pPr>
      <w:r w:rsidRPr="0070667F">
        <w:rPr>
          <w:b/>
        </w:rPr>
        <w:t xml:space="preserve">Unit-III. Policies and its impact on Marginalized communities  </w:t>
      </w:r>
    </w:p>
    <w:p w:rsidR="000C429A" w:rsidRPr="0070667F" w:rsidRDefault="000C429A" w:rsidP="000C429A">
      <w:r w:rsidRPr="0070667F">
        <w:t xml:space="preserve">Forest Policy and its impact on </w:t>
      </w:r>
      <w:proofErr w:type="spellStart"/>
      <w:r w:rsidRPr="0070667F">
        <w:t>tribals</w:t>
      </w:r>
      <w:proofErr w:type="spellEnd"/>
      <w:r w:rsidRPr="0070667F">
        <w:t>. Status and problems of the scheduled tribes in contemporary society. Development programmes and its impact on tribes. Emerging Tribal image.</w:t>
      </w:r>
    </w:p>
    <w:p w:rsidR="000C429A" w:rsidRPr="0070667F" w:rsidRDefault="000C429A" w:rsidP="000C429A">
      <w:r w:rsidRPr="0070667F">
        <w:t>New Economic Policy and its impact on the marginalized communities. Reservation policy and marginalized communities.</w:t>
      </w:r>
    </w:p>
    <w:p w:rsidR="000C429A" w:rsidRPr="0070667F" w:rsidRDefault="000C429A" w:rsidP="000C429A">
      <w:r w:rsidRPr="0070667F">
        <w:t xml:space="preserve">Constitutional provisions for SCs/STs: implementation, impact and limitations. The status and problems of Scheduled castes in contemporary India. New identity formation and expression through cultural, social and political movements. Social mobility of Scheduled castes. </w:t>
      </w:r>
    </w:p>
    <w:p w:rsidR="000C429A" w:rsidRPr="0070667F" w:rsidRDefault="000C429A" w:rsidP="000C429A">
      <w:pPr>
        <w:rPr>
          <w:b/>
        </w:rPr>
      </w:pPr>
      <w:r w:rsidRPr="0070667F">
        <w:rPr>
          <w:b/>
        </w:rPr>
        <w:t xml:space="preserve">Unit-IV. Problems of the Marginalized Communities </w:t>
      </w:r>
    </w:p>
    <w:p w:rsidR="000C429A" w:rsidRPr="0070667F" w:rsidRDefault="000C429A" w:rsidP="000C429A">
      <w:r w:rsidRPr="0070667F">
        <w:t xml:space="preserve">Socio-economic, Cultural and political, Land alienation, Detribalization </w:t>
      </w:r>
    </w:p>
    <w:p w:rsidR="000C429A" w:rsidRPr="0070667F" w:rsidRDefault="000C429A" w:rsidP="000C429A">
      <w:pPr>
        <w:rPr>
          <w:b/>
        </w:rPr>
      </w:pPr>
      <w:r w:rsidRPr="0070667F">
        <w:rPr>
          <w:b/>
        </w:rPr>
        <w:t xml:space="preserve">Unit-V. Social Movements of the Marginalized Groups </w:t>
      </w:r>
    </w:p>
    <w:p w:rsidR="000C429A" w:rsidRPr="0070667F" w:rsidRDefault="000C429A" w:rsidP="000C429A">
      <w:r w:rsidRPr="0070667F">
        <w:t xml:space="preserve">Tribal Movements </w:t>
      </w:r>
    </w:p>
    <w:p w:rsidR="000C429A" w:rsidRDefault="000C429A" w:rsidP="000C429A">
      <w:r w:rsidRPr="0070667F">
        <w:t xml:space="preserve">Dalit Movements </w:t>
      </w:r>
    </w:p>
    <w:p w:rsidR="000C429A" w:rsidRPr="0070667F" w:rsidRDefault="000C429A" w:rsidP="000C429A"/>
    <w:p w:rsidR="000C429A" w:rsidRPr="0070667F" w:rsidRDefault="000C429A" w:rsidP="000C429A">
      <w:pPr>
        <w:rPr>
          <w:b/>
        </w:rPr>
      </w:pPr>
      <w:r w:rsidRPr="0070667F">
        <w:rPr>
          <w:b/>
        </w:rPr>
        <w:t>Essential Readings</w:t>
      </w:r>
    </w:p>
    <w:p w:rsidR="000C429A" w:rsidRPr="0070667F" w:rsidRDefault="000C429A" w:rsidP="000C429A">
      <w:pPr>
        <w:spacing w:after="120"/>
      </w:pPr>
      <w:proofErr w:type="spellStart"/>
      <w:r w:rsidRPr="0070667F">
        <w:t>Beteille</w:t>
      </w:r>
      <w:proofErr w:type="spellEnd"/>
      <w:r w:rsidRPr="0070667F">
        <w:t>, Andre</w:t>
      </w:r>
      <w:r w:rsidRPr="0070667F">
        <w:tab/>
        <w:t xml:space="preserve">: Backward Classes and the New Social Order  </w:t>
      </w:r>
    </w:p>
    <w:p w:rsidR="000C429A" w:rsidRPr="0070667F" w:rsidRDefault="000C429A" w:rsidP="000C429A">
      <w:pPr>
        <w:spacing w:after="120"/>
      </w:pPr>
      <w:proofErr w:type="spellStart"/>
      <w:r w:rsidRPr="0070667F">
        <w:t>Beteille</w:t>
      </w:r>
      <w:proofErr w:type="spellEnd"/>
      <w:r w:rsidRPr="0070667F">
        <w:t>, Andre</w:t>
      </w:r>
      <w:r w:rsidRPr="0070667F">
        <w:tab/>
        <w:t xml:space="preserve">: The Backward Classed in Contemporary India </w:t>
      </w:r>
    </w:p>
    <w:p w:rsidR="000C429A" w:rsidRPr="0070667F" w:rsidRDefault="000C429A" w:rsidP="000C429A">
      <w:pPr>
        <w:spacing w:after="120"/>
      </w:pPr>
      <w:proofErr w:type="spellStart"/>
      <w:r w:rsidRPr="0070667F">
        <w:lastRenderedPageBreak/>
        <w:t>Chaudarui</w:t>
      </w:r>
      <w:proofErr w:type="spellEnd"/>
      <w:r w:rsidRPr="0070667F">
        <w:t>, S. N</w:t>
      </w:r>
      <w:r w:rsidRPr="0070667F">
        <w:tab/>
        <w:t>: Changing Status of Depressed Castes in Contemporary India</w:t>
      </w:r>
    </w:p>
    <w:p w:rsidR="000C429A" w:rsidRPr="0070667F" w:rsidRDefault="000C429A" w:rsidP="000C429A">
      <w:pPr>
        <w:spacing w:after="120"/>
      </w:pPr>
      <w:r w:rsidRPr="0070667F">
        <w:t xml:space="preserve"> Cardamom, K</w:t>
      </w:r>
      <w:r w:rsidRPr="0070667F">
        <w:tab/>
      </w:r>
      <w:r w:rsidRPr="0070667F">
        <w:tab/>
        <w:t xml:space="preserve">: The Emergence of a Slave Caste </w:t>
      </w:r>
    </w:p>
    <w:p w:rsidR="000C429A" w:rsidRPr="0070667F" w:rsidRDefault="000C429A" w:rsidP="000C429A">
      <w:pPr>
        <w:spacing w:after="120"/>
      </w:pPr>
      <w:proofErr w:type="spellStart"/>
      <w:r w:rsidRPr="0070667F">
        <w:t>Doshi</w:t>
      </w:r>
      <w:proofErr w:type="spellEnd"/>
      <w:r w:rsidRPr="0070667F">
        <w:t xml:space="preserve"> S. L. </w:t>
      </w:r>
      <w:r w:rsidRPr="0070667F">
        <w:tab/>
      </w:r>
      <w:r w:rsidRPr="0070667F">
        <w:tab/>
        <w:t xml:space="preserve">:1997 Emerging Tribal Image. </w:t>
      </w:r>
      <w:proofErr w:type="spellStart"/>
      <w:r w:rsidRPr="0070667F">
        <w:t>Rawat</w:t>
      </w:r>
      <w:proofErr w:type="spellEnd"/>
      <w:r w:rsidRPr="0070667F">
        <w:t xml:space="preserve"> Publication, New Delhi.</w:t>
      </w:r>
    </w:p>
    <w:p w:rsidR="000C429A" w:rsidRPr="0070667F" w:rsidRDefault="000C429A" w:rsidP="000C429A">
      <w:pPr>
        <w:spacing w:after="120"/>
      </w:pPr>
      <w:r w:rsidRPr="0070667F">
        <w:t>.</w:t>
      </w:r>
      <w:proofErr w:type="spellStart"/>
      <w:r w:rsidRPr="0070667F">
        <w:t>Fernades</w:t>
      </w:r>
      <w:proofErr w:type="spellEnd"/>
      <w:r w:rsidRPr="0070667F">
        <w:t xml:space="preserve">, Walter      </w:t>
      </w:r>
      <w:r w:rsidRPr="0070667F">
        <w:tab/>
        <w:t xml:space="preserve">: Towards a New Forest Policy </w:t>
      </w:r>
    </w:p>
    <w:p w:rsidR="000C429A" w:rsidRPr="0070667F" w:rsidRDefault="000C429A" w:rsidP="000C429A">
      <w:proofErr w:type="spellStart"/>
      <w:r w:rsidRPr="0070667F">
        <w:t>Gomanago</w:t>
      </w:r>
      <w:proofErr w:type="spellEnd"/>
      <w:r w:rsidRPr="0070667F">
        <w:t xml:space="preserve">, </w:t>
      </w:r>
      <w:proofErr w:type="spellStart"/>
      <w:r w:rsidRPr="0070667F">
        <w:t>Giridhar</w:t>
      </w:r>
      <w:proofErr w:type="spellEnd"/>
      <w:r w:rsidRPr="0070667F">
        <w:tab/>
        <w:t>: 1992, Constitutional Provisions for the Scheduled Castes and the</w:t>
      </w:r>
    </w:p>
    <w:p w:rsidR="000C429A" w:rsidRPr="0070667F" w:rsidRDefault="000C429A" w:rsidP="000C429A">
      <w:pPr>
        <w:spacing w:after="120"/>
        <w:ind w:left="2160"/>
      </w:pPr>
      <w:r w:rsidRPr="0070667F">
        <w:t>Scheduled tribes Himalaya Publishing House, Delhi.</w:t>
      </w:r>
    </w:p>
    <w:p w:rsidR="000C429A" w:rsidRPr="0070667F" w:rsidRDefault="000C429A" w:rsidP="000C429A">
      <w:pPr>
        <w:spacing w:after="120"/>
      </w:pPr>
      <w:proofErr w:type="spellStart"/>
      <w:r w:rsidRPr="0070667F">
        <w:t>Gore.M.S</w:t>
      </w:r>
      <w:proofErr w:type="spellEnd"/>
      <w:r w:rsidRPr="0070667F">
        <w:tab/>
      </w:r>
      <w:r w:rsidRPr="0070667F">
        <w:tab/>
        <w:t xml:space="preserve">: The Social Context of an ideology – The social and political </w:t>
      </w:r>
    </w:p>
    <w:p w:rsidR="000C429A" w:rsidRPr="0070667F" w:rsidRDefault="000C429A" w:rsidP="000C429A">
      <w:pPr>
        <w:spacing w:after="120"/>
      </w:pPr>
      <w:r w:rsidRPr="0070667F">
        <w:t xml:space="preserve">                                    Thoughts of </w:t>
      </w:r>
      <w:proofErr w:type="spellStart"/>
      <w:r w:rsidRPr="0070667F">
        <w:t>BahashabAmhedkar</w:t>
      </w:r>
      <w:proofErr w:type="spellEnd"/>
    </w:p>
    <w:p w:rsidR="000C429A" w:rsidRPr="0070667F" w:rsidRDefault="000C429A" w:rsidP="000C429A">
      <w:pPr>
        <w:spacing w:after="120"/>
      </w:pPr>
      <w:r w:rsidRPr="0070667F">
        <w:t xml:space="preserve">Gupta </w:t>
      </w:r>
      <w:proofErr w:type="spellStart"/>
      <w:r w:rsidRPr="0070667F">
        <w:t>Dipankar</w:t>
      </w:r>
      <w:proofErr w:type="spellEnd"/>
      <w:r w:rsidRPr="0070667F">
        <w:tab/>
        <w:t xml:space="preserve">: Social Stratification </w:t>
      </w:r>
    </w:p>
    <w:p w:rsidR="000C429A" w:rsidRPr="0070667F" w:rsidRDefault="000C429A" w:rsidP="000C429A">
      <w:pPr>
        <w:spacing w:after="120"/>
      </w:pPr>
      <w:proofErr w:type="spellStart"/>
      <w:r w:rsidRPr="0070667F">
        <w:t>Jogdand</w:t>
      </w:r>
      <w:proofErr w:type="spellEnd"/>
      <w:r w:rsidRPr="0070667F">
        <w:t>, P.G</w:t>
      </w:r>
      <w:r w:rsidRPr="0070667F">
        <w:tab/>
      </w:r>
      <w:r w:rsidRPr="0070667F">
        <w:tab/>
        <w:t xml:space="preserve">: New Economic Policy and </w:t>
      </w:r>
      <w:proofErr w:type="spellStart"/>
      <w:r w:rsidRPr="0070667F">
        <w:t>Dalits</w:t>
      </w:r>
      <w:proofErr w:type="spellEnd"/>
    </w:p>
    <w:p w:rsidR="000C429A" w:rsidRDefault="000C429A" w:rsidP="000C429A">
      <w:pPr>
        <w:shd w:val="clear" w:color="auto" w:fill="FFFFFF"/>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pStyle w:val="ListParagraph"/>
        <w:spacing w:after="120"/>
        <w:ind w:left="0"/>
        <w:rPr>
          <w:rFonts w:ascii="Times New Roman" w:hAnsi="Times New Roman"/>
          <w:b/>
          <w:sz w:val="24"/>
          <w:szCs w:val="24"/>
        </w:rPr>
      </w:pPr>
    </w:p>
    <w:p w:rsidR="000C429A" w:rsidRPr="00A62F72" w:rsidRDefault="000C429A" w:rsidP="000C429A">
      <w:pPr>
        <w:pStyle w:val="ListParagraph"/>
        <w:spacing w:after="120"/>
        <w:ind w:left="0"/>
        <w:rPr>
          <w:rFonts w:ascii="Times New Roman" w:hAnsi="Times New Roman"/>
          <w:color w:val="000000"/>
          <w:sz w:val="24"/>
          <w:szCs w:val="24"/>
        </w:rPr>
      </w:pPr>
      <w:r>
        <w:rPr>
          <w:rFonts w:ascii="Times New Roman" w:hAnsi="Times New Roman"/>
          <w:b/>
          <w:sz w:val="24"/>
          <w:szCs w:val="24"/>
        </w:rPr>
        <w:lastRenderedPageBreak/>
        <w:t>SO2.2</w:t>
      </w:r>
      <w:r w:rsidRPr="00A62F72">
        <w:rPr>
          <w:rFonts w:ascii="Times New Roman" w:hAnsi="Times New Roman"/>
          <w:b/>
          <w:sz w:val="24"/>
          <w:szCs w:val="24"/>
        </w:rPr>
        <w:t>.4.</w:t>
      </w:r>
      <w:r>
        <w:rPr>
          <w:rFonts w:ascii="Times New Roman" w:hAnsi="Times New Roman"/>
          <w:b/>
          <w:sz w:val="24"/>
          <w:szCs w:val="24"/>
        </w:rPr>
        <w:t xml:space="preserve">C  </w:t>
      </w:r>
      <w:r w:rsidRPr="00A62F72">
        <w:rPr>
          <w:rFonts w:ascii="Times New Roman" w:hAnsi="Times New Roman"/>
          <w:b/>
          <w:sz w:val="24"/>
          <w:szCs w:val="24"/>
        </w:rPr>
        <w:t xml:space="preserve"> URBAN PLANNING AND DEVELOPMENT </w:t>
      </w:r>
    </w:p>
    <w:p w:rsidR="000C429A" w:rsidRPr="00A62F72" w:rsidRDefault="000C429A" w:rsidP="000C429A">
      <w:pPr>
        <w:spacing w:line="360" w:lineRule="auto"/>
        <w:rPr>
          <w:b/>
        </w:rPr>
      </w:pPr>
      <w:r w:rsidRPr="00A62F72">
        <w:rPr>
          <w:b/>
        </w:rPr>
        <w:t xml:space="preserve">Objectives  </w:t>
      </w:r>
    </w:p>
    <w:p w:rsidR="000C429A" w:rsidRPr="00A62F72" w:rsidRDefault="000C429A" w:rsidP="000C429A">
      <w:pPr>
        <w:numPr>
          <w:ilvl w:val="0"/>
          <w:numId w:val="10"/>
        </w:numPr>
        <w:spacing w:line="360" w:lineRule="auto"/>
        <w:jc w:val="both"/>
      </w:pPr>
      <w:r w:rsidRPr="00A62F72">
        <w:t xml:space="preserve">To provide an in-depth understanding of cities--how and why they exist, how they develop, and the impacts they have on individuals and on social relationships.  </w:t>
      </w:r>
    </w:p>
    <w:p w:rsidR="000C429A" w:rsidRPr="00A62F72" w:rsidRDefault="000C429A" w:rsidP="000C429A">
      <w:pPr>
        <w:numPr>
          <w:ilvl w:val="0"/>
          <w:numId w:val="10"/>
        </w:numPr>
        <w:spacing w:line="360" w:lineRule="auto"/>
        <w:jc w:val="both"/>
      </w:pPr>
      <w:r w:rsidRPr="00A62F72">
        <w:t>To analyze the relationship between urbanization and political economy of a society.</w:t>
      </w:r>
    </w:p>
    <w:p w:rsidR="000C429A" w:rsidRPr="00A62F72" w:rsidRDefault="000C429A" w:rsidP="000C429A">
      <w:pPr>
        <w:numPr>
          <w:ilvl w:val="0"/>
          <w:numId w:val="10"/>
        </w:numPr>
        <w:spacing w:line="360" w:lineRule="auto"/>
        <w:jc w:val="both"/>
      </w:pPr>
      <w:r w:rsidRPr="00A62F72">
        <w:t xml:space="preserve">To analyze the  recent trends in urban development </w:t>
      </w:r>
    </w:p>
    <w:p w:rsidR="000C429A" w:rsidRPr="00A62F72" w:rsidRDefault="000C429A" w:rsidP="000C429A">
      <w:pPr>
        <w:spacing w:line="360" w:lineRule="auto"/>
        <w:rPr>
          <w:b/>
        </w:rPr>
      </w:pPr>
      <w:r w:rsidRPr="00A62F72">
        <w:rPr>
          <w:b/>
        </w:rPr>
        <w:t>Course Description</w:t>
      </w:r>
    </w:p>
    <w:p w:rsidR="000C429A" w:rsidRPr="00A62F72" w:rsidRDefault="000C429A" w:rsidP="000C429A">
      <w:pPr>
        <w:spacing w:line="360" w:lineRule="auto"/>
        <w:jc w:val="both"/>
      </w:pPr>
      <w:r w:rsidRPr="00A62F72">
        <w:t>The course is designed to equip the students to understand the role of sociologists in urban planning and to acquaint with the approaches to urbanization and urban development. It will also enable the students into understand the urban development in India. Due importance will be given to understand urban administration and the steps taken by the government and voluntary agencies to address the issues of urban problems. The students should be able to understand the various changes in the social structure and social processes and its implications on the urban poor.</w:t>
      </w:r>
    </w:p>
    <w:p w:rsidR="000C429A" w:rsidRPr="00A62F72" w:rsidRDefault="000C429A" w:rsidP="000C429A">
      <w:pPr>
        <w:spacing w:line="360" w:lineRule="auto"/>
        <w:rPr>
          <w:b/>
        </w:rPr>
      </w:pPr>
      <w:r w:rsidRPr="00A62F72">
        <w:rPr>
          <w:b/>
        </w:rPr>
        <w:t>Course Outline</w:t>
      </w:r>
    </w:p>
    <w:p w:rsidR="000C429A" w:rsidRPr="00A62F72" w:rsidRDefault="000C429A" w:rsidP="000C429A">
      <w:pPr>
        <w:spacing w:after="120"/>
        <w:jc w:val="both"/>
        <w:rPr>
          <w:b/>
        </w:rPr>
      </w:pPr>
      <w:r w:rsidRPr="00A62F72">
        <w:rPr>
          <w:b/>
        </w:rPr>
        <w:t xml:space="preserve">Unit I. Introduction to Urban Planning </w:t>
      </w:r>
    </w:p>
    <w:p w:rsidR="000C429A" w:rsidRPr="00A62F72" w:rsidRDefault="000C429A" w:rsidP="000C429A">
      <w:pPr>
        <w:spacing w:after="120"/>
        <w:jc w:val="both"/>
        <w:rPr>
          <w:b/>
        </w:rPr>
      </w:pPr>
      <w:r w:rsidRPr="00A62F72">
        <w:t>  Meaning of Urban Planning -Importance of Urban planning -Objectives of planning- Role of sociologists in Urban Planning -History of urban planning and development. Strategies of planning- Physical planning- levels of planning and their inter- relationships.</w:t>
      </w:r>
    </w:p>
    <w:p w:rsidR="000C429A" w:rsidRPr="00A62F72" w:rsidRDefault="000C429A" w:rsidP="000C429A">
      <w:pPr>
        <w:spacing w:after="120"/>
        <w:jc w:val="both"/>
        <w:rPr>
          <w:b/>
        </w:rPr>
      </w:pPr>
      <w:r w:rsidRPr="00A62F72">
        <w:rPr>
          <w:b/>
        </w:rPr>
        <w:t xml:space="preserve">Unit II. Approaches to Urbanization and Urban Development </w:t>
      </w:r>
    </w:p>
    <w:p w:rsidR="000C429A" w:rsidRPr="00A62F72" w:rsidRDefault="000C429A" w:rsidP="000C429A">
      <w:pPr>
        <w:jc w:val="both"/>
      </w:pPr>
      <w:r w:rsidRPr="00A62F72">
        <w:rPr>
          <w:b/>
        </w:rPr>
        <w:t xml:space="preserve">Chicago School: </w:t>
      </w:r>
      <w:r w:rsidRPr="00A62F72">
        <w:t>Robert Park (The city as ecological Community) Louis Wirth</w:t>
      </w:r>
    </w:p>
    <w:p w:rsidR="000C429A" w:rsidRPr="00A62F72" w:rsidRDefault="000C429A" w:rsidP="000C429A">
      <w:pPr>
        <w:spacing w:after="120"/>
        <w:jc w:val="both"/>
      </w:pPr>
      <w:r w:rsidRPr="00A62F72">
        <w:t xml:space="preserve">(Urbanism as a way of life) Homer Hoyt (sector Theory) Ullman (Multiple Nuclei theory </w:t>
      </w:r>
      <w:r w:rsidRPr="00A62F72">
        <w:rPr>
          <w:b/>
        </w:rPr>
        <w:t>Political economy model</w:t>
      </w:r>
      <w:r w:rsidRPr="00A62F72">
        <w:t xml:space="preserve"> Manuel Castells : The Urban Question-Urbanization and capitalist mode of production.-Social classes and cultural forms. Towards an integrated approach to urban development. </w:t>
      </w:r>
    </w:p>
    <w:p w:rsidR="000C429A" w:rsidRPr="00A62F72" w:rsidRDefault="000C429A" w:rsidP="000C429A">
      <w:pPr>
        <w:jc w:val="both"/>
        <w:rPr>
          <w:b/>
        </w:rPr>
      </w:pPr>
    </w:p>
    <w:p w:rsidR="000C429A" w:rsidRPr="00A62F72" w:rsidRDefault="000C429A" w:rsidP="000C429A">
      <w:pPr>
        <w:jc w:val="both"/>
        <w:rPr>
          <w:b/>
        </w:rPr>
      </w:pPr>
      <w:r w:rsidRPr="00A62F72">
        <w:rPr>
          <w:b/>
        </w:rPr>
        <w:t xml:space="preserve">Unit-III .Urban Planning and Development in India </w:t>
      </w:r>
    </w:p>
    <w:p w:rsidR="000C429A" w:rsidRPr="00A62F72" w:rsidRDefault="000C429A" w:rsidP="000C429A">
      <w:pPr>
        <w:spacing w:after="120"/>
        <w:jc w:val="both"/>
      </w:pPr>
      <w:r w:rsidRPr="00A62F72">
        <w:t xml:space="preserve">History of urban planning and development in India-Pre independence Period-post-independence period- urban development after the introduction of neo-liberal policies-- New trends – </w:t>
      </w:r>
      <w:proofErr w:type="spellStart"/>
      <w:r w:rsidRPr="00A62F72">
        <w:t>Exo</w:t>
      </w:r>
      <w:proofErr w:type="spellEnd"/>
      <w:r w:rsidRPr="00A62F72">
        <w:t xml:space="preserve"> -urbanization and role of external agencies in urbanization </w:t>
      </w:r>
    </w:p>
    <w:p w:rsidR="000C429A" w:rsidRPr="00A62F72" w:rsidRDefault="000C429A" w:rsidP="000C429A">
      <w:pPr>
        <w:jc w:val="both"/>
        <w:rPr>
          <w:b/>
        </w:rPr>
      </w:pPr>
    </w:p>
    <w:p w:rsidR="000C429A" w:rsidRPr="00A62F72" w:rsidRDefault="000C429A" w:rsidP="000C429A">
      <w:pPr>
        <w:jc w:val="both"/>
      </w:pPr>
      <w:r w:rsidRPr="00A62F72">
        <w:rPr>
          <w:b/>
        </w:rPr>
        <w:t xml:space="preserve">Unit -IV. </w:t>
      </w:r>
      <w:r w:rsidRPr="00A62F72">
        <w:t>.</w:t>
      </w:r>
      <w:r w:rsidRPr="00A62F72">
        <w:rPr>
          <w:b/>
        </w:rPr>
        <w:t>Urban Development Administration</w:t>
      </w:r>
      <w:r w:rsidRPr="00A62F72">
        <w:t>: 74</w:t>
      </w:r>
      <w:r w:rsidRPr="00A62F72">
        <w:rPr>
          <w:vertAlign w:val="superscript"/>
        </w:rPr>
        <w:t>th</w:t>
      </w:r>
      <w:r w:rsidRPr="00A62F72">
        <w:t xml:space="preserve"> Amendment and salient features of   </w:t>
      </w:r>
      <w:proofErr w:type="spellStart"/>
      <w:r w:rsidRPr="00A62F72">
        <w:t>Nagarapalika</w:t>
      </w:r>
      <w:proofErr w:type="spellEnd"/>
      <w:r w:rsidRPr="00A62F72">
        <w:t xml:space="preserve"> Act, structure and functions of urban development agencies.    </w:t>
      </w:r>
    </w:p>
    <w:p w:rsidR="000C429A" w:rsidRPr="00A62F72" w:rsidRDefault="000C429A" w:rsidP="000C429A">
      <w:pPr>
        <w:spacing w:after="120"/>
        <w:jc w:val="both"/>
      </w:pPr>
      <w:r w:rsidRPr="00A62F72">
        <w:lastRenderedPageBreak/>
        <w:t>Metropolitan Development Authorities- structure and functions of Municipalities-Slum Clearance Board, Housing Board, Housing and Urban Development Corporation (HUDCO). Role of voluntary agencies in urban development.</w:t>
      </w:r>
    </w:p>
    <w:p w:rsidR="000C429A" w:rsidRPr="00A62F72" w:rsidRDefault="000C429A" w:rsidP="000C429A">
      <w:pPr>
        <w:spacing w:after="120"/>
        <w:jc w:val="both"/>
      </w:pPr>
      <w:r w:rsidRPr="00A62F72">
        <w:rPr>
          <w:b/>
        </w:rPr>
        <w:t>Unit-</w:t>
      </w:r>
      <w:proofErr w:type="spellStart"/>
      <w:r w:rsidRPr="00A62F72">
        <w:rPr>
          <w:b/>
        </w:rPr>
        <w:t>V.Urban</w:t>
      </w:r>
      <w:proofErr w:type="spellEnd"/>
      <w:r w:rsidRPr="00A62F72">
        <w:rPr>
          <w:b/>
        </w:rPr>
        <w:t xml:space="preserve"> Development Programmes</w:t>
      </w:r>
      <w:r w:rsidRPr="00A62F72">
        <w:t xml:space="preserve">: Urban Development – Urban Basic Services for the Poor (UBSP), S J SRY, Jawaharlal Nehru National Urban Renewal Mission, Kerala State Slum Area &amp; Clearance Improvement Act, Programs of Slum Clearance Board, Resettlement and Rehabilitation programme, Social Impact Assessment (SIA) in urban development.  Problems in implementation of Urban Community Development Programmes,- </w:t>
      </w:r>
      <w:proofErr w:type="spellStart"/>
      <w:r w:rsidRPr="00A62F72">
        <w:t>Kudumbasree</w:t>
      </w:r>
      <w:proofErr w:type="spellEnd"/>
      <w:r w:rsidRPr="00A62F72">
        <w:t xml:space="preserve"> in urban settings. </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r w:rsidRPr="00A62F72">
        <w:rPr>
          <w:rFonts w:ascii="Times New Roman" w:hAnsi="Times New Roman"/>
          <w:b/>
          <w:bCs/>
          <w:sz w:val="24"/>
          <w:szCs w:val="24"/>
        </w:rPr>
        <w:t xml:space="preserve">Essential Readings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Quinn J.A. 1955, Urban Sociology, S. Chand &amp; Vo., New Delhi.</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 xml:space="preserve">Pick </w:t>
      </w:r>
      <w:proofErr w:type="spellStart"/>
      <w:r w:rsidRPr="00A62F72">
        <w:rPr>
          <w:rFonts w:ascii="Times New Roman" w:hAnsi="Times New Roman"/>
          <w:sz w:val="24"/>
          <w:szCs w:val="24"/>
        </w:rPr>
        <w:t>wance</w:t>
      </w:r>
      <w:proofErr w:type="spellEnd"/>
      <w:r w:rsidRPr="00A62F72">
        <w:rPr>
          <w:rFonts w:ascii="Times New Roman" w:hAnsi="Times New Roman"/>
          <w:sz w:val="24"/>
          <w:szCs w:val="24"/>
        </w:rPr>
        <w:t xml:space="preserve"> C.G. (</w:t>
      </w:r>
      <w:proofErr w:type="spellStart"/>
      <w:r w:rsidRPr="00A62F72">
        <w:rPr>
          <w:rFonts w:ascii="Times New Roman" w:hAnsi="Times New Roman"/>
          <w:sz w:val="24"/>
          <w:szCs w:val="24"/>
        </w:rPr>
        <w:t>ed</w:t>
      </w:r>
      <w:proofErr w:type="spellEnd"/>
      <w:r w:rsidRPr="00A62F72">
        <w:rPr>
          <w:rFonts w:ascii="Times New Roman" w:hAnsi="Times New Roman"/>
          <w:sz w:val="24"/>
          <w:szCs w:val="24"/>
        </w:rPr>
        <w:t>) 1976, Urban Sociology: Critical Essays, Methuen</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 xml:space="preserve">Saunders peter 1981, Social Theory and Urban Question, Hutchinson.     Bose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proofErr w:type="spellStart"/>
      <w:r w:rsidRPr="00A62F72">
        <w:rPr>
          <w:rFonts w:ascii="Times New Roman" w:hAnsi="Times New Roman"/>
          <w:sz w:val="24"/>
          <w:szCs w:val="24"/>
        </w:rPr>
        <w:t>Ashish</w:t>
      </w:r>
      <w:proofErr w:type="spellEnd"/>
      <w:r w:rsidRPr="00A62F72">
        <w:rPr>
          <w:rFonts w:ascii="Times New Roman" w:hAnsi="Times New Roman"/>
          <w:sz w:val="24"/>
          <w:szCs w:val="24"/>
        </w:rPr>
        <w:t xml:space="preserve"> 1978, Studies in India </w:t>
      </w:r>
      <w:proofErr w:type="spellStart"/>
      <w:r w:rsidRPr="00A62F72">
        <w:rPr>
          <w:rFonts w:ascii="Times New Roman" w:hAnsi="Times New Roman"/>
          <w:sz w:val="24"/>
          <w:szCs w:val="24"/>
        </w:rPr>
        <w:t>Urbanisation</w:t>
      </w:r>
      <w:proofErr w:type="spellEnd"/>
      <w:r w:rsidRPr="00A62F72">
        <w:rPr>
          <w:rFonts w:ascii="Times New Roman" w:hAnsi="Times New Roman"/>
          <w:sz w:val="24"/>
          <w:szCs w:val="24"/>
        </w:rPr>
        <w:t xml:space="preserve"> 1901 - 1971, Tata McGraw-Hill.</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proofErr w:type="spellStart"/>
      <w:r w:rsidRPr="00A62F72">
        <w:rPr>
          <w:rFonts w:ascii="Times New Roman" w:hAnsi="Times New Roman"/>
          <w:sz w:val="24"/>
          <w:szCs w:val="24"/>
        </w:rPr>
        <w:t>Abrahimson</w:t>
      </w:r>
      <w:proofErr w:type="spellEnd"/>
      <w:r w:rsidRPr="00A62F72">
        <w:rPr>
          <w:rFonts w:ascii="Times New Roman" w:hAnsi="Times New Roman"/>
          <w:sz w:val="24"/>
          <w:szCs w:val="24"/>
        </w:rPr>
        <w:t xml:space="preserve"> M. 1976 Urban Sociology, Englewood, Prentice Hall.</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proofErr w:type="spellStart"/>
      <w:r w:rsidRPr="00A62F72">
        <w:rPr>
          <w:rFonts w:ascii="Times New Roman" w:hAnsi="Times New Roman"/>
          <w:sz w:val="24"/>
          <w:szCs w:val="24"/>
        </w:rPr>
        <w:t>Ronnan</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Paddison</w:t>
      </w:r>
      <w:proofErr w:type="spellEnd"/>
      <w:r w:rsidRPr="00A62F72">
        <w:rPr>
          <w:rFonts w:ascii="Times New Roman" w:hAnsi="Times New Roman"/>
          <w:sz w:val="24"/>
          <w:szCs w:val="24"/>
        </w:rPr>
        <w:t>, 2001 : Handbook of Urban Studies. Sage : India.</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proofErr w:type="spellStart"/>
      <w:r w:rsidRPr="00A62F72">
        <w:rPr>
          <w:rFonts w:ascii="Times New Roman" w:hAnsi="Times New Roman"/>
          <w:sz w:val="24"/>
          <w:szCs w:val="24"/>
        </w:rPr>
        <w:t>Bharadwaj</w:t>
      </w:r>
      <w:proofErr w:type="spellEnd"/>
      <w:r w:rsidRPr="00A62F72">
        <w:rPr>
          <w:rFonts w:ascii="Times New Roman" w:hAnsi="Times New Roman"/>
          <w:sz w:val="24"/>
          <w:szCs w:val="24"/>
        </w:rPr>
        <w:t>, R.K. 1874: Urban Development in India. National Publishing House.</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Gold, Harry, 1982: Sociology of Urban Life. Prentice Hall, Englewood Cliff.</w:t>
      </w:r>
    </w:p>
    <w:p w:rsidR="000C429A" w:rsidRPr="00A62F72" w:rsidRDefault="000C429A" w:rsidP="000C429A">
      <w:pPr>
        <w:pStyle w:val="NormalWeb"/>
        <w:spacing w:before="0" w:beforeAutospacing="0" w:after="120" w:afterAutospacing="0" w:line="264" w:lineRule="auto"/>
        <w:jc w:val="both"/>
        <w:rPr>
          <w:rFonts w:ascii="Times New Roman" w:hAnsi="Times New Roman"/>
          <w:sz w:val="24"/>
          <w:szCs w:val="24"/>
        </w:rPr>
      </w:pPr>
      <w:proofErr w:type="spellStart"/>
      <w:r w:rsidRPr="00A62F72">
        <w:rPr>
          <w:rFonts w:ascii="Times New Roman" w:hAnsi="Times New Roman"/>
          <w:sz w:val="24"/>
          <w:szCs w:val="24"/>
        </w:rPr>
        <w:t>Colling</w:t>
      </w:r>
      <w:proofErr w:type="spellEnd"/>
      <w:r w:rsidRPr="00A62F72">
        <w:rPr>
          <w:rFonts w:ascii="Times New Roman" w:hAnsi="Times New Roman"/>
          <w:sz w:val="24"/>
          <w:szCs w:val="24"/>
        </w:rPr>
        <w:t xml:space="preserve"> Worth, J.B. 1972 Problems of Urban Society Vol. 2, George and </w:t>
      </w:r>
      <w:proofErr w:type="spellStart"/>
      <w:r w:rsidRPr="00A62F72">
        <w:rPr>
          <w:rFonts w:ascii="Times New Roman" w:hAnsi="Times New Roman"/>
          <w:sz w:val="24"/>
          <w:szCs w:val="24"/>
        </w:rPr>
        <w:t>Unwin</w:t>
      </w:r>
      <w:proofErr w:type="spellEnd"/>
      <w:r w:rsidRPr="00A62F72">
        <w:rPr>
          <w:rFonts w:ascii="Times New Roman" w:hAnsi="Times New Roman"/>
          <w:sz w:val="24"/>
          <w:szCs w:val="24"/>
        </w:rPr>
        <w:t xml:space="preserve"> Ltd. </w:t>
      </w:r>
    </w:p>
    <w:p w:rsidR="000C429A" w:rsidRPr="00A62F72" w:rsidRDefault="000C429A" w:rsidP="000C429A">
      <w:pPr>
        <w:pStyle w:val="NormalWeb"/>
        <w:spacing w:before="0" w:beforeAutospacing="0" w:after="120" w:afterAutospacing="0" w:line="264" w:lineRule="auto"/>
        <w:rPr>
          <w:rFonts w:ascii="Times New Roman" w:hAnsi="Times New Roman"/>
          <w:b/>
          <w:sz w:val="24"/>
          <w:szCs w:val="24"/>
        </w:rPr>
      </w:pPr>
      <w:r w:rsidRPr="00A62F72">
        <w:rPr>
          <w:rFonts w:ascii="Times New Roman" w:hAnsi="Times New Roman"/>
          <w:b/>
          <w:sz w:val="24"/>
          <w:szCs w:val="24"/>
        </w:rPr>
        <w:t>Recommended Readings</w:t>
      </w:r>
    </w:p>
    <w:p w:rsidR="000C429A" w:rsidRPr="00A62F72" w:rsidRDefault="000C429A" w:rsidP="000C429A">
      <w:pPr>
        <w:pStyle w:val="NormalWeb"/>
        <w:spacing w:before="0" w:beforeAutospacing="0" w:after="0" w:afterAutospacing="0"/>
        <w:rPr>
          <w:rFonts w:ascii="Times New Roman" w:hAnsi="Times New Roman"/>
          <w:sz w:val="24"/>
          <w:szCs w:val="24"/>
        </w:rPr>
      </w:pPr>
      <w:r w:rsidRPr="00A62F72">
        <w:rPr>
          <w:rFonts w:ascii="Times New Roman" w:hAnsi="Times New Roman"/>
          <w:sz w:val="24"/>
          <w:szCs w:val="24"/>
        </w:rPr>
        <w:t xml:space="preserve">Alfred de Souza 1979. The Indian City: Poverty, Ecology and Urban Development. </w:t>
      </w:r>
      <w:proofErr w:type="spellStart"/>
      <w:r w:rsidRPr="00A62F72">
        <w:rPr>
          <w:rFonts w:ascii="Times New Roman" w:hAnsi="Times New Roman"/>
          <w:sz w:val="24"/>
          <w:szCs w:val="24"/>
        </w:rPr>
        <w:t>Manohar</w:t>
      </w:r>
      <w:proofErr w:type="spellEnd"/>
      <w:r w:rsidRPr="00A62F72">
        <w:rPr>
          <w:rFonts w:ascii="Times New Roman" w:hAnsi="Times New Roman"/>
          <w:sz w:val="24"/>
          <w:szCs w:val="24"/>
        </w:rPr>
        <w:t>, Delhi.</w:t>
      </w:r>
    </w:p>
    <w:p w:rsidR="000C429A" w:rsidRPr="00A62F72" w:rsidRDefault="000C429A" w:rsidP="000C429A">
      <w:pPr>
        <w:pStyle w:val="NormalWeb"/>
        <w:spacing w:before="0" w:beforeAutospacing="0" w:after="0" w:afterAutospacing="0"/>
        <w:rPr>
          <w:rFonts w:ascii="Times New Roman" w:hAnsi="Times New Roman"/>
          <w:sz w:val="24"/>
          <w:szCs w:val="24"/>
        </w:rPr>
      </w:pPr>
      <w:r w:rsidRPr="00A62F72">
        <w:rPr>
          <w:rFonts w:ascii="Times New Roman" w:hAnsi="Times New Roman"/>
          <w:sz w:val="24"/>
          <w:szCs w:val="24"/>
        </w:rPr>
        <w:t xml:space="preserve">Desai A.R. and </w:t>
      </w:r>
      <w:proofErr w:type="spellStart"/>
      <w:r w:rsidRPr="00A62F72">
        <w:rPr>
          <w:rFonts w:ascii="Times New Roman" w:hAnsi="Times New Roman"/>
          <w:sz w:val="24"/>
          <w:szCs w:val="24"/>
        </w:rPr>
        <w:t>Pillai</w:t>
      </w:r>
      <w:proofErr w:type="spellEnd"/>
      <w:r w:rsidRPr="00A62F72">
        <w:rPr>
          <w:rFonts w:ascii="Times New Roman" w:hAnsi="Times New Roman"/>
          <w:sz w:val="24"/>
          <w:szCs w:val="24"/>
        </w:rPr>
        <w:t xml:space="preserve"> S.D. (</w:t>
      </w:r>
      <w:proofErr w:type="spellStart"/>
      <w:r w:rsidRPr="00A62F72">
        <w:rPr>
          <w:rFonts w:ascii="Times New Roman" w:hAnsi="Times New Roman"/>
          <w:sz w:val="24"/>
          <w:szCs w:val="24"/>
        </w:rPr>
        <w:t>ed</w:t>
      </w:r>
      <w:proofErr w:type="spellEnd"/>
      <w:r w:rsidRPr="00A62F72">
        <w:rPr>
          <w:rFonts w:ascii="Times New Roman" w:hAnsi="Times New Roman"/>
          <w:sz w:val="24"/>
          <w:szCs w:val="24"/>
        </w:rPr>
        <w:t xml:space="preserve">) 1970 Slums and Urbanization, Popular </w:t>
      </w:r>
      <w:proofErr w:type="spellStart"/>
      <w:r w:rsidRPr="00A62F72">
        <w:rPr>
          <w:rFonts w:ascii="Times New Roman" w:hAnsi="Times New Roman"/>
          <w:sz w:val="24"/>
          <w:szCs w:val="24"/>
        </w:rPr>
        <w:t>Prakashan</w:t>
      </w:r>
      <w:proofErr w:type="spellEnd"/>
      <w:r w:rsidRPr="00A62F72">
        <w:rPr>
          <w:rFonts w:ascii="Times New Roman" w:hAnsi="Times New Roman"/>
          <w:sz w:val="24"/>
          <w:szCs w:val="24"/>
        </w:rPr>
        <w:t>, Bombay.</w:t>
      </w:r>
    </w:p>
    <w:p w:rsidR="000C429A" w:rsidRPr="00A62F72" w:rsidRDefault="000C429A" w:rsidP="000C429A">
      <w:pPr>
        <w:pStyle w:val="NormalWeb"/>
        <w:spacing w:before="0" w:beforeAutospacing="0" w:after="0" w:afterAutospacing="0"/>
        <w:rPr>
          <w:rFonts w:ascii="Times New Roman" w:hAnsi="Times New Roman"/>
          <w:sz w:val="24"/>
          <w:szCs w:val="24"/>
        </w:rPr>
      </w:pPr>
      <w:proofErr w:type="spellStart"/>
      <w:r w:rsidRPr="00A62F72">
        <w:rPr>
          <w:rFonts w:ascii="Times New Roman" w:hAnsi="Times New Roman"/>
          <w:sz w:val="24"/>
          <w:szCs w:val="24"/>
        </w:rPr>
        <w:t>Ramchandran</w:t>
      </w:r>
      <w:proofErr w:type="spellEnd"/>
      <w:r w:rsidRPr="00A62F72">
        <w:rPr>
          <w:rFonts w:ascii="Times New Roman" w:hAnsi="Times New Roman"/>
          <w:sz w:val="24"/>
          <w:szCs w:val="24"/>
        </w:rPr>
        <w:t xml:space="preserve"> R. 1991. Urbanization and Urban Systems in India. OUP, Delhi.</w:t>
      </w:r>
    </w:p>
    <w:p w:rsidR="000C429A" w:rsidRPr="00A62F72" w:rsidRDefault="000C429A" w:rsidP="000C429A">
      <w:pPr>
        <w:pStyle w:val="NormalWeb"/>
        <w:spacing w:before="0" w:beforeAutospacing="0" w:after="0" w:afterAutospacing="0"/>
        <w:rPr>
          <w:rFonts w:ascii="Times New Roman" w:hAnsi="Times New Roman"/>
          <w:sz w:val="24"/>
          <w:szCs w:val="24"/>
        </w:rPr>
      </w:pPr>
      <w:proofErr w:type="spellStart"/>
      <w:r w:rsidRPr="00A62F72">
        <w:rPr>
          <w:rFonts w:ascii="Times New Roman" w:hAnsi="Times New Roman"/>
          <w:sz w:val="24"/>
          <w:szCs w:val="24"/>
        </w:rPr>
        <w:t>Ellin</w:t>
      </w:r>
      <w:proofErr w:type="spellEnd"/>
      <w:r w:rsidRPr="00A62F72">
        <w:rPr>
          <w:rFonts w:ascii="Times New Roman" w:hAnsi="Times New Roman"/>
          <w:sz w:val="24"/>
          <w:szCs w:val="24"/>
        </w:rPr>
        <w:t xml:space="preserve"> Nan 1996 Post Modern Urbanism, Oxford UK.</w:t>
      </w:r>
    </w:p>
    <w:p w:rsidR="000C429A" w:rsidRPr="00A62F72" w:rsidRDefault="000C429A" w:rsidP="000C429A">
      <w:pPr>
        <w:pStyle w:val="NormalWeb"/>
        <w:spacing w:before="0" w:beforeAutospacing="0" w:after="0" w:afterAutospacing="0"/>
        <w:rPr>
          <w:rFonts w:ascii="Times New Roman" w:hAnsi="Times New Roman"/>
          <w:sz w:val="24"/>
          <w:szCs w:val="24"/>
        </w:rPr>
      </w:pPr>
      <w:r w:rsidRPr="00A62F72">
        <w:rPr>
          <w:rFonts w:ascii="Times New Roman" w:hAnsi="Times New Roman"/>
          <w:sz w:val="24"/>
          <w:szCs w:val="24"/>
        </w:rPr>
        <w:t xml:space="preserve">Edward W. </w:t>
      </w:r>
      <w:proofErr w:type="spellStart"/>
      <w:r w:rsidRPr="00A62F72">
        <w:rPr>
          <w:rFonts w:ascii="Times New Roman" w:hAnsi="Times New Roman"/>
          <w:sz w:val="24"/>
          <w:szCs w:val="24"/>
        </w:rPr>
        <w:t>Soja</w:t>
      </w:r>
      <w:proofErr w:type="spellEnd"/>
      <w:r w:rsidRPr="00A62F72">
        <w:rPr>
          <w:rFonts w:ascii="Times New Roman" w:hAnsi="Times New Roman"/>
          <w:sz w:val="24"/>
          <w:szCs w:val="24"/>
        </w:rPr>
        <w:t xml:space="preserve"> 2000 Post Metropolis Critical Studies of </w:t>
      </w:r>
      <w:proofErr w:type="spellStart"/>
      <w:r w:rsidRPr="00A62F72">
        <w:rPr>
          <w:rFonts w:ascii="Times New Roman" w:hAnsi="Times New Roman"/>
          <w:sz w:val="24"/>
          <w:szCs w:val="24"/>
        </w:rPr>
        <w:t>cites</w:t>
      </w:r>
      <w:proofErr w:type="spellEnd"/>
      <w:r w:rsidRPr="00A62F72">
        <w:rPr>
          <w:rFonts w:ascii="Times New Roman" w:hAnsi="Times New Roman"/>
          <w:sz w:val="24"/>
          <w:szCs w:val="24"/>
        </w:rPr>
        <w:t xml:space="preserve"> and regions. Oxford Blackwell.</w:t>
      </w:r>
    </w:p>
    <w:p w:rsidR="000C429A" w:rsidRPr="00A62F72" w:rsidRDefault="000C429A" w:rsidP="000C429A">
      <w:pPr>
        <w:pStyle w:val="NormalWeb"/>
        <w:spacing w:before="0" w:beforeAutospacing="0" w:after="0" w:afterAutospacing="0"/>
        <w:rPr>
          <w:rFonts w:ascii="Times New Roman" w:hAnsi="Times New Roman"/>
          <w:sz w:val="24"/>
          <w:szCs w:val="24"/>
        </w:rPr>
      </w:pPr>
      <w:proofErr w:type="spellStart"/>
      <w:r w:rsidRPr="00A62F72">
        <w:rPr>
          <w:rFonts w:ascii="Times New Roman" w:hAnsi="Times New Roman"/>
          <w:sz w:val="24"/>
          <w:szCs w:val="24"/>
        </w:rPr>
        <w:t>Fawa</w:t>
      </w:r>
      <w:proofErr w:type="spellEnd"/>
      <w:r w:rsidRPr="00A62F72">
        <w:rPr>
          <w:rFonts w:ascii="Times New Roman" w:hAnsi="Times New Roman"/>
          <w:sz w:val="24"/>
          <w:szCs w:val="24"/>
        </w:rPr>
        <w:t xml:space="preserve"> F. Sylvia, 1968: New Urbanism in Word Perspectives - a Reader. T.Y. Cowell, New York.</w:t>
      </w:r>
    </w:p>
    <w:p w:rsidR="000C429A" w:rsidRPr="00A62F72" w:rsidRDefault="000C429A" w:rsidP="000C429A">
      <w:pPr>
        <w:pStyle w:val="NormalWeb"/>
        <w:spacing w:before="0" w:beforeAutospacing="0" w:after="120" w:afterAutospacing="0"/>
        <w:rPr>
          <w:rFonts w:ascii="Times New Roman" w:hAnsi="Times New Roman"/>
          <w:sz w:val="24"/>
          <w:szCs w:val="24"/>
        </w:rPr>
      </w:pPr>
      <w:proofErr w:type="spellStart"/>
      <w:r w:rsidRPr="00A62F72">
        <w:rPr>
          <w:rFonts w:ascii="Times New Roman" w:hAnsi="Times New Roman"/>
          <w:sz w:val="24"/>
          <w:szCs w:val="24"/>
        </w:rPr>
        <w:t>Pickvance</w:t>
      </w:r>
      <w:proofErr w:type="spellEnd"/>
      <w:r w:rsidRPr="00A62F72">
        <w:rPr>
          <w:rFonts w:ascii="Times New Roman" w:hAnsi="Times New Roman"/>
          <w:sz w:val="24"/>
          <w:szCs w:val="24"/>
        </w:rPr>
        <w:t xml:space="preserve">, C.G. (ed.): Urban Sociology: Critical Essays, London, Methuen, 1976, pp.85-173. </w:t>
      </w:r>
      <w:r w:rsidRPr="00A62F72">
        <w:rPr>
          <w:rFonts w:ascii="Times New Roman" w:hAnsi="Times New Roman"/>
          <w:sz w:val="24"/>
          <w:szCs w:val="24"/>
        </w:rPr>
        <w:br/>
        <w:t xml:space="preserve"> Dear, Michael and Scoot, Alan J. (eds.): Urbanization and Urban Planning in Capitalist Society, New York: Methuen, 1976, pp. 3-198. </w:t>
      </w:r>
      <w:r w:rsidRPr="00A62F72">
        <w:rPr>
          <w:rFonts w:ascii="Times New Roman" w:hAnsi="Times New Roman"/>
          <w:sz w:val="24"/>
          <w:szCs w:val="24"/>
        </w:rPr>
        <w:br/>
        <w:t xml:space="preserve">Saunders, Peter: Social Theory and the Urban Question, London: Hutchinson, 1981, pp.11-148, 180-218. </w:t>
      </w:r>
      <w:r w:rsidRPr="00A62F72">
        <w:rPr>
          <w:rFonts w:ascii="Times New Roman" w:hAnsi="Times New Roman"/>
          <w:sz w:val="24"/>
          <w:szCs w:val="24"/>
        </w:rPr>
        <w:br/>
      </w:r>
      <w:proofErr w:type="spellStart"/>
      <w:r w:rsidRPr="00A62F72">
        <w:rPr>
          <w:rFonts w:ascii="Times New Roman" w:hAnsi="Times New Roman"/>
          <w:sz w:val="24"/>
          <w:szCs w:val="24"/>
        </w:rPr>
        <w:t>Sjoberg</w:t>
      </w:r>
      <w:proofErr w:type="spellEnd"/>
      <w:r w:rsidRPr="00A62F72">
        <w:rPr>
          <w:rFonts w:ascii="Times New Roman" w:hAnsi="Times New Roman"/>
          <w:sz w:val="24"/>
          <w:szCs w:val="24"/>
        </w:rPr>
        <w:t xml:space="preserve">, Gideon: The Pre-industrial City, Illinois: The Free Press, 1960. </w:t>
      </w:r>
      <w:r w:rsidRPr="00A62F72">
        <w:rPr>
          <w:rFonts w:ascii="Times New Roman" w:hAnsi="Times New Roman"/>
          <w:sz w:val="24"/>
          <w:szCs w:val="24"/>
        </w:rPr>
        <w:br/>
        <w:t xml:space="preserve"> Frank, </w:t>
      </w:r>
      <w:proofErr w:type="spellStart"/>
      <w:r w:rsidRPr="00A62F72">
        <w:rPr>
          <w:rFonts w:ascii="Times New Roman" w:hAnsi="Times New Roman"/>
          <w:sz w:val="24"/>
          <w:szCs w:val="24"/>
        </w:rPr>
        <w:t>Moulaert</w:t>
      </w:r>
      <w:proofErr w:type="spellEnd"/>
      <w:r w:rsidRPr="00A62F72">
        <w:rPr>
          <w:rFonts w:ascii="Times New Roman" w:hAnsi="Times New Roman"/>
          <w:sz w:val="24"/>
          <w:szCs w:val="24"/>
        </w:rPr>
        <w:t xml:space="preserve">&amp; Allen . Scott : Cities, Enterprises and Society on the Eve of the    21st Century, London: Pinter, 1997, pp.3-56. </w:t>
      </w:r>
      <w:r w:rsidRPr="00A62F72">
        <w:rPr>
          <w:rFonts w:ascii="Times New Roman" w:hAnsi="Times New Roman"/>
          <w:sz w:val="24"/>
          <w:szCs w:val="24"/>
        </w:rPr>
        <w:br/>
        <w:t xml:space="preserve">Castells, Manuel: The Urban Question, Paris: </w:t>
      </w:r>
      <w:proofErr w:type="spellStart"/>
      <w:r w:rsidRPr="00A62F72">
        <w:rPr>
          <w:rFonts w:ascii="Times New Roman" w:hAnsi="Times New Roman"/>
          <w:sz w:val="24"/>
          <w:szCs w:val="24"/>
        </w:rPr>
        <w:t>Haspero</w:t>
      </w:r>
      <w:proofErr w:type="spellEnd"/>
      <w:r w:rsidRPr="00A62F72">
        <w:rPr>
          <w:rFonts w:ascii="Times New Roman" w:hAnsi="Times New Roman"/>
          <w:sz w:val="24"/>
          <w:szCs w:val="24"/>
        </w:rPr>
        <w:t xml:space="preserve">, 1972. </w:t>
      </w:r>
      <w:r w:rsidRPr="00A62F72">
        <w:rPr>
          <w:rFonts w:ascii="Times New Roman" w:hAnsi="Times New Roman"/>
          <w:sz w:val="24"/>
          <w:szCs w:val="24"/>
        </w:rPr>
        <w:br/>
        <w:t xml:space="preserve">Harvey, David: The Urban Experience, Oxford: Basil Blackwell, 1989. </w:t>
      </w:r>
      <w:r w:rsidRPr="00A62F72">
        <w:rPr>
          <w:rFonts w:ascii="Times New Roman" w:hAnsi="Times New Roman"/>
          <w:sz w:val="24"/>
          <w:szCs w:val="24"/>
        </w:rPr>
        <w:br/>
        <w:t xml:space="preserve"> Gilbert, A. &amp;</w:t>
      </w:r>
      <w:proofErr w:type="spellStart"/>
      <w:r w:rsidRPr="00A62F72">
        <w:rPr>
          <w:rFonts w:ascii="Times New Roman" w:hAnsi="Times New Roman"/>
          <w:sz w:val="24"/>
          <w:szCs w:val="24"/>
        </w:rPr>
        <w:t>Gugler</w:t>
      </w:r>
      <w:proofErr w:type="spellEnd"/>
      <w:r w:rsidRPr="00A62F72">
        <w:rPr>
          <w:rFonts w:ascii="Times New Roman" w:hAnsi="Times New Roman"/>
          <w:sz w:val="24"/>
          <w:szCs w:val="24"/>
        </w:rPr>
        <w:t xml:space="preserve">, J. : Cities, Poverty: and Development: urbanization in the Third World, Oxford: Oxford University Press, 1982, pp.1-26, 49-64, 81-115, 134-161. </w:t>
      </w:r>
      <w:r w:rsidRPr="00A62F72">
        <w:rPr>
          <w:rFonts w:ascii="Times New Roman" w:hAnsi="Times New Roman"/>
          <w:sz w:val="24"/>
          <w:szCs w:val="24"/>
        </w:rPr>
        <w:br/>
      </w:r>
      <w:r w:rsidRPr="00A62F72">
        <w:rPr>
          <w:rFonts w:ascii="Times New Roman" w:hAnsi="Times New Roman"/>
          <w:sz w:val="24"/>
          <w:szCs w:val="24"/>
        </w:rPr>
        <w:lastRenderedPageBreak/>
        <w:t xml:space="preserve"> McGee, T.G. The Urbanization Process in the Third World, London: </w:t>
      </w:r>
      <w:proofErr w:type="spellStart"/>
      <w:r w:rsidRPr="00A62F72">
        <w:rPr>
          <w:rFonts w:ascii="Times New Roman" w:hAnsi="Times New Roman"/>
          <w:sz w:val="24"/>
          <w:szCs w:val="24"/>
        </w:rPr>
        <w:t>G.Bell</w:t>
      </w:r>
      <w:proofErr w:type="spellEnd"/>
      <w:r w:rsidRPr="00A62F72">
        <w:rPr>
          <w:rFonts w:ascii="Times New Roman" w:hAnsi="Times New Roman"/>
          <w:sz w:val="24"/>
          <w:szCs w:val="24"/>
        </w:rPr>
        <w:t xml:space="preserve">&amp; Sons, 1971, pp.13-96. </w:t>
      </w:r>
      <w:r w:rsidRPr="00A62F72">
        <w:rPr>
          <w:rFonts w:ascii="Times New Roman" w:hAnsi="Times New Roman"/>
          <w:sz w:val="24"/>
          <w:szCs w:val="24"/>
        </w:rPr>
        <w:br/>
      </w:r>
      <w:proofErr w:type="spellStart"/>
      <w:r w:rsidRPr="00A62F72">
        <w:rPr>
          <w:rFonts w:ascii="Times New Roman" w:hAnsi="Times New Roman"/>
          <w:sz w:val="24"/>
          <w:szCs w:val="24"/>
        </w:rPr>
        <w:t>Guler</w:t>
      </w:r>
      <w:proofErr w:type="spellEnd"/>
      <w:r w:rsidRPr="00A62F72">
        <w:rPr>
          <w:rFonts w:ascii="Times New Roman" w:hAnsi="Times New Roman"/>
          <w:sz w:val="24"/>
          <w:szCs w:val="24"/>
        </w:rPr>
        <w:t xml:space="preserve">, Josef (ed.)The Urbanization of the Third World, Oxford: OUP, 1998, pp.8-32. 74-92, 125-156, 338-366. </w:t>
      </w:r>
      <w:r w:rsidRPr="00A62F72">
        <w:rPr>
          <w:rFonts w:ascii="Times New Roman" w:hAnsi="Times New Roman"/>
          <w:sz w:val="24"/>
          <w:szCs w:val="24"/>
        </w:rPr>
        <w:br/>
      </w:r>
      <w:proofErr w:type="spellStart"/>
      <w:r w:rsidRPr="00A62F72">
        <w:rPr>
          <w:rFonts w:ascii="Times New Roman" w:hAnsi="Times New Roman"/>
          <w:sz w:val="24"/>
          <w:szCs w:val="24"/>
        </w:rPr>
        <w:t>Gugler</w:t>
      </w:r>
      <w:proofErr w:type="spellEnd"/>
      <w:r w:rsidRPr="00A62F72">
        <w:rPr>
          <w:rFonts w:ascii="Times New Roman" w:hAnsi="Times New Roman"/>
          <w:sz w:val="24"/>
          <w:szCs w:val="24"/>
        </w:rPr>
        <w:t xml:space="preserve">, Josef (ed.) The Urban Transformation of the Developing World, Oxford: OUP, 1996, pp.1-17, 93-132. </w:t>
      </w:r>
      <w:r w:rsidRPr="00A62F72">
        <w:rPr>
          <w:rFonts w:ascii="Times New Roman" w:hAnsi="Times New Roman"/>
          <w:sz w:val="24"/>
          <w:szCs w:val="24"/>
        </w:rPr>
        <w:br/>
      </w:r>
      <w:proofErr w:type="spellStart"/>
      <w:r w:rsidRPr="00A62F72">
        <w:rPr>
          <w:rFonts w:ascii="Times New Roman" w:hAnsi="Times New Roman"/>
          <w:sz w:val="24"/>
          <w:szCs w:val="24"/>
        </w:rPr>
        <w:t>Safa</w:t>
      </w:r>
      <w:proofErr w:type="spellEnd"/>
      <w:r w:rsidRPr="00A62F72">
        <w:rPr>
          <w:rFonts w:ascii="Times New Roman" w:hAnsi="Times New Roman"/>
          <w:sz w:val="24"/>
          <w:szCs w:val="24"/>
        </w:rPr>
        <w:t xml:space="preserve">, Helen (ed.) Towards a Political Economy of Urbanization in the Third World Countries, Delhi: OUP, 1982, pp.3-18, 119-150, 175-187. </w:t>
      </w:r>
      <w:r w:rsidRPr="00A62F72">
        <w:rPr>
          <w:rFonts w:ascii="Times New Roman" w:hAnsi="Times New Roman"/>
          <w:sz w:val="24"/>
          <w:szCs w:val="24"/>
        </w:rPr>
        <w:br/>
      </w:r>
    </w:p>
    <w:p w:rsidR="000C429A" w:rsidRPr="00A62F72" w:rsidRDefault="000C429A" w:rsidP="000C429A">
      <w:pPr>
        <w:pStyle w:val="NormalWeb"/>
        <w:spacing w:before="0" w:beforeAutospacing="0" w:after="120" w:afterAutospacing="0"/>
        <w:rPr>
          <w:rFonts w:ascii="Times New Roman" w:hAnsi="Times New Roman"/>
          <w:sz w:val="24"/>
          <w:szCs w:val="24"/>
        </w:rPr>
      </w:pPr>
      <w:r w:rsidRPr="00A62F72">
        <w:rPr>
          <w:rFonts w:ascii="Times New Roman" w:hAnsi="Times New Roman"/>
          <w:b/>
          <w:bCs/>
          <w:sz w:val="24"/>
          <w:szCs w:val="24"/>
        </w:rPr>
        <w:t xml:space="preserve">Pedagogy </w:t>
      </w:r>
    </w:p>
    <w:p w:rsidR="000C429A" w:rsidRPr="00A62F72" w:rsidRDefault="000C429A" w:rsidP="000C429A">
      <w:pPr>
        <w:spacing w:line="360" w:lineRule="auto"/>
      </w:pPr>
      <w:r w:rsidRPr="00A62F72">
        <w:t xml:space="preserve">        </w:t>
      </w:r>
      <w:r>
        <w:t>Reading assignments</w:t>
      </w: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p>
    <w:p w:rsidR="000C429A" w:rsidRPr="00A62F72" w:rsidRDefault="000C429A" w:rsidP="000C429A">
      <w:pPr>
        <w:spacing w:line="360" w:lineRule="auto"/>
      </w:pPr>
      <w:r w:rsidRPr="00A62F72">
        <w:br/>
      </w:r>
    </w:p>
    <w:p w:rsidR="000C429A" w:rsidRPr="00A62F72" w:rsidRDefault="000C429A" w:rsidP="000C429A">
      <w:pPr>
        <w:spacing w:line="360" w:lineRule="auto"/>
      </w:pPr>
    </w:p>
    <w:p w:rsidR="000C429A" w:rsidRPr="00A62F72" w:rsidRDefault="000C429A" w:rsidP="000C429A">
      <w:pPr>
        <w:autoSpaceDE w:val="0"/>
        <w:autoSpaceDN w:val="0"/>
        <w:adjustRightInd w:val="0"/>
      </w:pPr>
    </w:p>
    <w:p w:rsidR="000C429A" w:rsidRDefault="000C429A" w:rsidP="000C429A">
      <w:pPr>
        <w:jc w:val="center"/>
      </w:pPr>
    </w:p>
    <w:p w:rsidR="000C429A" w:rsidRDefault="000C429A" w:rsidP="000C429A">
      <w:pPr>
        <w:jc w:val="center"/>
      </w:pPr>
    </w:p>
    <w:p w:rsidR="000C429A" w:rsidRDefault="000C429A" w:rsidP="000C429A">
      <w:pPr>
        <w:jc w:val="center"/>
      </w:pPr>
    </w:p>
    <w:p w:rsidR="000C429A" w:rsidRPr="00A62F72" w:rsidRDefault="000C429A" w:rsidP="000C429A">
      <w:pPr>
        <w:jc w:val="center"/>
      </w:pPr>
    </w:p>
    <w:p w:rsidR="000C429A" w:rsidRPr="00A62F72" w:rsidRDefault="000C429A" w:rsidP="000C429A">
      <w:pPr>
        <w:jc w:val="center"/>
      </w:pPr>
    </w:p>
    <w:p w:rsidR="000C429A" w:rsidRPr="00A62F72" w:rsidRDefault="000C429A" w:rsidP="000C429A">
      <w:pPr>
        <w:jc w:val="center"/>
      </w:pPr>
    </w:p>
    <w:p w:rsidR="000C429A" w:rsidRPr="00A62F72" w:rsidRDefault="000C429A" w:rsidP="000C429A">
      <w:pPr>
        <w:jc w:val="center"/>
      </w:pPr>
    </w:p>
    <w:p w:rsidR="000C429A" w:rsidRDefault="000C429A" w:rsidP="000C429A">
      <w:pPr>
        <w:jc w:val="center"/>
      </w:pPr>
    </w:p>
    <w:p w:rsidR="000C429A" w:rsidRDefault="000C429A" w:rsidP="000C429A">
      <w:pPr>
        <w:jc w:val="center"/>
      </w:pPr>
    </w:p>
    <w:p w:rsidR="000C429A" w:rsidRPr="00A62F72" w:rsidRDefault="000C429A" w:rsidP="000C429A">
      <w:pPr>
        <w:jc w:val="center"/>
      </w:pPr>
    </w:p>
    <w:p w:rsidR="000C429A" w:rsidRPr="00A62F72" w:rsidRDefault="000C429A" w:rsidP="000C429A">
      <w:pPr>
        <w:jc w:val="center"/>
      </w:pPr>
    </w:p>
    <w:p w:rsidR="000C429A" w:rsidRPr="00A62F72" w:rsidRDefault="000C429A" w:rsidP="000C429A">
      <w:pPr>
        <w:jc w:val="center"/>
      </w:pPr>
    </w:p>
    <w:p w:rsidR="000C429A" w:rsidRPr="00A62F72" w:rsidRDefault="000C429A" w:rsidP="000C429A">
      <w:pPr>
        <w:jc w:val="cente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r w:rsidRPr="00A62F72">
        <w:rPr>
          <w:b/>
        </w:rPr>
        <w:lastRenderedPageBreak/>
        <w:t>SEMESTER III</w:t>
      </w:r>
    </w:p>
    <w:p w:rsidR="000C429A" w:rsidRPr="00A62F72" w:rsidRDefault="000C429A" w:rsidP="000C429A">
      <w:pPr>
        <w:spacing w:before="120" w:after="120"/>
        <w:rPr>
          <w:b/>
        </w:rPr>
      </w:pPr>
      <w:r w:rsidRPr="00A62F72">
        <w:rPr>
          <w:b/>
        </w:rPr>
        <w:t xml:space="preserve">SO2.3.1. Theoretical Perspectives </w:t>
      </w:r>
      <w:r>
        <w:rPr>
          <w:b/>
        </w:rPr>
        <w:t>i</w:t>
      </w:r>
      <w:r w:rsidRPr="00A62F72">
        <w:rPr>
          <w:b/>
        </w:rPr>
        <w:t>n Modern Sociology</w:t>
      </w:r>
    </w:p>
    <w:p w:rsidR="000C429A" w:rsidRDefault="000C429A" w:rsidP="000C429A">
      <w:pPr>
        <w:spacing w:before="120" w:after="120"/>
        <w:rPr>
          <w:b/>
        </w:rPr>
      </w:pPr>
      <w:r>
        <w:rPr>
          <w:b/>
        </w:rPr>
        <w:t xml:space="preserve">SO2.3.2. Social Gerontology </w:t>
      </w:r>
    </w:p>
    <w:p w:rsidR="000C429A" w:rsidRDefault="000C429A" w:rsidP="000C429A">
      <w:pPr>
        <w:spacing w:before="120" w:after="120"/>
        <w:rPr>
          <w:b/>
        </w:rPr>
      </w:pPr>
      <w:r>
        <w:rPr>
          <w:b/>
        </w:rPr>
        <w:t xml:space="preserve">SO2.3.3. </w:t>
      </w:r>
      <w:r w:rsidRPr="00A62F72">
        <w:rPr>
          <w:b/>
        </w:rPr>
        <w:t>Social Statistics</w:t>
      </w:r>
    </w:p>
    <w:p w:rsidR="000C429A" w:rsidRDefault="000C429A" w:rsidP="000C429A">
      <w:pPr>
        <w:spacing w:before="120" w:after="120"/>
      </w:pPr>
      <w:r>
        <w:rPr>
          <w:b/>
        </w:rPr>
        <w:t>SO2.3.4</w:t>
      </w:r>
      <w:r w:rsidRPr="00A62F72">
        <w:rPr>
          <w:b/>
        </w:rPr>
        <w:t xml:space="preserve">.A </w:t>
      </w:r>
      <w:r>
        <w:rPr>
          <w:b/>
        </w:rPr>
        <w:t>Rural Planning and Development /</w:t>
      </w:r>
    </w:p>
    <w:p w:rsidR="000C429A" w:rsidRPr="00A62F72" w:rsidRDefault="000C429A" w:rsidP="000C429A">
      <w:pPr>
        <w:spacing w:before="120" w:after="120"/>
        <w:rPr>
          <w:b/>
        </w:rPr>
      </w:pPr>
      <w:r w:rsidRPr="00A62F72">
        <w:rPr>
          <w:b/>
        </w:rPr>
        <w:t>SO2.3.4.B. Population and Society/</w:t>
      </w:r>
    </w:p>
    <w:p w:rsidR="000C429A" w:rsidRPr="00F30104" w:rsidRDefault="000C429A" w:rsidP="000C429A">
      <w:pPr>
        <w:spacing w:before="120" w:after="120"/>
        <w:rPr>
          <w:b/>
        </w:rPr>
      </w:pPr>
      <w:r>
        <w:rPr>
          <w:b/>
        </w:rPr>
        <w:t>SO2</w:t>
      </w:r>
      <w:r w:rsidRPr="00A62F72">
        <w:rPr>
          <w:b/>
        </w:rPr>
        <w:t xml:space="preserve">.3.4.C. </w:t>
      </w:r>
      <w:r w:rsidRPr="00F30104">
        <w:rPr>
          <w:b/>
        </w:rPr>
        <w:t>Ethnicity ,</w:t>
      </w:r>
      <w:r>
        <w:rPr>
          <w:b/>
        </w:rPr>
        <w:t>Civil Society  and Nation State</w:t>
      </w:r>
    </w:p>
    <w:p w:rsidR="000C429A" w:rsidRPr="00A62F72" w:rsidRDefault="000C429A" w:rsidP="000C429A">
      <w:pPr>
        <w:rPr>
          <w:b/>
        </w:rPr>
      </w:pPr>
    </w:p>
    <w:p w:rsidR="000C429A" w:rsidRPr="00A62F72" w:rsidRDefault="000C429A" w:rsidP="000C429A">
      <w:pPr>
        <w:spacing w:after="120"/>
        <w:rPr>
          <w:b/>
        </w:rPr>
      </w:pPr>
      <w:r w:rsidRPr="00A62F72">
        <w:rPr>
          <w:b/>
        </w:rPr>
        <w:t xml:space="preserve"> SO2.3.1.THEORETICAL PERSPECTIVES IN MODERN SOCIOLOGY</w:t>
      </w:r>
    </w:p>
    <w:p w:rsidR="000C429A" w:rsidRPr="00A62F72" w:rsidRDefault="000C429A" w:rsidP="000C429A">
      <w:pPr>
        <w:tabs>
          <w:tab w:val="left" w:pos="810"/>
        </w:tabs>
        <w:spacing w:after="120"/>
        <w:rPr>
          <w:b/>
          <w:bCs/>
        </w:rPr>
      </w:pPr>
      <w:r w:rsidRPr="00A62F72">
        <w:rPr>
          <w:b/>
          <w:bCs/>
        </w:rPr>
        <w:t>OBJECTIVES</w:t>
      </w:r>
    </w:p>
    <w:p w:rsidR="000C429A" w:rsidRPr="00A62F72" w:rsidRDefault="000C429A" w:rsidP="000C429A">
      <w:pPr>
        <w:pStyle w:val="ListParagraph"/>
        <w:numPr>
          <w:ilvl w:val="0"/>
          <w:numId w:val="17"/>
        </w:numPr>
        <w:tabs>
          <w:tab w:val="clear" w:pos="1440"/>
          <w:tab w:val="left" w:pos="810"/>
        </w:tabs>
        <w:spacing w:after="120" w:line="360" w:lineRule="auto"/>
        <w:jc w:val="both"/>
        <w:rPr>
          <w:rFonts w:ascii="Times New Roman" w:hAnsi="Times New Roman"/>
          <w:bCs/>
          <w:sz w:val="24"/>
          <w:szCs w:val="24"/>
        </w:rPr>
      </w:pPr>
      <w:r w:rsidRPr="00A62F72">
        <w:rPr>
          <w:rFonts w:ascii="Times New Roman" w:hAnsi="Times New Roman"/>
          <w:bCs/>
          <w:sz w:val="24"/>
          <w:szCs w:val="24"/>
        </w:rPr>
        <w:t xml:space="preserve">To introduce the students to the major theoretical traditions that continues to concern the practice of contemporary sociology. </w:t>
      </w:r>
    </w:p>
    <w:p w:rsidR="000C429A" w:rsidRPr="00A62F72" w:rsidRDefault="000C429A" w:rsidP="000C429A">
      <w:pPr>
        <w:pStyle w:val="ListParagraph"/>
        <w:numPr>
          <w:ilvl w:val="0"/>
          <w:numId w:val="17"/>
        </w:numPr>
        <w:tabs>
          <w:tab w:val="clear" w:pos="1440"/>
          <w:tab w:val="left" w:pos="810"/>
        </w:tabs>
        <w:spacing w:after="0" w:line="240" w:lineRule="auto"/>
        <w:jc w:val="both"/>
        <w:rPr>
          <w:rFonts w:ascii="Times New Roman" w:hAnsi="Times New Roman"/>
          <w:bCs/>
          <w:sz w:val="24"/>
          <w:szCs w:val="24"/>
        </w:rPr>
      </w:pPr>
      <w:r w:rsidRPr="00A62F72">
        <w:rPr>
          <w:rFonts w:ascii="Times New Roman" w:hAnsi="Times New Roman"/>
          <w:bCs/>
          <w:sz w:val="24"/>
          <w:szCs w:val="24"/>
        </w:rPr>
        <w:t xml:space="preserve">To initiate the students to interpret the relevance and significance of theoretical traditions in </w:t>
      </w:r>
      <w:proofErr w:type="spellStart"/>
      <w:r w:rsidRPr="00A62F72">
        <w:rPr>
          <w:rFonts w:ascii="Times New Roman" w:hAnsi="Times New Roman"/>
          <w:bCs/>
          <w:sz w:val="24"/>
          <w:szCs w:val="24"/>
        </w:rPr>
        <w:t>analyzing</w:t>
      </w:r>
      <w:proofErr w:type="spellEnd"/>
      <w:r w:rsidRPr="00A62F72">
        <w:rPr>
          <w:rFonts w:ascii="Times New Roman" w:hAnsi="Times New Roman"/>
          <w:bCs/>
          <w:sz w:val="24"/>
          <w:szCs w:val="24"/>
        </w:rPr>
        <w:t xml:space="preserve"> contemporary social reality. </w:t>
      </w:r>
    </w:p>
    <w:p w:rsidR="000C429A" w:rsidRPr="00A62F72" w:rsidRDefault="000C429A" w:rsidP="000C429A">
      <w:pPr>
        <w:tabs>
          <w:tab w:val="left" w:pos="810"/>
        </w:tabs>
        <w:spacing w:after="120"/>
        <w:jc w:val="both"/>
        <w:rPr>
          <w:bCs/>
        </w:rPr>
      </w:pPr>
    </w:p>
    <w:p w:rsidR="000C429A" w:rsidRPr="00A62F72" w:rsidRDefault="000C429A" w:rsidP="000C429A">
      <w:pPr>
        <w:tabs>
          <w:tab w:val="left" w:pos="810"/>
        </w:tabs>
        <w:spacing w:after="120"/>
        <w:jc w:val="both"/>
      </w:pPr>
      <w:r w:rsidRPr="00A62F72">
        <w:rPr>
          <w:b/>
          <w:bCs/>
        </w:rPr>
        <w:t>COURSE DESCRIPTION</w:t>
      </w:r>
    </w:p>
    <w:p w:rsidR="000C429A" w:rsidRPr="00A62F72" w:rsidRDefault="000C429A" w:rsidP="000C429A">
      <w:pPr>
        <w:tabs>
          <w:tab w:val="left" w:pos="810"/>
        </w:tabs>
        <w:spacing w:after="120"/>
        <w:jc w:val="both"/>
      </w:pPr>
      <w:r w:rsidRPr="00A62F72">
        <w:t>The course will introduce the students to the major theoretical approaches in Sociology. It will focus on the theoretical and conceptual constructs which could be used in understanding and analyzing the objective structures of social reality. The students will also be introduced to the way in which they could engage in sociological imagination using these theoretical frameworks with a critical mind. The course will expose the students to some primary works of the major thinkers discussed here.</w:t>
      </w:r>
    </w:p>
    <w:p w:rsidR="000C429A" w:rsidRPr="00A62F72" w:rsidRDefault="000C429A" w:rsidP="000C429A">
      <w:pPr>
        <w:tabs>
          <w:tab w:val="left" w:pos="810"/>
        </w:tabs>
        <w:spacing w:after="120"/>
        <w:rPr>
          <w:b/>
        </w:rPr>
      </w:pPr>
      <w:r w:rsidRPr="00A62F72">
        <w:rPr>
          <w:b/>
        </w:rPr>
        <w:t>Course outline</w:t>
      </w:r>
    </w:p>
    <w:p w:rsidR="000C429A" w:rsidRPr="00A62F72" w:rsidRDefault="000C429A" w:rsidP="000C429A">
      <w:pPr>
        <w:tabs>
          <w:tab w:val="left" w:pos="810"/>
        </w:tabs>
        <w:spacing w:after="120"/>
        <w:rPr>
          <w:b/>
        </w:rPr>
      </w:pPr>
      <w:r w:rsidRPr="00A62F72">
        <w:rPr>
          <w:b/>
        </w:rPr>
        <w:t>Unit I. Neo Marxist Perspectives</w:t>
      </w:r>
    </w:p>
    <w:p w:rsidR="000C429A" w:rsidRPr="00A62F72" w:rsidRDefault="000C429A" w:rsidP="000C429A">
      <w:pPr>
        <w:tabs>
          <w:tab w:val="left" w:pos="810"/>
        </w:tabs>
        <w:spacing w:after="120"/>
      </w:pPr>
      <w:r w:rsidRPr="00A62F72">
        <w:tab/>
        <w:t xml:space="preserve">Basic Postulates of neo </w:t>
      </w:r>
      <w:proofErr w:type="spellStart"/>
      <w:r w:rsidRPr="00A62F72">
        <w:t>marxism</w:t>
      </w:r>
      <w:proofErr w:type="spellEnd"/>
    </w:p>
    <w:p w:rsidR="000C429A" w:rsidRPr="00A62F72" w:rsidRDefault="000C429A" w:rsidP="000C429A">
      <w:pPr>
        <w:tabs>
          <w:tab w:val="left" w:pos="810"/>
        </w:tabs>
        <w:spacing w:after="120"/>
      </w:pPr>
      <w:r w:rsidRPr="00A62F72">
        <w:rPr>
          <w:b/>
        </w:rPr>
        <w:tab/>
      </w:r>
      <w:r w:rsidRPr="00C6146A">
        <w:t xml:space="preserve">George </w:t>
      </w:r>
      <w:proofErr w:type="spellStart"/>
      <w:r w:rsidRPr="00C6146A">
        <w:t>Lukacs</w:t>
      </w:r>
      <w:proofErr w:type="spellEnd"/>
      <w:r w:rsidRPr="00A62F72">
        <w:rPr>
          <w:b/>
        </w:rPr>
        <w:t xml:space="preserve">- </w:t>
      </w:r>
      <w:r w:rsidRPr="00A62F72">
        <w:t>History of class consciousness, Reification</w:t>
      </w:r>
    </w:p>
    <w:p w:rsidR="000C429A" w:rsidRPr="001353A3" w:rsidRDefault="000C429A" w:rsidP="000C429A">
      <w:pPr>
        <w:tabs>
          <w:tab w:val="left" w:pos="810"/>
        </w:tabs>
        <w:spacing w:after="120"/>
        <w:ind w:left="720"/>
      </w:pPr>
      <w:r w:rsidRPr="00A62F72">
        <w:tab/>
        <w:t xml:space="preserve">Antonio Gramsci-  </w:t>
      </w:r>
      <w:r>
        <w:t>Role of super structure and</w:t>
      </w:r>
      <w:r w:rsidRPr="00A62F72">
        <w:t xml:space="preserve"> Politics, Civil   Society</w:t>
      </w:r>
    </w:p>
    <w:p w:rsidR="000C429A" w:rsidRPr="00A62F72" w:rsidRDefault="000C429A" w:rsidP="000C429A">
      <w:pPr>
        <w:tabs>
          <w:tab w:val="left" w:pos="810"/>
        </w:tabs>
        <w:spacing w:after="120"/>
        <w:rPr>
          <w:b/>
        </w:rPr>
      </w:pPr>
      <w:r w:rsidRPr="00A62F72">
        <w:rPr>
          <w:b/>
        </w:rPr>
        <w:t>Unit-II.     Functionalist perspective</w:t>
      </w:r>
    </w:p>
    <w:p w:rsidR="000C429A" w:rsidRPr="00A62F72" w:rsidRDefault="000C429A" w:rsidP="000C429A">
      <w:pPr>
        <w:tabs>
          <w:tab w:val="left" w:pos="810"/>
        </w:tabs>
      </w:pPr>
      <w:r w:rsidRPr="00A62F72">
        <w:rPr>
          <w:b/>
        </w:rPr>
        <w:tab/>
      </w:r>
      <w:r w:rsidRPr="00A62F72">
        <w:t>Postulates of Functionalism</w:t>
      </w:r>
    </w:p>
    <w:p w:rsidR="000C429A" w:rsidRPr="00A62F72" w:rsidRDefault="000C429A" w:rsidP="000C429A">
      <w:pPr>
        <w:tabs>
          <w:tab w:val="left" w:pos="810"/>
        </w:tabs>
        <w:ind w:left="810"/>
      </w:pPr>
      <w:r w:rsidRPr="00A62F72">
        <w:t xml:space="preserve">Talcott Parsons:  The Structure of Social Action - Systems of action - Action schema, System theory. </w:t>
      </w:r>
    </w:p>
    <w:p w:rsidR="000C429A" w:rsidRPr="00A62F72" w:rsidRDefault="000C429A" w:rsidP="000C429A">
      <w:pPr>
        <w:pStyle w:val="BodyText"/>
        <w:tabs>
          <w:tab w:val="left" w:pos="810"/>
        </w:tabs>
        <w:spacing w:after="0"/>
        <w:ind w:left="720"/>
      </w:pPr>
      <w:r w:rsidRPr="00A62F72">
        <w:tab/>
        <w:t>R.K. Merton: Social theory and social Structure - Middle range theory,        Codification of functional analysis, Theory of deviance.</w:t>
      </w:r>
    </w:p>
    <w:p w:rsidR="000C429A" w:rsidRDefault="000C429A" w:rsidP="000C429A">
      <w:pPr>
        <w:pStyle w:val="Heading1"/>
        <w:keepLines/>
        <w:tabs>
          <w:tab w:val="left" w:pos="810"/>
        </w:tabs>
        <w:spacing w:before="0" w:after="0"/>
        <w:rPr>
          <w:rFonts w:ascii="Times New Roman" w:hAnsi="Times New Roman" w:cs="Times New Roman"/>
          <w:sz w:val="24"/>
          <w:szCs w:val="24"/>
        </w:rPr>
      </w:pPr>
    </w:p>
    <w:p w:rsidR="000C429A" w:rsidRPr="00A62F72" w:rsidRDefault="000C429A" w:rsidP="000C429A">
      <w:pPr>
        <w:pStyle w:val="Heading1"/>
        <w:keepLines/>
        <w:tabs>
          <w:tab w:val="left" w:pos="810"/>
        </w:tabs>
        <w:spacing w:before="0" w:after="0"/>
        <w:rPr>
          <w:rFonts w:ascii="Times New Roman" w:hAnsi="Times New Roman" w:cs="Times New Roman"/>
          <w:b w:val="0"/>
          <w:sz w:val="24"/>
          <w:szCs w:val="24"/>
        </w:rPr>
      </w:pPr>
      <w:r w:rsidRPr="00A62F72">
        <w:rPr>
          <w:rFonts w:ascii="Times New Roman" w:hAnsi="Times New Roman" w:cs="Times New Roman"/>
          <w:sz w:val="24"/>
          <w:szCs w:val="24"/>
        </w:rPr>
        <w:t>Unit-1II.   Conflict Perspective</w:t>
      </w:r>
    </w:p>
    <w:p w:rsidR="000C429A" w:rsidRPr="00A62F72" w:rsidRDefault="000C429A" w:rsidP="000C429A">
      <w:pPr>
        <w:tabs>
          <w:tab w:val="left" w:pos="810"/>
        </w:tabs>
      </w:pPr>
      <w:r w:rsidRPr="00A62F72">
        <w:tab/>
        <w:t xml:space="preserve">  Postulates of Conflict theory </w:t>
      </w:r>
    </w:p>
    <w:p w:rsidR="000C429A" w:rsidRPr="00A62F72" w:rsidRDefault="000C429A" w:rsidP="000C429A">
      <w:pPr>
        <w:tabs>
          <w:tab w:val="left" w:pos="810"/>
        </w:tabs>
        <w:ind w:left="900"/>
        <w:jc w:val="both"/>
      </w:pPr>
      <w:proofErr w:type="spellStart"/>
      <w:r w:rsidRPr="00A62F72">
        <w:t>Dahrendorf</w:t>
      </w:r>
      <w:proofErr w:type="spellEnd"/>
      <w:r w:rsidRPr="00A62F72">
        <w:t>: Dialectics of conflict.</w:t>
      </w:r>
    </w:p>
    <w:p w:rsidR="000C429A" w:rsidRPr="00A62F72" w:rsidRDefault="000C429A" w:rsidP="000C429A">
      <w:pPr>
        <w:pStyle w:val="ListParagraph"/>
        <w:tabs>
          <w:tab w:val="left" w:pos="810"/>
        </w:tabs>
        <w:spacing w:after="0" w:line="240" w:lineRule="auto"/>
        <w:ind w:left="900"/>
        <w:jc w:val="both"/>
        <w:rPr>
          <w:rFonts w:ascii="Times New Roman" w:hAnsi="Times New Roman"/>
          <w:sz w:val="24"/>
          <w:szCs w:val="24"/>
        </w:rPr>
      </w:pPr>
      <w:r w:rsidRPr="00A62F72">
        <w:rPr>
          <w:rFonts w:ascii="Times New Roman" w:hAnsi="Times New Roman"/>
          <w:sz w:val="24"/>
          <w:szCs w:val="24"/>
        </w:rPr>
        <w:t xml:space="preserve">L. Closer: functional analysis of conflict. </w:t>
      </w:r>
    </w:p>
    <w:p w:rsidR="000C429A" w:rsidRPr="00A62F72" w:rsidRDefault="000C429A" w:rsidP="000C429A">
      <w:pPr>
        <w:pStyle w:val="Heading1"/>
        <w:keepLines/>
        <w:tabs>
          <w:tab w:val="left" w:pos="810"/>
        </w:tabs>
        <w:spacing w:before="0" w:after="0"/>
        <w:rPr>
          <w:rFonts w:ascii="Times New Roman" w:hAnsi="Times New Roman" w:cs="Times New Roman"/>
          <w:sz w:val="24"/>
          <w:szCs w:val="24"/>
        </w:rPr>
      </w:pPr>
    </w:p>
    <w:p w:rsidR="000C429A" w:rsidRPr="00A62F72" w:rsidRDefault="000C429A" w:rsidP="000C429A">
      <w:pPr>
        <w:pStyle w:val="Heading1"/>
        <w:keepLines/>
        <w:tabs>
          <w:tab w:val="left" w:pos="810"/>
        </w:tabs>
        <w:spacing w:before="0" w:after="0"/>
        <w:rPr>
          <w:rFonts w:ascii="Times New Roman" w:hAnsi="Times New Roman" w:cs="Times New Roman"/>
          <w:sz w:val="24"/>
          <w:szCs w:val="24"/>
        </w:rPr>
      </w:pPr>
      <w:r w:rsidRPr="00A62F72">
        <w:rPr>
          <w:rFonts w:ascii="Times New Roman" w:hAnsi="Times New Roman" w:cs="Times New Roman"/>
          <w:sz w:val="24"/>
          <w:szCs w:val="24"/>
        </w:rPr>
        <w:t xml:space="preserve">Unit IV. Exchange theoretical perspective </w:t>
      </w:r>
    </w:p>
    <w:p w:rsidR="000C429A" w:rsidRPr="00A62F72" w:rsidRDefault="000C429A" w:rsidP="000C429A">
      <w:pPr>
        <w:ind w:firstLine="720"/>
      </w:pPr>
      <w:r w:rsidRPr="00A62F72">
        <w:t>Postulates of Exchange Theory</w:t>
      </w:r>
    </w:p>
    <w:p w:rsidR="000C429A" w:rsidRPr="00A62F72" w:rsidRDefault="000C429A" w:rsidP="000C429A">
      <w:pPr>
        <w:pStyle w:val="Heading1"/>
        <w:keepLines/>
        <w:tabs>
          <w:tab w:val="left" w:pos="810"/>
        </w:tabs>
        <w:spacing w:before="0" w:after="0"/>
        <w:rPr>
          <w:rFonts w:ascii="Times New Roman" w:hAnsi="Times New Roman" w:cs="Times New Roman"/>
          <w:b w:val="0"/>
          <w:bCs w:val="0"/>
          <w:sz w:val="24"/>
          <w:szCs w:val="24"/>
        </w:rPr>
      </w:pPr>
      <w:r w:rsidRPr="00A62F72">
        <w:rPr>
          <w:rFonts w:ascii="Times New Roman" w:hAnsi="Times New Roman" w:cs="Times New Roman"/>
          <w:b w:val="0"/>
          <w:sz w:val="24"/>
          <w:szCs w:val="24"/>
        </w:rPr>
        <w:t xml:space="preserve">            George C. </w:t>
      </w:r>
      <w:proofErr w:type="spellStart"/>
      <w:r w:rsidRPr="00A62F72">
        <w:rPr>
          <w:rFonts w:ascii="Times New Roman" w:hAnsi="Times New Roman" w:cs="Times New Roman"/>
          <w:b w:val="0"/>
          <w:sz w:val="24"/>
          <w:szCs w:val="24"/>
        </w:rPr>
        <w:t>Homans</w:t>
      </w:r>
      <w:proofErr w:type="spellEnd"/>
      <w:r w:rsidRPr="00A62F72">
        <w:rPr>
          <w:rFonts w:ascii="Times New Roman" w:hAnsi="Times New Roman" w:cs="Times New Roman"/>
          <w:b w:val="0"/>
          <w:sz w:val="24"/>
          <w:szCs w:val="24"/>
        </w:rPr>
        <w:t xml:space="preserve">: </w:t>
      </w:r>
      <w:r w:rsidRPr="00A62F72">
        <w:rPr>
          <w:rFonts w:ascii="Times New Roman" w:hAnsi="Times New Roman" w:cs="Times New Roman"/>
          <w:b w:val="0"/>
          <w:bCs w:val="0"/>
          <w:sz w:val="24"/>
          <w:szCs w:val="24"/>
        </w:rPr>
        <w:t xml:space="preserve">Behavioral </w:t>
      </w:r>
      <w:r>
        <w:rPr>
          <w:rFonts w:ascii="Times New Roman" w:hAnsi="Times New Roman" w:cs="Times New Roman"/>
          <w:b w:val="0"/>
          <w:bCs w:val="0"/>
          <w:sz w:val="24"/>
          <w:szCs w:val="24"/>
        </w:rPr>
        <w:t>Exchange Theory</w:t>
      </w:r>
    </w:p>
    <w:p w:rsidR="000C429A" w:rsidRPr="00A62F72" w:rsidRDefault="000C429A" w:rsidP="000C429A">
      <w:pPr>
        <w:pStyle w:val="Heading1"/>
        <w:keepLines/>
        <w:spacing w:before="0" w:after="0"/>
        <w:ind w:firstLine="720"/>
        <w:rPr>
          <w:rFonts w:ascii="Times New Roman" w:hAnsi="Times New Roman" w:cs="Times New Roman"/>
          <w:sz w:val="24"/>
          <w:szCs w:val="24"/>
        </w:rPr>
      </w:pPr>
      <w:r w:rsidRPr="00A62F72">
        <w:rPr>
          <w:rFonts w:ascii="Times New Roman" w:hAnsi="Times New Roman" w:cs="Times New Roman"/>
          <w:b w:val="0"/>
          <w:sz w:val="24"/>
          <w:szCs w:val="24"/>
        </w:rPr>
        <w:t xml:space="preserve">Peter M. </w:t>
      </w:r>
      <w:proofErr w:type="spellStart"/>
      <w:r w:rsidRPr="00A62F72">
        <w:rPr>
          <w:rFonts w:ascii="Times New Roman" w:hAnsi="Times New Roman" w:cs="Times New Roman"/>
          <w:b w:val="0"/>
          <w:sz w:val="24"/>
          <w:szCs w:val="24"/>
        </w:rPr>
        <w:t>Blau</w:t>
      </w:r>
      <w:proofErr w:type="spellEnd"/>
      <w:r w:rsidRPr="00A62F72">
        <w:rPr>
          <w:rFonts w:ascii="Times New Roman" w:hAnsi="Times New Roman" w:cs="Times New Roman"/>
          <w:b w:val="0"/>
          <w:sz w:val="24"/>
          <w:szCs w:val="24"/>
        </w:rPr>
        <w:t xml:space="preserve">: Structural </w:t>
      </w:r>
      <w:r>
        <w:rPr>
          <w:rFonts w:ascii="Times New Roman" w:hAnsi="Times New Roman" w:cs="Times New Roman"/>
          <w:b w:val="0"/>
          <w:sz w:val="24"/>
          <w:szCs w:val="24"/>
        </w:rPr>
        <w:t xml:space="preserve">Exchange </w:t>
      </w:r>
      <w:r w:rsidRPr="00A62F72">
        <w:rPr>
          <w:rFonts w:ascii="Times New Roman" w:hAnsi="Times New Roman" w:cs="Times New Roman"/>
          <w:b w:val="0"/>
          <w:sz w:val="24"/>
          <w:szCs w:val="24"/>
        </w:rPr>
        <w:t>Perspective</w:t>
      </w:r>
    </w:p>
    <w:p w:rsidR="000C429A" w:rsidRPr="00A62F72" w:rsidRDefault="000C429A" w:rsidP="000C429A">
      <w:pPr>
        <w:pStyle w:val="Heading1"/>
        <w:keepLines/>
        <w:tabs>
          <w:tab w:val="left" w:pos="810"/>
        </w:tabs>
        <w:spacing w:before="0" w:after="120"/>
        <w:rPr>
          <w:rFonts w:ascii="Times New Roman" w:eastAsia="Calibri" w:hAnsi="Times New Roman" w:cs="Times New Roman"/>
          <w:bCs w:val="0"/>
          <w:kern w:val="0"/>
          <w:sz w:val="24"/>
          <w:szCs w:val="24"/>
          <w:lang w:val="en-GB"/>
        </w:rPr>
      </w:pPr>
    </w:p>
    <w:p w:rsidR="000C429A" w:rsidRPr="00A62F72" w:rsidRDefault="000C429A" w:rsidP="000C429A">
      <w:pPr>
        <w:pStyle w:val="Heading1"/>
        <w:keepLines/>
        <w:tabs>
          <w:tab w:val="left" w:pos="810"/>
        </w:tabs>
        <w:spacing w:before="0" w:after="120"/>
        <w:rPr>
          <w:rFonts w:ascii="Times New Roman" w:hAnsi="Times New Roman" w:cs="Times New Roman"/>
          <w:sz w:val="24"/>
          <w:szCs w:val="24"/>
        </w:rPr>
      </w:pPr>
      <w:r w:rsidRPr="00A62F72">
        <w:rPr>
          <w:rFonts w:ascii="Times New Roman" w:eastAsia="Calibri" w:hAnsi="Times New Roman" w:cs="Times New Roman"/>
          <w:bCs w:val="0"/>
          <w:kern w:val="0"/>
          <w:sz w:val="24"/>
          <w:szCs w:val="24"/>
          <w:lang w:val="en-GB"/>
        </w:rPr>
        <w:t>Unit-V.</w:t>
      </w:r>
      <w:proofErr w:type="spellStart"/>
      <w:r w:rsidRPr="00A62F72">
        <w:rPr>
          <w:rFonts w:ascii="Times New Roman" w:hAnsi="Times New Roman" w:cs="Times New Roman"/>
          <w:sz w:val="24"/>
          <w:szCs w:val="24"/>
        </w:rPr>
        <w:t>Structuralist</w:t>
      </w:r>
      <w:proofErr w:type="spellEnd"/>
      <w:r w:rsidRPr="00A62F72">
        <w:rPr>
          <w:rFonts w:ascii="Times New Roman" w:hAnsi="Times New Roman" w:cs="Times New Roman"/>
          <w:sz w:val="24"/>
          <w:szCs w:val="24"/>
        </w:rPr>
        <w:t xml:space="preserve"> perspective </w:t>
      </w:r>
    </w:p>
    <w:p w:rsidR="000C429A" w:rsidRPr="00A62F72" w:rsidRDefault="000C429A" w:rsidP="000C429A">
      <w:pPr>
        <w:tabs>
          <w:tab w:val="left" w:pos="810"/>
        </w:tabs>
      </w:pPr>
      <w:r w:rsidRPr="00A62F72">
        <w:tab/>
        <w:t>Postulates of Structuralism</w:t>
      </w:r>
    </w:p>
    <w:p w:rsidR="000C429A" w:rsidRDefault="00CE6849" w:rsidP="000C429A">
      <w:pPr>
        <w:tabs>
          <w:tab w:val="left" w:pos="810"/>
        </w:tabs>
        <w:spacing w:after="120"/>
        <w:rPr>
          <w:bCs/>
        </w:rPr>
      </w:pPr>
      <w:r>
        <w:rPr>
          <w:bCs/>
        </w:rPr>
        <w:t xml:space="preserve">             </w:t>
      </w:r>
      <w:r w:rsidR="000C429A" w:rsidRPr="00A62F72">
        <w:rPr>
          <w:bCs/>
        </w:rPr>
        <w:t xml:space="preserve">Origin of </w:t>
      </w:r>
      <w:proofErr w:type="spellStart"/>
      <w:r w:rsidR="000C429A" w:rsidRPr="00A62F72">
        <w:rPr>
          <w:bCs/>
        </w:rPr>
        <w:t>Structuralist</w:t>
      </w:r>
      <w:proofErr w:type="spellEnd"/>
      <w:r w:rsidR="000C429A" w:rsidRPr="00A62F72">
        <w:rPr>
          <w:bCs/>
        </w:rPr>
        <w:t xml:space="preserve"> perspective</w:t>
      </w:r>
    </w:p>
    <w:p w:rsidR="000C429A" w:rsidRPr="00A62F72" w:rsidRDefault="00CE6849" w:rsidP="000C429A">
      <w:pPr>
        <w:tabs>
          <w:tab w:val="left" w:pos="810"/>
        </w:tabs>
        <w:spacing w:after="120"/>
      </w:pPr>
      <w:r>
        <w:t xml:space="preserve">             </w:t>
      </w:r>
      <w:r w:rsidR="000C429A" w:rsidRPr="00A62F72">
        <w:t xml:space="preserve">S.F. </w:t>
      </w:r>
      <w:proofErr w:type="spellStart"/>
      <w:r w:rsidR="000C429A" w:rsidRPr="00A62F72">
        <w:t>Nadel</w:t>
      </w:r>
      <w:proofErr w:type="spellEnd"/>
      <w:r w:rsidR="000C429A" w:rsidRPr="00A62F72">
        <w:t xml:space="preserve">: Theory of Social Structure.              </w:t>
      </w:r>
    </w:p>
    <w:p w:rsidR="000C429A" w:rsidRPr="00A62F72" w:rsidRDefault="000C429A" w:rsidP="000C429A">
      <w:pPr>
        <w:pStyle w:val="BodyText"/>
        <w:tabs>
          <w:tab w:val="left" w:pos="810"/>
        </w:tabs>
        <w:ind w:left="360"/>
      </w:pPr>
      <w:r w:rsidRPr="00A62F72">
        <w:t xml:space="preserve">        Claude Lévi-Strauss: </w:t>
      </w:r>
      <w:r>
        <w:t xml:space="preserve">Structural </w:t>
      </w:r>
      <w:r w:rsidRPr="00A62F72">
        <w:t>analysis of Kinship</w:t>
      </w:r>
      <w:r>
        <w:t>.</w:t>
      </w:r>
    </w:p>
    <w:p w:rsidR="000C429A" w:rsidRPr="00A62F72" w:rsidRDefault="000C429A" w:rsidP="000C429A">
      <w:pPr>
        <w:pStyle w:val="BodyText"/>
        <w:tabs>
          <w:tab w:val="left" w:pos="810"/>
        </w:tabs>
        <w:ind w:left="360"/>
      </w:pPr>
    </w:p>
    <w:p w:rsidR="000C429A" w:rsidRPr="00A62F72" w:rsidRDefault="000C429A" w:rsidP="000C429A"/>
    <w:p w:rsidR="000C429A" w:rsidRPr="00A62F72" w:rsidRDefault="000C429A" w:rsidP="000C429A">
      <w:pPr>
        <w:rPr>
          <w:b/>
        </w:rPr>
      </w:pPr>
      <w:r w:rsidRPr="00A62F72">
        <w:rPr>
          <w:b/>
        </w:rPr>
        <w:t>Essential Readings</w:t>
      </w:r>
    </w:p>
    <w:p w:rsidR="000C429A" w:rsidRPr="00A62F72" w:rsidRDefault="000C429A" w:rsidP="000C429A">
      <w:pPr>
        <w:rPr>
          <w:lang w:val="nb-NO"/>
        </w:rPr>
      </w:pPr>
      <w:r w:rsidRPr="00A62F72">
        <w:rPr>
          <w:lang w:val="nb-NO"/>
        </w:rPr>
        <w:t xml:space="preserve">Collins Randall. 1997. </w:t>
      </w:r>
      <w:r w:rsidRPr="00A62F72">
        <w:rPr>
          <w:iCs/>
          <w:lang w:val="nb-NO"/>
        </w:rPr>
        <w:t>Theoretical Sociology</w:t>
      </w:r>
      <w:r w:rsidRPr="00A62F72">
        <w:rPr>
          <w:lang w:val="nb-NO"/>
        </w:rPr>
        <w:t xml:space="preserve">. Jaipur and New Delhi: Rawat. </w:t>
      </w:r>
    </w:p>
    <w:p w:rsidR="000C429A" w:rsidRPr="00A62F72" w:rsidRDefault="000C429A" w:rsidP="000C429A">
      <w:proofErr w:type="spellStart"/>
      <w:r w:rsidRPr="00A62F72">
        <w:t>Dahrendorf</w:t>
      </w:r>
      <w:proofErr w:type="spellEnd"/>
      <w:r w:rsidRPr="00A62F72">
        <w:t xml:space="preserve">, R.  1968. Essays in the Theory of Society, London: </w:t>
      </w:r>
      <w:proofErr w:type="spellStart"/>
      <w:r w:rsidRPr="00A62F72">
        <w:t>Routledge&amp;Kegan</w:t>
      </w:r>
      <w:proofErr w:type="spellEnd"/>
      <w:r w:rsidRPr="00A62F72">
        <w:t xml:space="preserve"> Paul. Chapters 4 and 5</w:t>
      </w:r>
    </w:p>
    <w:p w:rsidR="000C429A" w:rsidRPr="00A62F72" w:rsidRDefault="000C429A" w:rsidP="000C429A">
      <w:pPr>
        <w:autoSpaceDE w:val="0"/>
        <w:autoSpaceDN w:val="0"/>
        <w:adjustRightInd w:val="0"/>
      </w:pPr>
      <w:r w:rsidRPr="00A62F72">
        <w:t xml:space="preserve">Gramsci, Antonio. </w:t>
      </w:r>
      <w:r w:rsidRPr="00A62F72">
        <w:rPr>
          <w:iCs/>
        </w:rPr>
        <w:t>Prison Notebooks</w:t>
      </w:r>
      <w:r w:rsidRPr="00A62F72">
        <w:t xml:space="preserve">. Tr. Joseph A. </w:t>
      </w:r>
      <w:proofErr w:type="spellStart"/>
      <w:r w:rsidRPr="00A62F72">
        <w:t>Buttigieg</w:t>
      </w:r>
      <w:proofErr w:type="spellEnd"/>
      <w:r w:rsidRPr="00A62F72">
        <w:t xml:space="preserve"> and Antonio </w:t>
      </w:r>
      <w:proofErr w:type="spellStart"/>
      <w:r w:rsidRPr="00A62F72">
        <w:t>Callari</w:t>
      </w:r>
      <w:proofErr w:type="spellEnd"/>
      <w:r w:rsidRPr="00A62F72">
        <w:t>. New York: Columbia UP, 1992.</w:t>
      </w:r>
    </w:p>
    <w:p w:rsidR="000C429A" w:rsidRPr="00A62F72" w:rsidRDefault="000C429A" w:rsidP="000C429A">
      <w:pPr>
        <w:tabs>
          <w:tab w:val="left" w:pos="810"/>
        </w:tabs>
        <w:jc w:val="both"/>
      </w:pPr>
      <w:r w:rsidRPr="00A62F72">
        <w:t>Lev-Strauss, C. 1969. The Elementary Structures of Kinship. London: Eyre &amp;</w:t>
      </w:r>
      <w:proofErr w:type="spellStart"/>
      <w:r w:rsidRPr="00A62F72">
        <w:t>Spottiswood</w:t>
      </w:r>
      <w:proofErr w:type="spellEnd"/>
      <w:r w:rsidRPr="00A62F72">
        <w:t xml:space="preserve"> (Selected Chapters)</w:t>
      </w:r>
    </w:p>
    <w:p w:rsidR="000C429A" w:rsidRPr="00A62F72" w:rsidRDefault="000C429A" w:rsidP="000C429A">
      <w:pPr>
        <w:tabs>
          <w:tab w:val="left" w:pos="810"/>
        </w:tabs>
        <w:ind w:left="720" w:hanging="720"/>
        <w:jc w:val="both"/>
      </w:pPr>
      <w:r w:rsidRPr="00A62F72">
        <w:t xml:space="preserve">Levi-Strauss, C.  1973. Structural Anthropology. Glasgow: </w:t>
      </w:r>
      <w:proofErr w:type="spellStart"/>
      <w:r w:rsidRPr="00A62F72">
        <w:t>Willam</w:t>
      </w:r>
      <w:proofErr w:type="spellEnd"/>
      <w:r w:rsidRPr="00A62F72">
        <w:t xml:space="preserve"> Collins, 1973</w:t>
      </w:r>
    </w:p>
    <w:p w:rsidR="000C429A" w:rsidRPr="00A62F72" w:rsidRDefault="000C429A" w:rsidP="000C429A">
      <w:proofErr w:type="spellStart"/>
      <w:r w:rsidRPr="00A62F72">
        <w:t>Lukacs</w:t>
      </w:r>
      <w:proofErr w:type="spellEnd"/>
      <w:r w:rsidRPr="00A62F72">
        <w:t>, George.  1971. History of Class Consciousness. London: Merlin Press. Chapter1.</w:t>
      </w:r>
    </w:p>
    <w:p w:rsidR="000C429A" w:rsidRPr="00A62F72" w:rsidRDefault="000C429A" w:rsidP="000C429A">
      <w:pPr>
        <w:tabs>
          <w:tab w:val="left" w:pos="810"/>
        </w:tabs>
      </w:pPr>
      <w:r w:rsidRPr="00A62F72">
        <w:t xml:space="preserve">Parsons,  T. and E.A. </w:t>
      </w:r>
      <w:proofErr w:type="spellStart"/>
      <w:r w:rsidRPr="00A62F72">
        <w:t>Shils</w:t>
      </w:r>
      <w:proofErr w:type="spellEnd"/>
      <w:r w:rsidRPr="00A62F72">
        <w:t xml:space="preserve">.  1952. Towards a General Theory of Action. New York: </w:t>
      </w:r>
      <w:proofErr w:type="spellStart"/>
      <w:r w:rsidRPr="00A62F72">
        <w:t>Haper</w:t>
      </w:r>
      <w:proofErr w:type="spellEnd"/>
      <w:r w:rsidRPr="00A62F72">
        <w:t xml:space="preserve"> and Row (Part 1 and 2)</w:t>
      </w:r>
    </w:p>
    <w:p w:rsidR="000C429A" w:rsidRPr="00A62F72" w:rsidRDefault="000C429A" w:rsidP="000C429A">
      <w:pPr>
        <w:tabs>
          <w:tab w:val="left" w:pos="810"/>
        </w:tabs>
      </w:pPr>
      <w:r w:rsidRPr="00A62F72">
        <w:t>Parsons, T. et. al.  1961. The Theories of Society, New York: The Free Press (Vol. 1), pp. 30-79</w:t>
      </w:r>
    </w:p>
    <w:p w:rsidR="000C429A" w:rsidRPr="00A62F72" w:rsidRDefault="000C429A" w:rsidP="000C429A">
      <w:pPr>
        <w:pStyle w:val="Heading1"/>
        <w:tabs>
          <w:tab w:val="left" w:pos="810"/>
        </w:tabs>
        <w:spacing w:before="0"/>
        <w:rPr>
          <w:rFonts w:ascii="Times New Roman" w:hAnsi="Times New Roman" w:cs="Times New Roman"/>
          <w:b w:val="0"/>
          <w:sz w:val="24"/>
          <w:szCs w:val="24"/>
        </w:rPr>
      </w:pPr>
      <w:r w:rsidRPr="00A62F72">
        <w:rPr>
          <w:rFonts w:ascii="Times New Roman" w:hAnsi="Times New Roman" w:cs="Times New Roman"/>
          <w:b w:val="0"/>
          <w:sz w:val="24"/>
          <w:szCs w:val="24"/>
        </w:rPr>
        <w:t xml:space="preserve">Parsons, Talcott 1967.  </w:t>
      </w:r>
      <w:r w:rsidRPr="00A62F72">
        <w:rPr>
          <w:rFonts w:ascii="Times New Roman" w:hAnsi="Times New Roman" w:cs="Times New Roman"/>
          <w:b w:val="0"/>
          <w:iCs/>
          <w:sz w:val="24"/>
          <w:szCs w:val="24"/>
        </w:rPr>
        <w:t>The Structure of Social Action</w:t>
      </w:r>
      <w:r w:rsidRPr="00A62F72">
        <w:rPr>
          <w:rFonts w:ascii="Times New Roman" w:hAnsi="Times New Roman" w:cs="Times New Roman"/>
          <w:b w:val="0"/>
          <w:sz w:val="24"/>
          <w:szCs w:val="24"/>
        </w:rPr>
        <w:t>. Free Press (1937]), Vol. 1, Part I.</w:t>
      </w:r>
    </w:p>
    <w:p w:rsidR="000C429A" w:rsidRPr="00A62F72" w:rsidRDefault="000C429A" w:rsidP="000C429A">
      <w:pPr>
        <w:pStyle w:val="Heading1"/>
        <w:tabs>
          <w:tab w:val="left" w:pos="810"/>
        </w:tabs>
        <w:spacing w:before="0" w:after="0"/>
        <w:rPr>
          <w:rFonts w:ascii="Times New Roman" w:hAnsi="Times New Roman" w:cs="Times New Roman"/>
          <w:b w:val="0"/>
          <w:sz w:val="24"/>
          <w:szCs w:val="24"/>
        </w:rPr>
      </w:pPr>
      <w:r w:rsidRPr="00A62F72">
        <w:rPr>
          <w:rFonts w:ascii="Times New Roman" w:hAnsi="Times New Roman" w:cs="Times New Roman"/>
          <w:b w:val="0"/>
          <w:sz w:val="24"/>
          <w:szCs w:val="24"/>
        </w:rPr>
        <w:t xml:space="preserve">Robert Merton. 1968.  </w:t>
      </w:r>
      <w:r w:rsidRPr="00A62F72">
        <w:rPr>
          <w:rFonts w:ascii="Times New Roman" w:hAnsi="Times New Roman" w:cs="Times New Roman"/>
          <w:b w:val="0"/>
          <w:iCs/>
          <w:sz w:val="24"/>
          <w:szCs w:val="24"/>
        </w:rPr>
        <w:t>Social Theory and Social Structure</w:t>
      </w:r>
      <w:r w:rsidRPr="00A62F72">
        <w:rPr>
          <w:rFonts w:ascii="Times New Roman" w:hAnsi="Times New Roman" w:cs="Times New Roman"/>
          <w:b w:val="0"/>
          <w:sz w:val="24"/>
          <w:szCs w:val="24"/>
        </w:rPr>
        <w:t>. Free Press,  39-117, 136, 175</w:t>
      </w:r>
    </w:p>
    <w:p w:rsidR="000C429A" w:rsidRPr="00A62F72" w:rsidRDefault="000C429A" w:rsidP="000C429A">
      <w:pPr>
        <w:jc w:val="both"/>
      </w:pPr>
      <w:proofErr w:type="spellStart"/>
      <w:r w:rsidRPr="00A62F72">
        <w:t>Craib</w:t>
      </w:r>
      <w:proofErr w:type="spellEnd"/>
      <w:r w:rsidRPr="00A62F72">
        <w:t xml:space="preserve">, Ian. 1992. Modern Social Theory: Form Parsons to </w:t>
      </w:r>
      <w:proofErr w:type="spellStart"/>
      <w:r w:rsidRPr="00A62F72">
        <w:t>Habermas</w:t>
      </w:r>
      <w:proofErr w:type="spellEnd"/>
      <w:r w:rsidRPr="00A62F72">
        <w:t>. Wheat Sheaf Books</w:t>
      </w:r>
    </w:p>
    <w:p w:rsidR="000C429A" w:rsidRPr="00A62F72" w:rsidRDefault="000C429A" w:rsidP="000C429A">
      <w:r w:rsidRPr="00A62F72">
        <w:t xml:space="preserve">Harrington Austin. 2005. </w:t>
      </w:r>
      <w:r w:rsidRPr="00A62F72">
        <w:rPr>
          <w:iCs/>
        </w:rPr>
        <w:t>Modern Social Theory an Introduction</w:t>
      </w:r>
      <w:r w:rsidRPr="00A62F72">
        <w:t xml:space="preserve">. Oxford University Press. </w:t>
      </w:r>
    </w:p>
    <w:p w:rsidR="000C429A" w:rsidRPr="00A62F72" w:rsidRDefault="000C429A" w:rsidP="000C429A">
      <w:pPr>
        <w:tabs>
          <w:tab w:val="left" w:pos="810"/>
        </w:tabs>
        <w:jc w:val="both"/>
      </w:pPr>
      <w:proofErr w:type="spellStart"/>
      <w:r w:rsidRPr="00A62F72">
        <w:t>Ritzer</w:t>
      </w:r>
      <w:proofErr w:type="spellEnd"/>
      <w:r w:rsidRPr="00A62F72">
        <w:t xml:space="preserve">, George. 1992.  Sociological theory. New York: Alfred </w:t>
      </w:r>
      <w:proofErr w:type="spellStart"/>
      <w:r w:rsidRPr="00A62F72">
        <w:t>Konpf</w:t>
      </w:r>
      <w:proofErr w:type="spellEnd"/>
      <w:r w:rsidRPr="00A62F72">
        <w:t>.</w:t>
      </w:r>
    </w:p>
    <w:p w:rsidR="000C429A" w:rsidRPr="00A62F72" w:rsidRDefault="000C429A" w:rsidP="000C429A">
      <w:pPr>
        <w:jc w:val="both"/>
      </w:pPr>
      <w:proofErr w:type="spellStart"/>
      <w:r w:rsidRPr="00A62F72">
        <w:t>Ritzer</w:t>
      </w:r>
      <w:proofErr w:type="spellEnd"/>
      <w:r w:rsidRPr="00A62F72">
        <w:t>, George. 2000. Sociological theory. New York: McGraw-Hill. (Selected chapters)</w:t>
      </w:r>
    </w:p>
    <w:p w:rsidR="000C429A" w:rsidRPr="00A62F72" w:rsidRDefault="000C429A" w:rsidP="000C429A">
      <w:r w:rsidRPr="00A62F72">
        <w:rPr>
          <w:lang w:val="nb-NO"/>
        </w:rPr>
        <w:t xml:space="preserve">Ritzer &amp; Smart. </w:t>
      </w:r>
      <w:r w:rsidRPr="00A62F72">
        <w:t xml:space="preserve">2001. </w:t>
      </w:r>
      <w:r w:rsidRPr="00A62F72">
        <w:rPr>
          <w:iCs/>
        </w:rPr>
        <w:t>Handbook on Social Theory</w:t>
      </w:r>
      <w:r w:rsidRPr="00A62F72">
        <w:t xml:space="preserve">. New York: Sage </w:t>
      </w:r>
    </w:p>
    <w:p w:rsidR="000C429A" w:rsidRPr="00A62F72" w:rsidRDefault="000C429A" w:rsidP="000C429A">
      <w:pPr>
        <w:tabs>
          <w:tab w:val="left" w:pos="810"/>
        </w:tabs>
        <w:jc w:val="both"/>
      </w:pPr>
      <w:r w:rsidRPr="00A62F72">
        <w:t xml:space="preserve">Turner, Jonathan H. 1979. The Structure of Sociological Theory. Jaipur and New Delhi: </w:t>
      </w:r>
      <w:proofErr w:type="spellStart"/>
      <w:r w:rsidRPr="00A62F72">
        <w:t>Rawat</w:t>
      </w:r>
      <w:proofErr w:type="spellEnd"/>
      <w:r w:rsidRPr="00A62F72">
        <w:t>.</w:t>
      </w:r>
    </w:p>
    <w:p w:rsidR="000C429A" w:rsidRPr="00A62F72" w:rsidRDefault="000C429A" w:rsidP="000C429A">
      <w:r w:rsidRPr="00A62F72">
        <w:t xml:space="preserve">Wallace Ruth. 1980. </w:t>
      </w:r>
      <w:r w:rsidRPr="00A62F72">
        <w:rPr>
          <w:iCs/>
        </w:rPr>
        <w:t>Contemporary Sociological Theory</w:t>
      </w:r>
      <w:r w:rsidRPr="00A62F72">
        <w:t>. Oxford University Press</w:t>
      </w:r>
    </w:p>
    <w:p w:rsidR="000C429A" w:rsidRPr="00A62F72" w:rsidRDefault="000C429A" w:rsidP="000C429A"/>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spacing w:after="120"/>
        <w:rPr>
          <w:b/>
        </w:rPr>
      </w:pPr>
      <w:r>
        <w:rPr>
          <w:b/>
        </w:rPr>
        <w:lastRenderedPageBreak/>
        <w:t>SO2.3.2.</w:t>
      </w:r>
      <w:r w:rsidR="00805324">
        <w:rPr>
          <w:b/>
        </w:rPr>
        <w:t xml:space="preserve"> SOCIAL GERO</w:t>
      </w:r>
      <w:r w:rsidRPr="00A62F72">
        <w:rPr>
          <w:b/>
        </w:rPr>
        <w:t>NTOLOGY</w:t>
      </w:r>
    </w:p>
    <w:p w:rsidR="000C429A" w:rsidRPr="00A62F72" w:rsidRDefault="000C429A" w:rsidP="000C429A">
      <w:pPr>
        <w:rPr>
          <w:b/>
        </w:rPr>
      </w:pPr>
      <w:r w:rsidRPr="00A62F72">
        <w:rPr>
          <w:b/>
        </w:rPr>
        <w:t xml:space="preserve"> Objectives</w:t>
      </w:r>
    </w:p>
    <w:p w:rsidR="000C429A" w:rsidRPr="00A62F72" w:rsidRDefault="000C429A" w:rsidP="000C429A">
      <w:pPr>
        <w:rPr>
          <w:b/>
        </w:rPr>
      </w:pPr>
    </w:p>
    <w:p w:rsidR="000C429A" w:rsidRPr="00A62F72" w:rsidRDefault="000C429A" w:rsidP="000C429A">
      <w:pPr>
        <w:numPr>
          <w:ilvl w:val="0"/>
          <w:numId w:val="18"/>
        </w:numPr>
        <w:spacing w:line="360" w:lineRule="auto"/>
        <w:jc w:val="both"/>
        <w:rPr>
          <w:color w:val="000000"/>
        </w:rPr>
      </w:pPr>
      <w:r w:rsidRPr="00A62F72">
        <w:rPr>
          <w:color w:val="000000"/>
        </w:rPr>
        <w:t xml:space="preserve">To enable </w:t>
      </w:r>
      <w:r w:rsidRPr="00A62F72">
        <w:t xml:space="preserve">the students to look at the aging process from a broader social Perspective.      </w:t>
      </w:r>
    </w:p>
    <w:p w:rsidR="000C429A" w:rsidRPr="00A62F72" w:rsidRDefault="000C429A" w:rsidP="000C429A">
      <w:pPr>
        <w:numPr>
          <w:ilvl w:val="0"/>
          <w:numId w:val="18"/>
        </w:numPr>
        <w:spacing w:line="360" w:lineRule="auto"/>
        <w:jc w:val="both"/>
        <w:rPr>
          <w:color w:val="000000"/>
        </w:rPr>
      </w:pPr>
      <w:r w:rsidRPr="00A62F72">
        <w:t>To encourage each student to think about issues raised by social gerontology.</w:t>
      </w:r>
    </w:p>
    <w:p w:rsidR="000C429A" w:rsidRPr="00A62F72" w:rsidRDefault="000C429A" w:rsidP="000C429A">
      <w:pPr>
        <w:numPr>
          <w:ilvl w:val="0"/>
          <w:numId w:val="18"/>
        </w:numPr>
        <w:spacing w:line="360" w:lineRule="auto"/>
        <w:jc w:val="both"/>
        <w:rPr>
          <w:color w:val="000000"/>
        </w:rPr>
      </w:pPr>
      <w:r w:rsidRPr="00A62F72">
        <w:t>Explain the interaction of sociological, biological, and psychological aspects of aging.</w:t>
      </w:r>
    </w:p>
    <w:p w:rsidR="000C429A" w:rsidRPr="00A62F72" w:rsidRDefault="000C429A" w:rsidP="000C429A">
      <w:pPr>
        <w:spacing w:after="120"/>
        <w:rPr>
          <w:b/>
        </w:rPr>
      </w:pPr>
      <w:r w:rsidRPr="00A62F72">
        <w:rPr>
          <w:b/>
        </w:rPr>
        <w:t>Course Description</w:t>
      </w:r>
    </w:p>
    <w:p w:rsidR="000C429A" w:rsidRPr="00A62F72" w:rsidRDefault="000C429A" w:rsidP="000C429A">
      <w:pPr>
        <w:jc w:val="both"/>
      </w:pPr>
      <w:r w:rsidRPr="00A62F72">
        <w:t>Population aging is a global phenomenon. It is no secret that the number of people over age 65 in the world is growing rapidly. The numbers are staggering. This course is intended to provide an overview of this process of aging. To get a deeper understanding of aging requires, however, that we move beyond our individual experiences and broaden our view to understand how processes from the level of the individual cell to overall society influence us, and in turn are influenced by us as we progress through life. Through this course, we will examine various factors that affect aging in different societies.</w:t>
      </w:r>
    </w:p>
    <w:p w:rsidR="000C429A" w:rsidRPr="00A62F72" w:rsidRDefault="000C429A" w:rsidP="000C429A">
      <w:pPr>
        <w:autoSpaceDE w:val="0"/>
        <w:autoSpaceDN w:val="0"/>
        <w:adjustRightInd w:val="0"/>
        <w:spacing w:after="120"/>
        <w:rPr>
          <w:b/>
        </w:rPr>
      </w:pPr>
      <w:r w:rsidRPr="00A62F72">
        <w:rPr>
          <w:b/>
        </w:rPr>
        <w:t>Course outline</w:t>
      </w:r>
    </w:p>
    <w:p w:rsidR="000C429A" w:rsidRPr="00A62F72" w:rsidRDefault="000C429A" w:rsidP="000C429A">
      <w:pPr>
        <w:autoSpaceDE w:val="0"/>
        <w:autoSpaceDN w:val="0"/>
        <w:adjustRightInd w:val="0"/>
      </w:pPr>
      <w:r w:rsidRPr="00A62F72">
        <w:rPr>
          <w:b/>
        </w:rPr>
        <w:t>Unit- 1. Social Gerontology</w:t>
      </w:r>
    </w:p>
    <w:p w:rsidR="000C429A" w:rsidRPr="00A62F72" w:rsidRDefault="000C429A" w:rsidP="000C429A">
      <w:pPr>
        <w:autoSpaceDE w:val="0"/>
        <w:autoSpaceDN w:val="0"/>
        <w:adjustRightInd w:val="0"/>
        <w:jc w:val="both"/>
      </w:pPr>
      <w:r w:rsidRPr="00A62F72">
        <w:t>Concepts of old age, ag</w:t>
      </w:r>
      <w:r>
        <w:t>e</w:t>
      </w:r>
      <w:r w:rsidRPr="00A62F72">
        <w:t xml:space="preserve">ing, and gerontology, Ageing in traditional </w:t>
      </w:r>
      <w:proofErr w:type="spellStart"/>
      <w:r w:rsidRPr="00A62F72">
        <w:t>societies,ageing</w:t>
      </w:r>
      <w:proofErr w:type="spellEnd"/>
      <w:r w:rsidRPr="00A62F72">
        <w:t xml:space="preserve"> in modern societies, </w:t>
      </w:r>
      <w:r>
        <w:t xml:space="preserve">social support mechanisms </w:t>
      </w:r>
      <w:r w:rsidRPr="00A62F72">
        <w:t>f</w:t>
      </w:r>
      <w:r>
        <w:t>or</w:t>
      </w:r>
      <w:r w:rsidRPr="00A62F72">
        <w:t xml:space="preserve"> the elderly in the family, community and the state.</w:t>
      </w:r>
    </w:p>
    <w:p w:rsidR="000C429A" w:rsidRPr="00A62F72" w:rsidRDefault="000C429A" w:rsidP="000C429A">
      <w:pPr>
        <w:autoSpaceDE w:val="0"/>
        <w:autoSpaceDN w:val="0"/>
        <w:adjustRightInd w:val="0"/>
        <w:rPr>
          <w:b/>
        </w:rPr>
      </w:pPr>
      <w:r w:rsidRPr="00A62F72">
        <w:rPr>
          <w:b/>
        </w:rPr>
        <w:t>Unit-II. Theoretical Perspectives on Ag</w:t>
      </w:r>
      <w:r>
        <w:rPr>
          <w:b/>
        </w:rPr>
        <w:t>e</w:t>
      </w:r>
      <w:r w:rsidRPr="00A62F72">
        <w:rPr>
          <w:b/>
        </w:rPr>
        <w:t xml:space="preserve">ing,   </w:t>
      </w:r>
    </w:p>
    <w:p w:rsidR="000C429A" w:rsidRPr="00A62F72" w:rsidRDefault="000C429A" w:rsidP="000C429A">
      <w:pPr>
        <w:autoSpaceDE w:val="0"/>
        <w:autoSpaceDN w:val="0"/>
        <w:adjustRightInd w:val="0"/>
        <w:jc w:val="both"/>
        <w:rPr>
          <w:b/>
        </w:rPr>
      </w:pPr>
      <w:r w:rsidRPr="00A62F72">
        <w:t xml:space="preserve">Micro-theories: Disengagement theory, Activity theory, </w:t>
      </w:r>
      <w:r>
        <w:t>Continuity theory.</w:t>
      </w:r>
      <w:r w:rsidRPr="00A62F72">
        <w:t xml:space="preserve"> Macro theories: Modernization theory, Age stratification theory</w:t>
      </w:r>
      <w:r>
        <w:t>,</w:t>
      </w:r>
      <w:r w:rsidRPr="00A62F72">
        <w:t xml:space="preserve"> Theories of power and Inequality. Biological</w:t>
      </w:r>
      <w:r>
        <w:t xml:space="preserve"> theories of ageing; Wear and</w:t>
      </w:r>
      <w:r w:rsidRPr="00A62F72">
        <w:t xml:space="preserve"> tear theory, autoimmune theory, aging clock theory, cellular theory.</w:t>
      </w:r>
    </w:p>
    <w:p w:rsidR="000C429A" w:rsidRPr="00A62F72" w:rsidRDefault="000C429A" w:rsidP="000C429A">
      <w:pPr>
        <w:autoSpaceDE w:val="0"/>
        <w:autoSpaceDN w:val="0"/>
        <w:adjustRightInd w:val="0"/>
        <w:jc w:val="both"/>
        <w:rPr>
          <w:b/>
        </w:rPr>
      </w:pPr>
    </w:p>
    <w:p w:rsidR="000C429A" w:rsidRPr="00A62F72" w:rsidRDefault="000C429A" w:rsidP="000C429A">
      <w:pPr>
        <w:autoSpaceDE w:val="0"/>
        <w:autoSpaceDN w:val="0"/>
        <w:adjustRightInd w:val="0"/>
        <w:jc w:val="both"/>
      </w:pPr>
      <w:r w:rsidRPr="00A62F72">
        <w:rPr>
          <w:b/>
        </w:rPr>
        <w:t>Unit-</w:t>
      </w:r>
      <w:proofErr w:type="spellStart"/>
      <w:r w:rsidRPr="00A62F72">
        <w:rPr>
          <w:b/>
        </w:rPr>
        <w:t>III.Life</w:t>
      </w:r>
      <w:proofErr w:type="spellEnd"/>
      <w:r w:rsidRPr="00A62F72">
        <w:rPr>
          <w:b/>
        </w:rPr>
        <w:t xml:space="preserve"> course perspectives on ag</w:t>
      </w:r>
      <w:r>
        <w:rPr>
          <w:b/>
        </w:rPr>
        <w:t>e</w:t>
      </w:r>
      <w:r w:rsidRPr="00A62F72">
        <w:rPr>
          <w:b/>
        </w:rPr>
        <w:t>ing</w:t>
      </w:r>
      <w:r w:rsidRPr="00A62F72">
        <w:t xml:space="preserve"> -Meaning of life course, life transitions and trajectories, influences on the life course, aging in </w:t>
      </w:r>
      <w:proofErr w:type="spellStart"/>
      <w:r w:rsidRPr="00A62F72">
        <w:t>post industrial</w:t>
      </w:r>
      <w:proofErr w:type="spellEnd"/>
      <w:r w:rsidRPr="00A62F72">
        <w:t xml:space="preserve"> society.</w:t>
      </w:r>
    </w:p>
    <w:p w:rsidR="000C429A" w:rsidRPr="00A62F72" w:rsidRDefault="000C429A" w:rsidP="000C429A">
      <w:pPr>
        <w:autoSpaceDE w:val="0"/>
        <w:autoSpaceDN w:val="0"/>
        <w:adjustRightInd w:val="0"/>
        <w:jc w:val="both"/>
        <w:rPr>
          <w:b/>
        </w:rPr>
      </w:pPr>
    </w:p>
    <w:p w:rsidR="000C429A" w:rsidRPr="00A62F72" w:rsidRDefault="000C429A" w:rsidP="000C429A">
      <w:pPr>
        <w:autoSpaceDE w:val="0"/>
        <w:autoSpaceDN w:val="0"/>
        <w:adjustRightInd w:val="0"/>
        <w:jc w:val="both"/>
      </w:pPr>
      <w:r w:rsidRPr="00A62F72">
        <w:rPr>
          <w:b/>
        </w:rPr>
        <w:t>Unit-</w:t>
      </w:r>
      <w:proofErr w:type="spellStart"/>
      <w:r w:rsidRPr="00A62F72">
        <w:rPr>
          <w:b/>
        </w:rPr>
        <w:t>IV.</w:t>
      </w:r>
      <w:r>
        <w:rPr>
          <w:b/>
        </w:rPr>
        <w:t>The</w:t>
      </w:r>
      <w:proofErr w:type="spellEnd"/>
      <w:r>
        <w:rPr>
          <w:b/>
        </w:rPr>
        <w:t xml:space="preserve"> D</w:t>
      </w:r>
      <w:r w:rsidRPr="00A62F72">
        <w:rPr>
          <w:b/>
        </w:rPr>
        <w:t>emographic context of ag</w:t>
      </w:r>
      <w:r>
        <w:rPr>
          <w:b/>
        </w:rPr>
        <w:t>e</w:t>
      </w:r>
      <w:r w:rsidRPr="00A62F72">
        <w:rPr>
          <w:b/>
        </w:rPr>
        <w:t>ing</w:t>
      </w:r>
      <w:r w:rsidRPr="00A62F72">
        <w:t xml:space="preserve">: the aging of populations, percentage aged,   population pyramids, mean and median ages, dependency ratio, factors of aging:          </w:t>
      </w:r>
    </w:p>
    <w:p w:rsidR="000C429A" w:rsidRPr="00A62F72" w:rsidRDefault="000C429A" w:rsidP="000C429A">
      <w:pPr>
        <w:autoSpaceDE w:val="0"/>
        <w:autoSpaceDN w:val="0"/>
        <w:adjustRightInd w:val="0"/>
        <w:jc w:val="both"/>
      </w:pPr>
      <w:r w:rsidRPr="00A62F72">
        <w:t>Fertility, mortality, life expe</w:t>
      </w:r>
      <w:r>
        <w:t xml:space="preserve">ctancy, migration, </w:t>
      </w:r>
      <w:proofErr w:type="spellStart"/>
      <w:r>
        <w:t>rectangularis</w:t>
      </w:r>
      <w:r w:rsidRPr="00A62F72">
        <w:t>at</w:t>
      </w:r>
      <w:r>
        <w:t>ion</w:t>
      </w:r>
      <w:proofErr w:type="spellEnd"/>
      <w:r>
        <w:t xml:space="preserve"> of population</w:t>
      </w:r>
      <w:r w:rsidRPr="00A62F72">
        <w:t>.</w:t>
      </w:r>
    </w:p>
    <w:p w:rsidR="000C429A" w:rsidRPr="00A62F72" w:rsidRDefault="000C429A" w:rsidP="000C429A">
      <w:pPr>
        <w:autoSpaceDE w:val="0"/>
        <w:autoSpaceDN w:val="0"/>
        <w:adjustRightInd w:val="0"/>
        <w:jc w:val="both"/>
        <w:rPr>
          <w:b/>
        </w:rPr>
      </w:pPr>
    </w:p>
    <w:p w:rsidR="000C429A" w:rsidRPr="00A62F72" w:rsidRDefault="000C429A" w:rsidP="000C429A">
      <w:pPr>
        <w:autoSpaceDE w:val="0"/>
        <w:autoSpaceDN w:val="0"/>
        <w:adjustRightInd w:val="0"/>
        <w:jc w:val="both"/>
      </w:pPr>
      <w:r w:rsidRPr="00A62F72">
        <w:rPr>
          <w:b/>
        </w:rPr>
        <w:t>Unit-V. The medical model of aging</w:t>
      </w:r>
      <w:r w:rsidRPr="00A62F72">
        <w:t xml:space="preserve">, Health and Illness; Key debates concerning health in old age.  Compression of morbidity thesis-Caring networks of the elderly, Formal and informal care, Family and social networks, </w:t>
      </w:r>
      <w:proofErr w:type="spellStart"/>
      <w:r w:rsidRPr="00A62F72">
        <w:t>Verticalization</w:t>
      </w:r>
      <w:proofErr w:type="spellEnd"/>
      <w:r w:rsidRPr="00A62F72">
        <w:t xml:space="preserve"> of family, future of old age; International variations in aging; Country experiences, British, American and Indian contexts.</w:t>
      </w: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jc w:val="both"/>
      </w:pPr>
      <w:r w:rsidRPr="00A62F72">
        <w:rPr>
          <w:b/>
        </w:rPr>
        <w:lastRenderedPageBreak/>
        <w:t xml:space="preserve">Pedagogy: </w:t>
      </w:r>
      <w:r w:rsidRPr="00F30104">
        <w:t>Familiarizing</w:t>
      </w:r>
      <w:r w:rsidRPr="00A62F72">
        <w:t xml:space="preserve"> with the organization of an old age home/other care centers, Prepare the   Life history of an elderly person: Man or woman/Institutionalized/Non        </w:t>
      </w:r>
    </w:p>
    <w:p w:rsidR="000C429A" w:rsidRPr="00A62F72" w:rsidRDefault="000C429A" w:rsidP="000C429A">
      <w:pPr>
        <w:autoSpaceDE w:val="0"/>
        <w:autoSpaceDN w:val="0"/>
        <w:adjustRightInd w:val="0"/>
        <w:jc w:val="both"/>
      </w:pPr>
      <w:r w:rsidRPr="00A62F72">
        <w:t>Institutionalized/rural or urban</w:t>
      </w:r>
    </w:p>
    <w:p w:rsidR="000C429A" w:rsidRPr="00A62F72" w:rsidRDefault="000C429A" w:rsidP="000C429A">
      <w:pPr>
        <w:autoSpaceDE w:val="0"/>
        <w:autoSpaceDN w:val="0"/>
        <w:adjustRightInd w:val="0"/>
        <w:jc w:val="both"/>
      </w:pPr>
    </w:p>
    <w:p w:rsidR="000C429A" w:rsidRPr="00A62F72" w:rsidRDefault="000C429A" w:rsidP="000C429A">
      <w:pPr>
        <w:suppressAutoHyphens/>
        <w:rPr>
          <w:b/>
          <w:lang w:val="en-GB"/>
        </w:rPr>
      </w:pPr>
      <w:r w:rsidRPr="00A62F72">
        <w:rPr>
          <w:b/>
          <w:lang w:val="en-GB"/>
        </w:rPr>
        <w:t>Recommended Readings</w:t>
      </w:r>
    </w:p>
    <w:p w:rsidR="000C429A" w:rsidRPr="00A62F72" w:rsidRDefault="000C429A" w:rsidP="000C429A">
      <w:proofErr w:type="spellStart"/>
      <w:r w:rsidRPr="00A62F72">
        <w:t>Quandagno</w:t>
      </w:r>
      <w:proofErr w:type="spellEnd"/>
      <w:r w:rsidRPr="00A62F72">
        <w:t xml:space="preserve"> Jill (1999) Aging and the Life Course: An Introduction to Social Gerontology, </w:t>
      </w:r>
      <w:proofErr w:type="spellStart"/>
      <w:r w:rsidRPr="00A62F72">
        <w:t>MaGraw</w:t>
      </w:r>
      <w:proofErr w:type="spellEnd"/>
      <w:r w:rsidRPr="00A62F72">
        <w:t xml:space="preserve"> Hill College, USA.</w:t>
      </w:r>
    </w:p>
    <w:p w:rsidR="000C429A" w:rsidRPr="00A62F72" w:rsidRDefault="000C429A" w:rsidP="000C429A"/>
    <w:p w:rsidR="000C429A" w:rsidRPr="00A62F72" w:rsidRDefault="000C429A" w:rsidP="000C429A">
      <w:pPr>
        <w:autoSpaceDE w:val="0"/>
        <w:autoSpaceDN w:val="0"/>
        <w:adjustRightInd w:val="0"/>
      </w:pPr>
      <w:proofErr w:type="spellStart"/>
      <w:r w:rsidRPr="00A62F72">
        <w:t>Binstock.H</w:t>
      </w:r>
      <w:proofErr w:type="spellEnd"/>
      <w:r w:rsidRPr="00A62F72">
        <w:t xml:space="preserve"> Robert, </w:t>
      </w:r>
      <w:proofErr w:type="spellStart"/>
      <w:r w:rsidRPr="00A62F72">
        <w:t>Shanas</w:t>
      </w:r>
      <w:proofErr w:type="spellEnd"/>
      <w:r w:rsidRPr="00A62F72">
        <w:t xml:space="preserve"> Ethel (</w:t>
      </w:r>
      <w:proofErr w:type="spellStart"/>
      <w:r w:rsidRPr="00A62F72">
        <w:t>Eds</w:t>
      </w:r>
      <w:proofErr w:type="spellEnd"/>
      <w:r w:rsidRPr="00A62F72">
        <w:t xml:space="preserve">) (1985) Handbook of Aging and the social sciences. Van </w:t>
      </w:r>
      <w:proofErr w:type="spellStart"/>
      <w:r w:rsidRPr="00A62F72">
        <w:t>Nostrand</w:t>
      </w:r>
      <w:proofErr w:type="spellEnd"/>
      <w:r w:rsidRPr="00A62F72">
        <w:t xml:space="preserve"> Reinhold Company. New York</w:t>
      </w: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r w:rsidRPr="00A62F72">
        <w:t xml:space="preserve">Wilson Gail (Ed) (2000) Understanding Old Age critical and global perspectives. </w:t>
      </w:r>
    </w:p>
    <w:p w:rsidR="000C429A" w:rsidRPr="00A62F72" w:rsidRDefault="000C429A" w:rsidP="000C429A">
      <w:pPr>
        <w:autoSpaceDE w:val="0"/>
        <w:autoSpaceDN w:val="0"/>
        <w:adjustRightInd w:val="0"/>
      </w:pPr>
      <w:r w:rsidRPr="00A62F72">
        <w:t xml:space="preserve">                                           Sage </w:t>
      </w:r>
      <w:proofErr w:type="spellStart"/>
      <w:r w:rsidRPr="00A62F72">
        <w:t>Publications.London</w:t>
      </w:r>
      <w:proofErr w:type="spellEnd"/>
      <w:r w:rsidRPr="00A62F72">
        <w:t>.</w:t>
      </w:r>
    </w:p>
    <w:p w:rsidR="000C429A" w:rsidRPr="00A62F72" w:rsidRDefault="000C429A" w:rsidP="000C429A">
      <w:pPr>
        <w:autoSpaceDE w:val="0"/>
        <w:autoSpaceDN w:val="0"/>
        <w:adjustRightInd w:val="0"/>
      </w:pPr>
      <w:proofErr w:type="spellStart"/>
      <w:r w:rsidRPr="00A62F72">
        <w:t>Searbook</w:t>
      </w:r>
      <w:proofErr w:type="spellEnd"/>
      <w:r w:rsidRPr="00A62F72">
        <w:t xml:space="preserve"> Jeremy (2007) A World Growing Old. Viva Books, New Delhi.</w:t>
      </w: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r w:rsidRPr="00A62F72">
        <w:t>Moody. Harry R (2002) Aging : Concepts and Controversies (4</w:t>
      </w:r>
      <w:r w:rsidRPr="00A62F72">
        <w:rPr>
          <w:vertAlign w:val="superscript"/>
        </w:rPr>
        <w:t>th</w:t>
      </w:r>
      <w:r w:rsidRPr="00A62F72">
        <w:t xml:space="preserve"> Edition) Pine Forge Press, London.</w:t>
      </w: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r w:rsidRPr="00A62F72">
        <w:t xml:space="preserve">Victor, Christina. R (2005) Social Context of Ageing, </w:t>
      </w:r>
      <w:proofErr w:type="spellStart"/>
      <w:r w:rsidRPr="00A62F72">
        <w:t>Routledge</w:t>
      </w:r>
      <w:proofErr w:type="spellEnd"/>
      <w:r w:rsidRPr="00A62F72">
        <w:t>, New York; New Jersey : Prentice Hall Inc. 1963.</w:t>
      </w:r>
    </w:p>
    <w:p w:rsidR="000C429A" w:rsidRPr="00A62F72" w:rsidRDefault="000C429A" w:rsidP="000C429A"/>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spacing w:after="120"/>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r w:rsidRPr="00A62F72">
        <w:rPr>
          <w:b/>
        </w:rPr>
        <w:lastRenderedPageBreak/>
        <w:t xml:space="preserve">SO2.3.3. </w:t>
      </w:r>
      <w:r w:rsidRPr="00A62F72">
        <w:rPr>
          <w:b/>
          <w:bCs/>
          <w:color w:val="000000"/>
        </w:rPr>
        <w:t xml:space="preserve">SOCIAL STATISTICS </w:t>
      </w:r>
    </w:p>
    <w:p w:rsidR="000C429A" w:rsidRPr="00A62F72" w:rsidRDefault="000C429A" w:rsidP="000C429A">
      <w:pPr>
        <w:spacing w:after="120"/>
        <w:rPr>
          <w:b/>
          <w:bCs/>
          <w:color w:val="000000"/>
        </w:rPr>
      </w:pPr>
      <w:r w:rsidRPr="00A62F72">
        <w:rPr>
          <w:b/>
          <w:bCs/>
          <w:color w:val="000000"/>
        </w:rPr>
        <w:t>Objectives</w:t>
      </w:r>
    </w:p>
    <w:p w:rsidR="000C429A" w:rsidRPr="00A62F72" w:rsidRDefault="000C429A" w:rsidP="000C429A">
      <w:pPr>
        <w:numPr>
          <w:ilvl w:val="0"/>
          <w:numId w:val="18"/>
        </w:numPr>
        <w:spacing w:line="360" w:lineRule="auto"/>
        <w:jc w:val="both"/>
        <w:rPr>
          <w:color w:val="000000"/>
        </w:rPr>
      </w:pPr>
      <w:r w:rsidRPr="00A62F72">
        <w:rPr>
          <w:color w:val="000000"/>
        </w:rPr>
        <w:t>To familiarize students with the statistical tools useful in social research.</w:t>
      </w:r>
    </w:p>
    <w:p w:rsidR="000C429A" w:rsidRPr="00A62F72" w:rsidRDefault="000C429A" w:rsidP="000C429A">
      <w:pPr>
        <w:numPr>
          <w:ilvl w:val="0"/>
          <w:numId w:val="18"/>
        </w:numPr>
        <w:spacing w:line="360" w:lineRule="auto"/>
        <w:jc w:val="both"/>
        <w:rPr>
          <w:color w:val="000000"/>
        </w:rPr>
      </w:pPr>
      <w:r w:rsidRPr="00A62F72">
        <w:rPr>
          <w:color w:val="000000"/>
        </w:rPr>
        <w:t>To train students to use statistical packages and web resources relevant for social research.</w:t>
      </w:r>
    </w:p>
    <w:p w:rsidR="000C429A" w:rsidRPr="00A62F72" w:rsidRDefault="000C429A" w:rsidP="000C429A">
      <w:pPr>
        <w:spacing w:after="120"/>
        <w:jc w:val="both"/>
        <w:rPr>
          <w:b/>
          <w:bCs/>
          <w:color w:val="000000"/>
        </w:rPr>
      </w:pPr>
      <w:r w:rsidRPr="00A62F72">
        <w:rPr>
          <w:b/>
          <w:bCs/>
          <w:color w:val="000000"/>
        </w:rPr>
        <w:t xml:space="preserve">Course Description </w:t>
      </w:r>
    </w:p>
    <w:p w:rsidR="000C429A" w:rsidRPr="00A62F72" w:rsidRDefault="000C429A" w:rsidP="000C429A">
      <w:pPr>
        <w:spacing w:after="120" w:line="360" w:lineRule="auto"/>
        <w:jc w:val="both"/>
        <w:rPr>
          <w:color w:val="000000"/>
        </w:rPr>
      </w:pPr>
      <w:r w:rsidRPr="00A62F72">
        <w:rPr>
          <w:color w:val="000000"/>
        </w:rPr>
        <w:t xml:space="preserve">This course will expose the students to the basic concepts and techniques of social statistics. Beginning with the meaning and types of statistics it will deal with important tools like graphing, measures of central tendency, dispersion, and correlation and regression analysis. Moreover the course will deal with some of the computer software like Excel and SPSS which will be helpful to students for data processing, analysis and interpretation. It will also focus on how to make use of the web resources for social research. </w:t>
      </w:r>
    </w:p>
    <w:p w:rsidR="000C429A" w:rsidRPr="00A62F72" w:rsidRDefault="000C429A" w:rsidP="000C429A">
      <w:pPr>
        <w:jc w:val="both"/>
        <w:rPr>
          <w:b/>
          <w:bCs/>
          <w:color w:val="000000"/>
        </w:rPr>
      </w:pPr>
      <w:r w:rsidRPr="00A62F72">
        <w:rPr>
          <w:b/>
          <w:bCs/>
          <w:color w:val="000000"/>
        </w:rPr>
        <w:t>Course Outline</w:t>
      </w:r>
    </w:p>
    <w:p w:rsidR="000C429A" w:rsidRPr="00A62F72" w:rsidRDefault="000C429A" w:rsidP="000C429A">
      <w:pPr>
        <w:spacing w:after="120"/>
        <w:ind w:left="720" w:hanging="720"/>
        <w:jc w:val="both"/>
        <w:rPr>
          <w:b/>
          <w:bCs/>
          <w:color w:val="000000"/>
        </w:rPr>
      </w:pPr>
      <w:r w:rsidRPr="00A62F72">
        <w:rPr>
          <w:b/>
          <w:bCs/>
          <w:color w:val="000000"/>
        </w:rPr>
        <w:t>Unit-I. Statistics</w:t>
      </w:r>
    </w:p>
    <w:p w:rsidR="000C429A" w:rsidRPr="00A62F72" w:rsidRDefault="000C429A" w:rsidP="000C429A">
      <w:pPr>
        <w:jc w:val="both"/>
        <w:rPr>
          <w:b/>
          <w:bCs/>
          <w:color w:val="000000"/>
        </w:rPr>
      </w:pPr>
      <w:r w:rsidRPr="00A62F72">
        <w:rPr>
          <w:color w:val="000000"/>
        </w:rPr>
        <w:t xml:space="preserve">Meaning. Types: Descriptive and   Inferential.  Uses in social research: advantages and limitations. </w:t>
      </w:r>
    </w:p>
    <w:p w:rsidR="000C429A" w:rsidRPr="00A62F72" w:rsidRDefault="000C429A" w:rsidP="000C429A">
      <w:pPr>
        <w:jc w:val="both"/>
        <w:rPr>
          <w:b/>
          <w:bCs/>
          <w:color w:val="000000"/>
        </w:rPr>
      </w:pPr>
      <w:r w:rsidRPr="00A62F72">
        <w:rPr>
          <w:b/>
          <w:bCs/>
          <w:color w:val="000000"/>
        </w:rPr>
        <w:t>Unit -II. Organizing and Graphing Data.</w:t>
      </w:r>
    </w:p>
    <w:p w:rsidR="000C429A" w:rsidRPr="00A62F72" w:rsidRDefault="000C429A" w:rsidP="000C429A">
      <w:pPr>
        <w:spacing w:after="120"/>
        <w:jc w:val="both"/>
        <w:rPr>
          <w:color w:val="000000"/>
        </w:rPr>
      </w:pPr>
      <w:r w:rsidRPr="00A62F72">
        <w:rPr>
          <w:color w:val="000000"/>
        </w:rPr>
        <w:t xml:space="preserve"> Need and advantages. Qualitative – frequency table, bar graph, pie chart. Quantitative - frequency table, histogram, polygon.</w:t>
      </w:r>
    </w:p>
    <w:p w:rsidR="000C429A" w:rsidRPr="00A62F72" w:rsidRDefault="000C429A" w:rsidP="000C429A">
      <w:pPr>
        <w:spacing w:after="120"/>
        <w:jc w:val="both"/>
        <w:rPr>
          <w:b/>
          <w:bCs/>
          <w:color w:val="000000"/>
        </w:rPr>
      </w:pPr>
      <w:r w:rsidRPr="00A62F72">
        <w:rPr>
          <w:b/>
          <w:bCs/>
          <w:color w:val="000000"/>
        </w:rPr>
        <w:t>Unit - III. Measures of Central Tendency and Dispersion</w:t>
      </w:r>
    </w:p>
    <w:p w:rsidR="000C429A" w:rsidRPr="00A62F72" w:rsidRDefault="000C429A" w:rsidP="000C429A">
      <w:pPr>
        <w:jc w:val="both"/>
        <w:rPr>
          <w:color w:val="000000"/>
        </w:rPr>
      </w:pPr>
      <w:r w:rsidRPr="00A62F72">
        <w:rPr>
          <w:color w:val="000000"/>
        </w:rPr>
        <w:t>Mean, Median and Mode-relative merits and demerits. Choice of appropriate measures. Dispersion-Different measures: Quartile Deviation, Mean Deviation and Standard Deviation.</w:t>
      </w:r>
    </w:p>
    <w:p w:rsidR="000C429A" w:rsidRPr="00A62F72" w:rsidRDefault="000C429A" w:rsidP="000C429A">
      <w:pPr>
        <w:spacing w:after="120"/>
        <w:jc w:val="both"/>
        <w:rPr>
          <w:b/>
          <w:bCs/>
          <w:color w:val="000000"/>
        </w:rPr>
      </w:pPr>
      <w:r w:rsidRPr="00A62F72">
        <w:rPr>
          <w:b/>
          <w:bCs/>
          <w:color w:val="000000"/>
        </w:rPr>
        <w:t>Unit-IV. Correlation and Regression Analysis</w:t>
      </w:r>
    </w:p>
    <w:p w:rsidR="000C429A" w:rsidRPr="00A62F72" w:rsidRDefault="000C429A" w:rsidP="000C429A">
      <w:pPr>
        <w:jc w:val="both"/>
        <w:rPr>
          <w:color w:val="000000"/>
        </w:rPr>
      </w:pPr>
      <w:r w:rsidRPr="00A62F72">
        <w:rPr>
          <w:color w:val="000000"/>
        </w:rPr>
        <w:t xml:space="preserve">Correlation and causation. Purpose of finding out correlation  </w:t>
      </w:r>
    </w:p>
    <w:p w:rsidR="000C429A" w:rsidRPr="00A62F72" w:rsidRDefault="000C429A" w:rsidP="000C429A">
      <w:pPr>
        <w:jc w:val="both"/>
        <w:rPr>
          <w:color w:val="000000"/>
        </w:rPr>
      </w:pPr>
      <w:r w:rsidRPr="00A62F72">
        <w:rPr>
          <w:color w:val="000000"/>
        </w:rPr>
        <w:t xml:space="preserve">Measures of Correlation: Karl Pearson’s Co-efficient of Correlation, Spearman’s </w:t>
      </w:r>
    </w:p>
    <w:p w:rsidR="000C429A" w:rsidRPr="00A62F72" w:rsidRDefault="000C429A" w:rsidP="000C429A">
      <w:pPr>
        <w:jc w:val="both"/>
        <w:rPr>
          <w:color w:val="000000"/>
        </w:rPr>
      </w:pPr>
      <w:r w:rsidRPr="00A62F72">
        <w:rPr>
          <w:color w:val="000000"/>
        </w:rPr>
        <w:t>Correlation Co-efficient. Tests of Significance: Chi-square test and ‘t’- distribution</w:t>
      </w:r>
    </w:p>
    <w:p w:rsidR="000C429A" w:rsidRPr="00A62F72" w:rsidRDefault="000C429A" w:rsidP="000C429A">
      <w:pPr>
        <w:spacing w:after="120"/>
        <w:jc w:val="both"/>
        <w:rPr>
          <w:color w:val="000000"/>
        </w:rPr>
      </w:pPr>
      <w:r w:rsidRPr="00A62F72">
        <w:rPr>
          <w:color w:val="000000"/>
        </w:rPr>
        <w:t>Regression analysis.</w:t>
      </w:r>
    </w:p>
    <w:p w:rsidR="000C429A" w:rsidRPr="00A62F72" w:rsidRDefault="000C429A" w:rsidP="000C429A">
      <w:pPr>
        <w:jc w:val="both"/>
        <w:rPr>
          <w:color w:val="000000"/>
        </w:rPr>
      </w:pPr>
      <w:r w:rsidRPr="00A62F72">
        <w:rPr>
          <w:b/>
          <w:bCs/>
          <w:color w:val="000000"/>
        </w:rPr>
        <w:t xml:space="preserve">Unit-V. Application of computers in statistical analysis – </w:t>
      </w:r>
      <w:proofErr w:type="spellStart"/>
      <w:r w:rsidRPr="00A62F72">
        <w:rPr>
          <w:color w:val="000000"/>
        </w:rPr>
        <w:t>SPSS.Use</w:t>
      </w:r>
      <w:proofErr w:type="spellEnd"/>
      <w:r w:rsidRPr="00A62F72">
        <w:rPr>
          <w:color w:val="000000"/>
        </w:rPr>
        <w:t xml:space="preserve"> of Internet </w:t>
      </w:r>
    </w:p>
    <w:p w:rsidR="000C429A" w:rsidRPr="00A62F72" w:rsidRDefault="000C429A" w:rsidP="000C429A">
      <w:pPr>
        <w:jc w:val="both"/>
        <w:rPr>
          <w:b/>
          <w:bCs/>
          <w:color w:val="000000"/>
        </w:rPr>
      </w:pPr>
      <w:r w:rsidRPr="00A62F72">
        <w:rPr>
          <w:color w:val="000000"/>
        </w:rPr>
        <w:t>in social science research.</w:t>
      </w:r>
      <w:r w:rsidRPr="00A62F72">
        <w:rPr>
          <w:color w:val="000000"/>
        </w:rPr>
        <w:tab/>
      </w:r>
      <w:r w:rsidRPr="00A62F72">
        <w:rPr>
          <w:b/>
          <w:bCs/>
          <w:color w:val="FF0000"/>
        </w:rPr>
        <w:tab/>
      </w:r>
    </w:p>
    <w:p w:rsidR="000C429A" w:rsidRPr="00A62F72" w:rsidRDefault="000C429A" w:rsidP="000C429A">
      <w:pPr>
        <w:rPr>
          <w:b/>
          <w:bCs/>
          <w:color w:val="000000"/>
        </w:rPr>
      </w:pPr>
    </w:p>
    <w:p w:rsidR="000C429A" w:rsidRPr="00A62F72" w:rsidRDefault="000C429A" w:rsidP="000C429A">
      <w:pPr>
        <w:spacing w:after="120"/>
        <w:rPr>
          <w:b/>
          <w:bCs/>
          <w:color w:val="000000"/>
        </w:rPr>
      </w:pPr>
      <w:r w:rsidRPr="00A62F72">
        <w:rPr>
          <w:b/>
          <w:bCs/>
          <w:color w:val="000000"/>
        </w:rPr>
        <w:t>Recommended Readings</w:t>
      </w:r>
    </w:p>
    <w:p w:rsidR="000C429A" w:rsidRPr="00A62F72" w:rsidRDefault="000C429A" w:rsidP="000C429A">
      <w:pPr>
        <w:spacing w:after="120"/>
        <w:jc w:val="both"/>
        <w:rPr>
          <w:color w:val="000000"/>
        </w:rPr>
      </w:pPr>
      <w:proofErr w:type="spellStart"/>
      <w:r w:rsidRPr="00A62F72">
        <w:rPr>
          <w:color w:val="000000"/>
        </w:rPr>
        <w:t>Aggarval.Y.P</w:t>
      </w:r>
      <w:proofErr w:type="spellEnd"/>
      <w:r w:rsidRPr="00A62F72">
        <w:rPr>
          <w:color w:val="000000"/>
        </w:rPr>
        <w:t xml:space="preserve">. 1986. </w:t>
      </w:r>
      <w:r w:rsidRPr="00A62F72">
        <w:rPr>
          <w:iCs/>
          <w:color w:val="000000"/>
        </w:rPr>
        <w:t>Statistical Methods.</w:t>
      </w:r>
      <w:r w:rsidRPr="00A62F72">
        <w:rPr>
          <w:color w:val="000000"/>
        </w:rPr>
        <w:t xml:space="preserve"> New Delhi: Sterling Publishers.</w:t>
      </w:r>
    </w:p>
    <w:p w:rsidR="000C429A" w:rsidRPr="00A62F72" w:rsidRDefault="000C429A" w:rsidP="000C429A">
      <w:pPr>
        <w:spacing w:after="120"/>
        <w:jc w:val="both"/>
        <w:rPr>
          <w:color w:val="000000"/>
        </w:rPr>
      </w:pPr>
      <w:proofErr w:type="spellStart"/>
      <w:r w:rsidRPr="00A62F72">
        <w:rPr>
          <w:color w:val="000000"/>
        </w:rPr>
        <w:t>Argyrous</w:t>
      </w:r>
      <w:proofErr w:type="spellEnd"/>
      <w:r w:rsidRPr="00A62F72">
        <w:rPr>
          <w:color w:val="000000"/>
        </w:rPr>
        <w:t xml:space="preserve"> George. 2011. Statistics for Research. New Delhi: Sage.</w:t>
      </w:r>
    </w:p>
    <w:p w:rsidR="000C429A" w:rsidRPr="00A62F72" w:rsidRDefault="000C429A" w:rsidP="000C429A">
      <w:pPr>
        <w:spacing w:after="120"/>
        <w:jc w:val="both"/>
        <w:rPr>
          <w:color w:val="000000"/>
        </w:rPr>
      </w:pPr>
      <w:r w:rsidRPr="00A62F72">
        <w:rPr>
          <w:color w:val="000000"/>
        </w:rPr>
        <w:t>Diamond Ian Jefferies. 2001. Beginning Statistics. An Introduction for Social Scientists. New Delhi: Sage.</w:t>
      </w:r>
    </w:p>
    <w:p w:rsidR="000C429A" w:rsidRPr="00A62F72" w:rsidRDefault="000C429A" w:rsidP="000C429A">
      <w:pPr>
        <w:spacing w:after="120"/>
        <w:rPr>
          <w:color w:val="000000"/>
        </w:rPr>
      </w:pPr>
      <w:r w:rsidRPr="00A62F72">
        <w:rPr>
          <w:color w:val="000000"/>
        </w:rPr>
        <w:lastRenderedPageBreak/>
        <w:t xml:space="preserve">Dietz Thomas and </w:t>
      </w:r>
      <w:proofErr w:type="spellStart"/>
      <w:r w:rsidRPr="00A62F72">
        <w:rPr>
          <w:color w:val="000000"/>
        </w:rPr>
        <w:t>Kalof</w:t>
      </w:r>
      <w:proofErr w:type="spellEnd"/>
      <w:r w:rsidRPr="00A62F72">
        <w:rPr>
          <w:color w:val="000000"/>
        </w:rPr>
        <w:t xml:space="preserve"> Linda. 2010. Introduction to Social Statistics: The Logic of Statistical Reasoning. Singapore: Wiley-Blackwell</w:t>
      </w:r>
    </w:p>
    <w:p w:rsidR="000C429A" w:rsidRPr="00A62F72" w:rsidRDefault="000C429A" w:rsidP="000C429A">
      <w:pPr>
        <w:spacing w:after="120"/>
        <w:jc w:val="both"/>
        <w:rPr>
          <w:color w:val="000000"/>
        </w:rPr>
      </w:pPr>
      <w:proofErr w:type="spellStart"/>
      <w:r w:rsidRPr="00A62F72">
        <w:rPr>
          <w:color w:val="000000"/>
        </w:rPr>
        <w:t>Elifson</w:t>
      </w:r>
      <w:proofErr w:type="spellEnd"/>
      <w:r w:rsidRPr="00A62F72">
        <w:rPr>
          <w:color w:val="000000"/>
        </w:rPr>
        <w:t xml:space="preserve"> Kirk et. al. 1998 </w:t>
      </w:r>
      <w:r w:rsidRPr="00A62F72">
        <w:rPr>
          <w:iCs/>
          <w:color w:val="000000"/>
        </w:rPr>
        <w:t>Fundamentals of Social Statistics.</w:t>
      </w:r>
      <w:r w:rsidRPr="00A62F72">
        <w:rPr>
          <w:color w:val="000000"/>
        </w:rPr>
        <w:t xml:space="preserve"> Boston: McGraw-Hill.</w:t>
      </w:r>
    </w:p>
    <w:p w:rsidR="000C429A" w:rsidRPr="00A62F72" w:rsidRDefault="000C429A" w:rsidP="000C429A">
      <w:pPr>
        <w:spacing w:after="120"/>
        <w:jc w:val="both"/>
        <w:rPr>
          <w:color w:val="000000"/>
        </w:rPr>
      </w:pPr>
      <w:r w:rsidRPr="00A62F72">
        <w:rPr>
          <w:color w:val="000000"/>
        </w:rPr>
        <w:t>Field Andy. 2009. Discovering statistics Using SPSS. New Delhi: Sage.</w:t>
      </w:r>
    </w:p>
    <w:p w:rsidR="000C429A" w:rsidRPr="00A62F72" w:rsidRDefault="000C429A" w:rsidP="000C429A">
      <w:pPr>
        <w:spacing w:after="120"/>
        <w:jc w:val="both"/>
        <w:rPr>
          <w:color w:val="000000"/>
        </w:rPr>
      </w:pPr>
      <w:r w:rsidRPr="00A62F72">
        <w:rPr>
          <w:color w:val="000000"/>
        </w:rPr>
        <w:t xml:space="preserve">Gupta. S.P. 1992. </w:t>
      </w:r>
      <w:r w:rsidRPr="00A62F72">
        <w:rPr>
          <w:iCs/>
          <w:color w:val="000000"/>
        </w:rPr>
        <w:t>Statistical Methods.</w:t>
      </w:r>
      <w:r w:rsidRPr="00A62F72">
        <w:rPr>
          <w:color w:val="000000"/>
        </w:rPr>
        <w:t xml:space="preserve"> New Delhi: S. Chand and Sons. </w:t>
      </w:r>
    </w:p>
    <w:p w:rsidR="000C429A" w:rsidRPr="00A62F72" w:rsidRDefault="000C429A" w:rsidP="000C429A">
      <w:pPr>
        <w:spacing w:after="120"/>
        <w:jc w:val="both"/>
        <w:rPr>
          <w:color w:val="000000"/>
        </w:rPr>
      </w:pPr>
      <w:r w:rsidRPr="00A62F72">
        <w:rPr>
          <w:color w:val="000000"/>
        </w:rPr>
        <w:t xml:space="preserve">Kanji </w:t>
      </w:r>
      <w:proofErr w:type="spellStart"/>
      <w:r w:rsidRPr="00A62F72">
        <w:rPr>
          <w:color w:val="000000"/>
        </w:rPr>
        <w:t>Gopal</w:t>
      </w:r>
      <w:proofErr w:type="spellEnd"/>
      <w:r w:rsidRPr="00A62F72">
        <w:rPr>
          <w:color w:val="000000"/>
        </w:rPr>
        <w:t xml:space="preserve"> K. 2006. </w:t>
      </w:r>
      <w:r w:rsidRPr="00A62F72">
        <w:rPr>
          <w:iCs/>
          <w:color w:val="000000"/>
        </w:rPr>
        <w:t>100 Statistical Tests, 3E.</w:t>
      </w:r>
      <w:r w:rsidRPr="00A62F72">
        <w:rPr>
          <w:color w:val="000000"/>
        </w:rPr>
        <w:t xml:space="preserve"> New Delhi: </w:t>
      </w:r>
      <w:proofErr w:type="spellStart"/>
      <w:r w:rsidRPr="00A62F72">
        <w:rPr>
          <w:color w:val="000000"/>
        </w:rPr>
        <w:t>Vistaar</w:t>
      </w:r>
      <w:proofErr w:type="spellEnd"/>
      <w:r w:rsidRPr="00A62F72">
        <w:rPr>
          <w:color w:val="000000"/>
        </w:rPr>
        <w:t xml:space="preserve"> Publications</w:t>
      </w:r>
    </w:p>
    <w:p w:rsidR="000C429A" w:rsidRPr="00A62F72" w:rsidRDefault="000C429A" w:rsidP="000C429A">
      <w:pPr>
        <w:jc w:val="both"/>
        <w:rPr>
          <w:color w:val="000000"/>
        </w:rPr>
      </w:pPr>
      <w:r w:rsidRPr="00A62F72">
        <w:rPr>
          <w:color w:val="000000"/>
        </w:rPr>
        <w:t xml:space="preserve">Kurtz Norman.R.1999. </w:t>
      </w:r>
      <w:r w:rsidRPr="00A62F72">
        <w:rPr>
          <w:iCs/>
          <w:color w:val="000000"/>
        </w:rPr>
        <w:t>Statistical Analysis for the Social Sciences.</w:t>
      </w:r>
      <w:r w:rsidRPr="00A62F72">
        <w:rPr>
          <w:color w:val="000000"/>
        </w:rPr>
        <w:t xml:space="preserve"> Boston:   </w:t>
      </w:r>
    </w:p>
    <w:p w:rsidR="000C429A" w:rsidRPr="00A62F72" w:rsidRDefault="000C429A" w:rsidP="000C429A">
      <w:pPr>
        <w:tabs>
          <w:tab w:val="num" w:pos="1080"/>
        </w:tabs>
        <w:spacing w:after="120"/>
        <w:jc w:val="both"/>
        <w:rPr>
          <w:color w:val="000000"/>
        </w:rPr>
      </w:pPr>
      <w:proofErr w:type="spellStart"/>
      <w:r w:rsidRPr="00A62F72">
        <w:rPr>
          <w:color w:val="000000"/>
        </w:rPr>
        <w:t>Allyn</w:t>
      </w:r>
      <w:proofErr w:type="spellEnd"/>
      <w:r w:rsidRPr="00A62F72">
        <w:rPr>
          <w:color w:val="000000"/>
        </w:rPr>
        <w:t xml:space="preserve"> and Bacon.</w:t>
      </w:r>
    </w:p>
    <w:p w:rsidR="000C429A" w:rsidRPr="00A62F72" w:rsidRDefault="000C429A" w:rsidP="000C429A">
      <w:pPr>
        <w:tabs>
          <w:tab w:val="num" w:pos="1080"/>
        </w:tabs>
        <w:spacing w:after="120"/>
        <w:jc w:val="both"/>
        <w:rPr>
          <w:color w:val="000000"/>
        </w:rPr>
      </w:pPr>
      <w:r w:rsidRPr="00A62F72">
        <w:rPr>
          <w:color w:val="000000"/>
        </w:rPr>
        <w:t xml:space="preserve">Mann Prem. S. 2004. </w:t>
      </w:r>
      <w:r w:rsidRPr="00A62F72">
        <w:rPr>
          <w:iCs/>
          <w:color w:val="000000"/>
        </w:rPr>
        <w:t>Introductory Statistics.</w:t>
      </w:r>
      <w:r w:rsidRPr="00A62F72">
        <w:rPr>
          <w:color w:val="000000"/>
        </w:rPr>
        <w:t xml:space="preserve"> Singapore: John Wiley and Sons. </w:t>
      </w:r>
    </w:p>
    <w:p w:rsidR="000C429A" w:rsidRPr="00A62F72" w:rsidRDefault="000C429A" w:rsidP="000C429A">
      <w:pPr>
        <w:tabs>
          <w:tab w:val="num" w:pos="1080"/>
        </w:tabs>
        <w:spacing w:after="120"/>
        <w:jc w:val="both"/>
        <w:rPr>
          <w:color w:val="000000"/>
        </w:rPr>
      </w:pPr>
      <w:proofErr w:type="spellStart"/>
      <w:r w:rsidRPr="00A62F72">
        <w:rPr>
          <w:color w:val="000000"/>
        </w:rPr>
        <w:t>NielBurdess</w:t>
      </w:r>
      <w:proofErr w:type="spellEnd"/>
      <w:r w:rsidRPr="00A62F72">
        <w:rPr>
          <w:color w:val="000000"/>
        </w:rPr>
        <w:t>. 2010. Starting Statistics. A Simple Guide. New Delhi: Sage.</w:t>
      </w:r>
    </w:p>
    <w:p w:rsidR="000C429A" w:rsidRPr="00D213A9" w:rsidRDefault="000C429A" w:rsidP="000C429A">
      <w:pPr>
        <w:tabs>
          <w:tab w:val="num" w:pos="1080"/>
        </w:tabs>
        <w:spacing w:after="120"/>
        <w:jc w:val="both"/>
        <w:rPr>
          <w:color w:val="000000"/>
        </w:rPr>
      </w:pPr>
      <w:proofErr w:type="spellStart"/>
      <w:r w:rsidRPr="00A62F72">
        <w:rPr>
          <w:color w:val="000000"/>
        </w:rPr>
        <w:t>Sirkin</w:t>
      </w:r>
      <w:proofErr w:type="spellEnd"/>
      <w:r w:rsidRPr="00A62F72">
        <w:rPr>
          <w:color w:val="000000"/>
        </w:rPr>
        <w:t xml:space="preserve"> R. Mark. 1995. </w:t>
      </w:r>
      <w:r w:rsidRPr="00A62F72">
        <w:rPr>
          <w:iCs/>
          <w:color w:val="000000"/>
        </w:rPr>
        <w:t>Statistics for the Social Sciences.</w:t>
      </w:r>
      <w:r w:rsidRPr="00A62F72">
        <w:rPr>
          <w:color w:val="000000"/>
        </w:rPr>
        <w:t xml:space="preserve"> New Delhi: Sage.</w:t>
      </w: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r>
        <w:rPr>
          <w:b/>
        </w:rPr>
        <w:lastRenderedPageBreak/>
        <w:t>SO2.3.4.A</w:t>
      </w:r>
      <w:r w:rsidRPr="00A62F72">
        <w:rPr>
          <w:b/>
        </w:rPr>
        <w:t xml:space="preserve">. </w:t>
      </w:r>
      <w:r w:rsidRPr="00A62F72">
        <w:rPr>
          <w:b/>
        </w:rPr>
        <w:tab/>
        <w:t>RURAL PLANNING AND DEVELOPMENT</w:t>
      </w:r>
    </w:p>
    <w:p w:rsidR="000C429A" w:rsidRPr="00E85AB8" w:rsidRDefault="000C429A" w:rsidP="000C429A">
      <w:pPr>
        <w:spacing w:after="120"/>
        <w:rPr>
          <w:sz w:val="28"/>
          <w:szCs w:val="28"/>
        </w:rPr>
      </w:pPr>
      <w:r w:rsidRPr="00030932">
        <w:rPr>
          <w:b/>
          <w:sz w:val="28"/>
          <w:szCs w:val="28"/>
        </w:rPr>
        <w:t>Objectives</w:t>
      </w:r>
    </w:p>
    <w:p w:rsidR="000C429A" w:rsidRPr="00B87A49" w:rsidRDefault="000C429A" w:rsidP="000C429A">
      <w:pPr>
        <w:numPr>
          <w:ilvl w:val="0"/>
          <w:numId w:val="11"/>
        </w:numPr>
        <w:spacing w:after="60"/>
        <w:ind w:right="-613"/>
        <w:jc w:val="both"/>
      </w:pPr>
      <w:r w:rsidRPr="00B87A49">
        <w:t xml:space="preserve">To understand the concepts, and models of rural planning &amp; development. </w:t>
      </w:r>
    </w:p>
    <w:p w:rsidR="000C429A" w:rsidRPr="00B87A49" w:rsidRDefault="000C429A" w:rsidP="000C429A">
      <w:pPr>
        <w:numPr>
          <w:ilvl w:val="0"/>
          <w:numId w:val="11"/>
        </w:numPr>
        <w:spacing w:after="60"/>
        <w:jc w:val="both"/>
      </w:pPr>
      <w:r w:rsidRPr="00B87A49">
        <w:t xml:space="preserve">To understand how national rural planning and development are impacted   </w:t>
      </w:r>
    </w:p>
    <w:p w:rsidR="000C429A" w:rsidRPr="00B87A49" w:rsidRDefault="000C429A" w:rsidP="000C429A">
      <w:pPr>
        <w:spacing w:after="60"/>
        <w:ind w:left="720"/>
        <w:jc w:val="both"/>
      </w:pPr>
      <w:r>
        <w:t xml:space="preserve">      b</w:t>
      </w:r>
      <w:r w:rsidRPr="00B87A49">
        <w:t>y global policies.</w:t>
      </w:r>
    </w:p>
    <w:p w:rsidR="000C429A" w:rsidRPr="00B87A49" w:rsidRDefault="000C429A" w:rsidP="000C429A">
      <w:pPr>
        <w:numPr>
          <w:ilvl w:val="0"/>
          <w:numId w:val="12"/>
        </w:numPr>
        <w:spacing w:after="60"/>
        <w:jc w:val="both"/>
      </w:pPr>
      <w:r w:rsidRPr="00B87A49">
        <w:t xml:space="preserve">To understand the processes and problems of rural development in </w:t>
      </w:r>
      <w:smartTag w:uri="urn:schemas-microsoft-com:office:smarttags" w:element="place">
        <w:smartTag w:uri="urn:schemas-microsoft-com:office:smarttags" w:element="country-region">
          <w:r w:rsidRPr="00B87A49">
            <w:t>India</w:t>
          </w:r>
        </w:smartTag>
      </w:smartTag>
      <w:r w:rsidRPr="00B87A49">
        <w:t>.</w:t>
      </w:r>
    </w:p>
    <w:p w:rsidR="000C429A" w:rsidRPr="00B87A49" w:rsidRDefault="000C429A" w:rsidP="000C429A">
      <w:pPr>
        <w:numPr>
          <w:ilvl w:val="0"/>
          <w:numId w:val="12"/>
        </w:numPr>
        <w:spacing w:after="60"/>
        <w:jc w:val="both"/>
      </w:pPr>
      <w:r w:rsidRPr="00B87A49">
        <w:t xml:space="preserve">To develop in students the skills for rural need assessments,             </w:t>
      </w:r>
    </w:p>
    <w:p w:rsidR="000C429A" w:rsidRDefault="000C429A" w:rsidP="000C429A">
      <w:pPr>
        <w:spacing w:after="60"/>
        <w:jc w:val="both"/>
      </w:pPr>
      <w:r w:rsidRPr="00B87A49">
        <w:t xml:space="preserve"> Implementation and evaluation of  development programmes. </w:t>
      </w:r>
    </w:p>
    <w:p w:rsidR="000C429A" w:rsidRPr="00B87A49" w:rsidRDefault="000C429A" w:rsidP="000C429A">
      <w:pPr>
        <w:spacing w:after="60"/>
        <w:jc w:val="both"/>
      </w:pPr>
    </w:p>
    <w:p w:rsidR="000C429A" w:rsidRPr="00B87A49" w:rsidRDefault="000C429A" w:rsidP="000C429A">
      <w:r>
        <w:rPr>
          <w:b/>
        </w:rPr>
        <w:t xml:space="preserve">Course </w:t>
      </w:r>
      <w:r w:rsidRPr="00B87A49">
        <w:rPr>
          <w:b/>
        </w:rPr>
        <w:t>Description</w:t>
      </w:r>
    </w:p>
    <w:p w:rsidR="000C429A" w:rsidRDefault="000C429A" w:rsidP="000C429A">
      <w:pPr>
        <w:ind w:firstLine="720"/>
        <w:jc w:val="both"/>
      </w:pPr>
      <w:r w:rsidRPr="00B87A49">
        <w:t xml:space="preserve">This subject aims to provide the student with an understanding of the theories used for rural development and to present the various criteria used for evolving plans. The critical reviews of the existing Indian plans in various sectors have been included to give an understanding of the overall rural development in </w:t>
      </w:r>
      <w:smartTag w:uri="urn:schemas-microsoft-com:office:smarttags" w:element="place">
        <w:smartTag w:uri="urn:schemas-microsoft-com:office:smarttags" w:element="country-region">
          <w:r w:rsidRPr="00B87A49">
            <w:t>India</w:t>
          </w:r>
        </w:smartTag>
      </w:smartTag>
      <w:r w:rsidRPr="00B87A49">
        <w:t xml:space="preserve"> impacted by global policies. Finally, an exercise in designing a rural plan will help the student to take up a meaningful training at any of the public/private agencies of rural development.</w:t>
      </w:r>
    </w:p>
    <w:p w:rsidR="000C429A" w:rsidRPr="00B87A49" w:rsidRDefault="000C429A" w:rsidP="000C429A">
      <w:pPr>
        <w:ind w:firstLine="720"/>
        <w:jc w:val="both"/>
      </w:pPr>
    </w:p>
    <w:p w:rsidR="000C429A" w:rsidRPr="00B87A49" w:rsidRDefault="000C429A" w:rsidP="000C429A">
      <w:pPr>
        <w:jc w:val="both"/>
        <w:rPr>
          <w:b/>
        </w:rPr>
      </w:pPr>
      <w:r>
        <w:rPr>
          <w:b/>
        </w:rPr>
        <w:t>Course outline</w:t>
      </w:r>
    </w:p>
    <w:p w:rsidR="000C429A" w:rsidRPr="00B87A49" w:rsidRDefault="000C429A" w:rsidP="000C429A">
      <w:pPr>
        <w:jc w:val="both"/>
        <w:rPr>
          <w:b/>
        </w:rPr>
      </w:pPr>
      <w:r>
        <w:rPr>
          <w:b/>
        </w:rPr>
        <w:t>Unit-</w:t>
      </w:r>
      <w:r w:rsidRPr="00B87A49">
        <w:rPr>
          <w:b/>
        </w:rPr>
        <w:t>I</w:t>
      </w:r>
      <w:r>
        <w:rPr>
          <w:b/>
        </w:rPr>
        <w:t xml:space="preserve">. </w:t>
      </w:r>
      <w:r w:rsidRPr="00734867">
        <w:rPr>
          <w:b/>
        </w:rPr>
        <w:t xml:space="preserve">Rural Development- </w:t>
      </w:r>
      <w:r w:rsidRPr="00097FFE">
        <w:t xml:space="preserve">Concept </w:t>
      </w:r>
      <w:r>
        <w:t xml:space="preserve">and characteristics. Factors of rural development. </w:t>
      </w:r>
      <w:proofErr w:type="spellStart"/>
      <w:r>
        <w:t>Dilemas</w:t>
      </w:r>
      <w:proofErr w:type="spellEnd"/>
      <w:r w:rsidRPr="00B87A49">
        <w:t xml:space="preserve"> in </w:t>
      </w:r>
      <w:r>
        <w:t>Rural D</w:t>
      </w:r>
      <w:r w:rsidRPr="00B87A49">
        <w:t xml:space="preserve">evelopment- </w:t>
      </w:r>
      <w:r>
        <w:t xml:space="preserve">displacement, consumption and </w:t>
      </w:r>
      <w:r w:rsidRPr="00B87A49">
        <w:t xml:space="preserve">inequalities </w:t>
      </w:r>
      <w:r>
        <w:t>. The changing concept of village and its characteristics, Rural problems- poverty, migration and unemployment.</w:t>
      </w:r>
    </w:p>
    <w:p w:rsidR="000C429A" w:rsidRPr="00E5095C" w:rsidRDefault="000C429A" w:rsidP="000C429A">
      <w:pPr>
        <w:jc w:val="both"/>
        <w:rPr>
          <w:b/>
        </w:rPr>
      </w:pPr>
      <w:r>
        <w:rPr>
          <w:b/>
        </w:rPr>
        <w:t xml:space="preserve">Unit-II. </w:t>
      </w:r>
      <w:r w:rsidRPr="00734867">
        <w:rPr>
          <w:b/>
        </w:rPr>
        <w:t>Rural planning</w:t>
      </w:r>
      <w:r w:rsidRPr="00B87A49">
        <w:t>– the concept, ty</w:t>
      </w:r>
      <w:r>
        <w:t>pes of planning based on purpose, and duration.</w:t>
      </w:r>
      <w:r w:rsidRPr="00B87A49">
        <w:t xml:space="preserve"> Need assessment and objectives of </w:t>
      </w:r>
      <w:r>
        <w:t xml:space="preserve">rural </w:t>
      </w:r>
      <w:r w:rsidRPr="00B87A49">
        <w:t>planning; Levels and functions of planning-</w:t>
      </w:r>
      <w:r>
        <w:t xml:space="preserve">macro, </w:t>
      </w:r>
      <w:proofErr w:type="spellStart"/>
      <w:r>
        <w:t>meso</w:t>
      </w:r>
      <w:proofErr w:type="spellEnd"/>
      <w:r>
        <w:t xml:space="preserve"> and </w:t>
      </w:r>
      <w:proofErr w:type="spellStart"/>
      <w:r>
        <w:t>microlevels</w:t>
      </w:r>
      <w:proofErr w:type="spellEnd"/>
      <w:r>
        <w:t xml:space="preserve"> -Five year plans and its implementation machinery-</w:t>
      </w:r>
      <w:r w:rsidRPr="00B87A49">
        <w:t xml:space="preserve"> Integration of plans into </w:t>
      </w:r>
      <w:r>
        <w:t xml:space="preserve">global strategies. </w:t>
      </w:r>
    </w:p>
    <w:p w:rsidR="000C429A" w:rsidRDefault="000C429A" w:rsidP="000C429A">
      <w:pPr>
        <w:jc w:val="both"/>
        <w:rPr>
          <w:b/>
        </w:rPr>
      </w:pPr>
    </w:p>
    <w:p w:rsidR="000C429A" w:rsidRDefault="000C429A" w:rsidP="000C429A">
      <w:pPr>
        <w:jc w:val="both"/>
      </w:pPr>
      <w:r>
        <w:rPr>
          <w:b/>
        </w:rPr>
        <w:t>Unit-</w:t>
      </w:r>
      <w:r w:rsidRPr="00B87A49">
        <w:rPr>
          <w:b/>
        </w:rPr>
        <w:t>II</w:t>
      </w:r>
      <w:r>
        <w:rPr>
          <w:b/>
        </w:rPr>
        <w:t xml:space="preserve">I. An Overview of Models for </w:t>
      </w:r>
      <w:r w:rsidRPr="00734867">
        <w:rPr>
          <w:b/>
        </w:rPr>
        <w:t>Rural Planning &amp; Development</w:t>
      </w:r>
      <w:r>
        <w:rPr>
          <w:b/>
        </w:rPr>
        <w:t>-</w:t>
      </w:r>
    </w:p>
    <w:p w:rsidR="000C429A" w:rsidRDefault="000C429A" w:rsidP="000C429A">
      <w:pPr>
        <w:jc w:val="both"/>
      </w:pPr>
      <w:r w:rsidRPr="00B87A49">
        <w:t>Induced</w:t>
      </w:r>
      <w:r>
        <w:t xml:space="preserve"> growth model (Gunnar </w:t>
      </w:r>
      <w:proofErr w:type="spellStart"/>
      <w:r>
        <w:t>Mrydal</w:t>
      </w:r>
      <w:proofErr w:type="spellEnd"/>
      <w:r>
        <w:t>),</w:t>
      </w:r>
      <w:r w:rsidRPr="00B87A49">
        <w:t xml:space="preserve"> Social Development </w:t>
      </w:r>
      <w:r>
        <w:t xml:space="preserve">Model - </w:t>
      </w:r>
      <w:r w:rsidRPr="00B87A49">
        <w:t>Integrated Region</w:t>
      </w:r>
      <w:r>
        <w:t>al Development Planning model -</w:t>
      </w:r>
      <w:r w:rsidRPr="00B87A49">
        <w:t>Sustainable Livelihood Security model (Chambers &amp; Conway).</w:t>
      </w:r>
    </w:p>
    <w:p w:rsidR="000C429A" w:rsidRDefault="000C429A" w:rsidP="000C429A">
      <w:pPr>
        <w:jc w:val="both"/>
      </w:pPr>
      <w:r>
        <w:t xml:space="preserve">Characteristics of the </w:t>
      </w:r>
      <w:r w:rsidRPr="00B87A49">
        <w:t>measures of development</w:t>
      </w:r>
      <w:r>
        <w:t xml:space="preserve"> such as Social Development Index, Human Development Index, Gender Development Index, Human Poverty Index</w:t>
      </w:r>
      <w:r w:rsidR="00B556A4">
        <w:t xml:space="preserve"> </w:t>
      </w:r>
      <w:r>
        <w:t>,Rural Consumer Expenditure Ratio, Below Poverty Line &amp; Above  Poverty Line.</w:t>
      </w:r>
    </w:p>
    <w:p w:rsidR="000C429A" w:rsidRDefault="000C429A" w:rsidP="000C429A">
      <w:pPr>
        <w:tabs>
          <w:tab w:val="left" w:pos="1785"/>
        </w:tabs>
        <w:jc w:val="both"/>
        <w:rPr>
          <w:b/>
        </w:rPr>
      </w:pPr>
      <w:r>
        <w:rPr>
          <w:b/>
        </w:rPr>
        <w:t>Unit-</w:t>
      </w:r>
      <w:r w:rsidRPr="00B87A49">
        <w:rPr>
          <w:b/>
        </w:rPr>
        <w:t>IV</w:t>
      </w:r>
      <w:r>
        <w:t xml:space="preserve">. </w:t>
      </w:r>
      <w:r w:rsidRPr="00734867">
        <w:rPr>
          <w:b/>
        </w:rPr>
        <w:t xml:space="preserve">Agencies </w:t>
      </w:r>
      <w:r>
        <w:rPr>
          <w:b/>
        </w:rPr>
        <w:t xml:space="preserve">and </w:t>
      </w:r>
      <w:proofErr w:type="spellStart"/>
      <w:r>
        <w:rPr>
          <w:b/>
        </w:rPr>
        <w:t>Programmes</w:t>
      </w:r>
      <w:r w:rsidRPr="00734867">
        <w:rPr>
          <w:b/>
        </w:rPr>
        <w:t>of</w:t>
      </w:r>
      <w:proofErr w:type="spellEnd"/>
      <w:r w:rsidRPr="00734867">
        <w:rPr>
          <w:b/>
        </w:rPr>
        <w:t xml:space="preserve"> Rural Development </w:t>
      </w:r>
      <w:r>
        <w:rPr>
          <w:b/>
        </w:rPr>
        <w:t xml:space="preserve">– </w:t>
      </w:r>
    </w:p>
    <w:p w:rsidR="000C429A" w:rsidRPr="00B87A49" w:rsidRDefault="000C429A" w:rsidP="000C429A">
      <w:pPr>
        <w:tabs>
          <w:tab w:val="left" w:pos="1785"/>
        </w:tabs>
        <w:jc w:val="both"/>
      </w:pPr>
      <w:proofErr w:type="spellStart"/>
      <w:proofErr w:type="gramStart"/>
      <w:r w:rsidRPr="00952B15">
        <w:t>Panchayat</w:t>
      </w:r>
      <w:proofErr w:type="spellEnd"/>
      <w:r w:rsidRPr="00952B15">
        <w:t xml:space="preserve"> Raj Institutions</w:t>
      </w:r>
      <w:r>
        <w:t>.</w:t>
      </w:r>
      <w:proofErr w:type="gramEnd"/>
      <w:r w:rsidR="00B556A4">
        <w:t xml:space="preserve"> </w:t>
      </w:r>
      <w:r w:rsidRPr="006936F4">
        <w:t>Impact of Green Revolution and</w:t>
      </w:r>
      <w:r w:rsidR="00B556A4">
        <w:t xml:space="preserve"> </w:t>
      </w:r>
      <w:r w:rsidRPr="006936F4">
        <w:t>Land</w:t>
      </w:r>
      <w:r w:rsidR="00B556A4">
        <w:t xml:space="preserve"> </w:t>
      </w:r>
      <w:r w:rsidRPr="006936F4">
        <w:t>Reforms</w:t>
      </w:r>
      <w:r>
        <w:t xml:space="preserve">, National </w:t>
      </w:r>
      <w:r w:rsidRPr="00B87A49">
        <w:t>Rural Development Programmes</w:t>
      </w:r>
      <w:r w:rsidR="00B556A4">
        <w:t xml:space="preserve"> </w:t>
      </w:r>
      <w:r w:rsidRPr="00B87A49">
        <w:t>in various sectors su</w:t>
      </w:r>
      <w:r>
        <w:t>ch as Health, Education, Women</w:t>
      </w:r>
      <w:r w:rsidRPr="00B87A49">
        <w:t xml:space="preserve">, </w:t>
      </w:r>
      <w:r>
        <w:t>Employment, H</w:t>
      </w:r>
      <w:r w:rsidRPr="00B87A49">
        <w:t>ousing,</w:t>
      </w:r>
      <w:r>
        <w:t xml:space="preserve"> and </w:t>
      </w:r>
      <w:proofErr w:type="gramStart"/>
      <w:r>
        <w:t>Training .</w:t>
      </w:r>
      <w:proofErr w:type="gramEnd"/>
      <w:r>
        <w:t xml:space="preserve"> The  Achievements</w:t>
      </w:r>
      <w:r w:rsidRPr="00B87A49">
        <w:t xml:space="preserve"> and failures of these programmes.</w:t>
      </w:r>
    </w:p>
    <w:p w:rsidR="000C429A" w:rsidRDefault="000C429A" w:rsidP="000C429A">
      <w:pPr>
        <w:jc w:val="both"/>
        <w:rPr>
          <w:b/>
        </w:rPr>
      </w:pPr>
    </w:p>
    <w:p w:rsidR="000C429A" w:rsidRDefault="000C429A" w:rsidP="000C429A">
      <w:pPr>
        <w:jc w:val="both"/>
        <w:rPr>
          <w:b/>
        </w:rPr>
      </w:pPr>
      <w:r>
        <w:rPr>
          <w:b/>
        </w:rPr>
        <w:t xml:space="preserve"> UNIT -V. Rural Project Management </w:t>
      </w:r>
    </w:p>
    <w:p w:rsidR="000C429A" w:rsidRDefault="000C429A" w:rsidP="000C429A">
      <w:pPr>
        <w:jc w:val="both"/>
      </w:pPr>
      <w:r>
        <w:t>Definitions of Project Planning,</w:t>
      </w:r>
      <w:r w:rsidR="00B556A4">
        <w:t xml:space="preserve"> </w:t>
      </w:r>
      <w:r>
        <w:t>Need for People’s Participation in Project Management, Participatory Rural Appraisal in</w:t>
      </w:r>
      <w:r w:rsidR="00B556A4">
        <w:t xml:space="preserve"> </w:t>
      </w:r>
      <w:bookmarkStart w:id="3" w:name="_GoBack"/>
      <w:bookmarkEnd w:id="3"/>
      <w:r>
        <w:t xml:space="preserve">Planning,  Implementation, Monitoring and  Evaluation. </w:t>
      </w:r>
    </w:p>
    <w:p w:rsidR="000C429A" w:rsidRPr="00CD77BA" w:rsidRDefault="000C429A" w:rsidP="000C429A">
      <w:pPr>
        <w:jc w:val="both"/>
        <w:rPr>
          <w:b/>
        </w:rPr>
      </w:pPr>
      <w:r w:rsidRPr="00CD77BA">
        <w:rPr>
          <w:b/>
        </w:rPr>
        <w:t>Pedagogy</w:t>
      </w:r>
    </w:p>
    <w:p w:rsidR="000C429A" w:rsidRDefault="000C429A" w:rsidP="000C429A">
      <w:pPr>
        <w:spacing w:after="120"/>
        <w:jc w:val="both"/>
      </w:pPr>
      <w:r w:rsidRPr="00B87A49">
        <w:lastRenderedPageBreak/>
        <w:t>Exposure and training in one or more of the following agencies to be able to identify emerging community needs, and to develop</w:t>
      </w:r>
      <w:r>
        <w:t xml:space="preserve"> a Project plan for rural</w:t>
      </w:r>
      <w:r w:rsidRPr="00B87A49">
        <w:t xml:space="preserve"> development programmes. Agencies- </w:t>
      </w:r>
      <w:proofErr w:type="spellStart"/>
      <w:r w:rsidRPr="00B87A49">
        <w:t>Panchayat</w:t>
      </w:r>
      <w:proofErr w:type="spellEnd"/>
      <w:r w:rsidRPr="00B87A49">
        <w:t xml:space="preserve">, Block, ICDS, NHRM, NRLM, KILA, SIRD, etc. </w:t>
      </w:r>
    </w:p>
    <w:p w:rsidR="000C429A" w:rsidRDefault="000C429A" w:rsidP="000C429A">
      <w:pPr>
        <w:spacing w:after="120"/>
        <w:jc w:val="both"/>
      </w:pPr>
      <w:proofErr w:type="spellStart"/>
      <w:r w:rsidRPr="00E5095C">
        <w:rPr>
          <w:b/>
        </w:rPr>
        <w:t>Esssential</w:t>
      </w:r>
      <w:proofErr w:type="spellEnd"/>
      <w:r w:rsidRPr="00E5095C">
        <w:rPr>
          <w:b/>
        </w:rPr>
        <w:t xml:space="preserve"> Readin</w:t>
      </w:r>
      <w:r>
        <w:rPr>
          <w:b/>
        </w:rPr>
        <w:t>gs</w:t>
      </w:r>
    </w:p>
    <w:p w:rsidR="000C429A" w:rsidRDefault="000C429A" w:rsidP="000C429A">
      <w:pPr>
        <w:spacing w:after="120"/>
        <w:jc w:val="both"/>
      </w:pPr>
      <w:proofErr w:type="spellStart"/>
      <w:r w:rsidRPr="00E5095C">
        <w:t>Brohman</w:t>
      </w:r>
      <w:proofErr w:type="spellEnd"/>
      <w:r w:rsidRPr="00E5095C">
        <w:t xml:space="preserve">, John,2001, Popular development: Rethinking Theory &amp; Practice of Development, </w:t>
      </w:r>
      <w:proofErr w:type="spellStart"/>
      <w:r w:rsidRPr="00E5095C">
        <w:t>Oxford,UK</w:t>
      </w:r>
      <w:proofErr w:type="spellEnd"/>
      <w:r w:rsidRPr="00E5095C">
        <w:t xml:space="preserve">, Blackwell Publishers Ltd.  </w:t>
      </w:r>
    </w:p>
    <w:p w:rsidR="000C429A" w:rsidRPr="00E5095C" w:rsidRDefault="000C429A" w:rsidP="000C429A">
      <w:pPr>
        <w:spacing w:after="120"/>
        <w:jc w:val="both"/>
      </w:pPr>
      <w:proofErr w:type="spellStart"/>
      <w:r w:rsidRPr="00E5095C">
        <w:t>Majumdar</w:t>
      </w:r>
      <w:proofErr w:type="spellEnd"/>
      <w:r w:rsidRPr="00E5095C">
        <w:t xml:space="preserve">, N.A., 2004, Economic Reforms sans Development, </w:t>
      </w:r>
      <w:smartTag w:uri="urn:schemas-microsoft-com:office:smarttags" w:element="place">
        <w:smartTag w:uri="urn:schemas-microsoft-com:office:smarttags" w:element="City">
          <w:r w:rsidRPr="00E5095C">
            <w:t>New Delhi</w:t>
          </w:r>
        </w:smartTag>
      </w:smartTag>
      <w:r w:rsidRPr="00E5095C">
        <w:t>, Academic Foundation.</w:t>
      </w:r>
    </w:p>
    <w:p w:rsidR="000C429A" w:rsidRPr="00E5095C" w:rsidRDefault="000C429A" w:rsidP="000C429A">
      <w:proofErr w:type="spellStart"/>
      <w:r w:rsidRPr="00E5095C">
        <w:t>Doshi</w:t>
      </w:r>
      <w:proofErr w:type="spellEnd"/>
      <w:r w:rsidRPr="00E5095C">
        <w:t xml:space="preserve">, S.L.&amp; Jain, P.C.,1999, Rural Sociology, Jaipur, </w:t>
      </w:r>
      <w:proofErr w:type="spellStart"/>
      <w:r w:rsidRPr="00E5095C">
        <w:t>Rawat</w:t>
      </w:r>
      <w:proofErr w:type="spellEnd"/>
      <w:r w:rsidRPr="00E5095C">
        <w:t xml:space="preserve"> Publications.</w:t>
      </w:r>
    </w:p>
    <w:p w:rsidR="000C429A" w:rsidRPr="00E5095C" w:rsidRDefault="000C429A" w:rsidP="000C429A">
      <w:proofErr w:type="spellStart"/>
      <w:r w:rsidRPr="00E5095C">
        <w:t>Majumdar</w:t>
      </w:r>
      <w:proofErr w:type="spellEnd"/>
      <w:r w:rsidRPr="00E5095C">
        <w:t xml:space="preserve"> N.A.,2007, Inclusive Growth : Development Perspective in Indian Economy, </w:t>
      </w:r>
      <w:smartTag w:uri="urn:schemas-microsoft-com:office:smarttags" w:element="place">
        <w:smartTag w:uri="urn:schemas-microsoft-com:office:smarttags" w:element="City">
          <w:r w:rsidRPr="00E5095C">
            <w:t>New Delhi</w:t>
          </w:r>
        </w:smartTag>
      </w:smartTag>
      <w:r w:rsidRPr="00E5095C">
        <w:t>, Academic Foundation.</w:t>
      </w:r>
    </w:p>
    <w:p w:rsidR="000C429A" w:rsidRPr="00E5095C" w:rsidRDefault="000C429A" w:rsidP="000C429A">
      <w:proofErr w:type="spellStart"/>
      <w:r w:rsidRPr="00E5095C">
        <w:t>Misra</w:t>
      </w:r>
      <w:proofErr w:type="spellEnd"/>
      <w:r w:rsidRPr="00E5095C">
        <w:t>, R.P. &amp;</w:t>
      </w:r>
      <w:proofErr w:type="spellStart"/>
      <w:r w:rsidRPr="00E5095C">
        <w:t>Achuyta</w:t>
      </w:r>
      <w:proofErr w:type="spellEnd"/>
      <w:r w:rsidRPr="00E5095C">
        <w:t>, R.N</w:t>
      </w:r>
      <w:r>
        <w:t xml:space="preserve">., 1990. Micro-level rural Planning: Principles, Methods and Case </w:t>
      </w:r>
      <w:proofErr w:type="spellStart"/>
      <w:r>
        <w:t>Studies,</w:t>
      </w:r>
      <w:smartTag w:uri="urn:schemas-microsoft-com:office:smarttags" w:element="place">
        <w:smartTag w:uri="urn:schemas-microsoft-com:office:smarttags" w:element="City">
          <w:r w:rsidRPr="00E5095C">
            <w:t>NewDelhi</w:t>
          </w:r>
        </w:smartTag>
      </w:smartTag>
      <w:r w:rsidRPr="00E5095C">
        <w:t>,Concept</w:t>
      </w:r>
      <w:proofErr w:type="spellEnd"/>
      <w:r w:rsidRPr="00E5095C">
        <w:t xml:space="preserve"> Publishing company.</w:t>
      </w:r>
    </w:p>
    <w:p w:rsidR="000C429A" w:rsidRPr="00E5095C" w:rsidRDefault="000C429A" w:rsidP="000C429A">
      <w:r w:rsidRPr="00E5095C">
        <w:t xml:space="preserve">Young, Frank W., 1983, Interdisciplinary Theories of Rural Development, </w:t>
      </w:r>
      <w:smartTag w:uri="urn:schemas-microsoft-com:office:smarttags" w:element="State">
        <w:smartTag w:uri="urn:schemas-microsoft-com:office:smarttags" w:element="place">
          <w:r w:rsidRPr="00E5095C">
            <w:t>New York</w:t>
          </w:r>
        </w:smartTag>
      </w:smartTag>
      <w:r w:rsidRPr="00E5095C">
        <w:t>, Jai Press.</w:t>
      </w:r>
    </w:p>
    <w:p w:rsidR="000C429A" w:rsidRPr="00E5095C" w:rsidRDefault="000C429A" w:rsidP="000C429A">
      <w:r w:rsidRPr="00E5095C">
        <w:rPr>
          <w:b/>
        </w:rPr>
        <w:t xml:space="preserve">Recommended </w:t>
      </w:r>
      <w:smartTag w:uri="urn:schemas-microsoft-com:office:smarttags" w:element="City">
        <w:smartTag w:uri="urn:schemas-microsoft-com:office:smarttags" w:element="place">
          <w:r w:rsidRPr="00E5095C">
            <w:rPr>
              <w:b/>
            </w:rPr>
            <w:t>Readings</w:t>
          </w:r>
        </w:smartTag>
      </w:smartTag>
    </w:p>
    <w:p w:rsidR="000C429A" w:rsidRPr="00E5095C" w:rsidRDefault="000C429A" w:rsidP="000C429A">
      <w:proofErr w:type="spellStart"/>
      <w:r w:rsidRPr="00E5095C">
        <w:t>Dreze,Jean&amp;Sen,Amartya</w:t>
      </w:r>
      <w:proofErr w:type="spellEnd"/>
      <w:r w:rsidRPr="00E5095C">
        <w:t xml:space="preserve">, 1996, </w:t>
      </w:r>
      <w:proofErr w:type="spellStart"/>
      <w:smartTag w:uri="urn:schemas-microsoft-com:office:smarttags" w:element="country-region">
        <w:r w:rsidRPr="00E5095C">
          <w:t>India</w:t>
        </w:r>
      </w:smartTag>
      <w:r w:rsidRPr="00E5095C">
        <w:t>:Economic</w:t>
      </w:r>
      <w:proofErr w:type="spellEnd"/>
      <w:r w:rsidRPr="00E5095C">
        <w:t xml:space="preserve"> Development and Social Opportunity, </w:t>
      </w:r>
      <w:smartTag w:uri="urn:schemas-microsoft-com:office:smarttags" w:element="place">
        <w:smartTag w:uri="urn:schemas-microsoft-com:office:smarttags" w:element="City">
          <w:r w:rsidRPr="00E5095C">
            <w:t>New Delhi</w:t>
          </w:r>
        </w:smartTag>
      </w:smartTag>
      <w:r w:rsidRPr="00E5095C">
        <w:t>, OUP.</w:t>
      </w:r>
    </w:p>
    <w:p w:rsidR="000C429A" w:rsidRPr="00E5095C" w:rsidRDefault="000C429A" w:rsidP="000C429A">
      <w:r w:rsidRPr="00E5095C">
        <w:t>Goetz, An</w:t>
      </w:r>
      <w:r>
        <w:t>ne Marie, 2001,</w:t>
      </w:r>
      <w:r w:rsidRPr="00E5095C">
        <w:t xml:space="preserve"> Women’s</w:t>
      </w:r>
      <w:r>
        <w:t xml:space="preserve"> Development Workers I</w:t>
      </w:r>
      <w:r w:rsidRPr="00E5095C">
        <w:t xml:space="preserve">mplementing Rural Credit Programmes in </w:t>
      </w:r>
      <w:smartTag w:uri="urn:schemas-microsoft-com:office:smarttags" w:element="country-region">
        <w:r w:rsidRPr="00E5095C">
          <w:t>Bangladesh</w:t>
        </w:r>
      </w:smartTag>
      <w:r w:rsidRPr="00E5095C">
        <w:t xml:space="preserve">, </w:t>
      </w:r>
      <w:smartTag w:uri="urn:schemas-microsoft-com:office:smarttags" w:element="State">
        <w:smartTag w:uri="urn:schemas-microsoft-com:office:smarttags" w:element="place">
          <w:r w:rsidRPr="00E5095C">
            <w:t>New York</w:t>
          </w:r>
        </w:smartTag>
      </w:smartTag>
      <w:r w:rsidRPr="00E5095C">
        <w:t>, Jai Press.</w:t>
      </w:r>
    </w:p>
    <w:p w:rsidR="000C429A" w:rsidRPr="00E5095C" w:rsidRDefault="000C429A" w:rsidP="000C429A">
      <w:proofErr w:type="spellStart"/>
      <w:r w:rsidRPr="00E5095C">
        <w:t>Haq</w:t>
      </w:r>
      <w:proofErr w:type="spellEnd"/>
      <w:r w:rsidRPr="00E5095C">
        <w:t xml:space="preserve">, </w:t>
      </w:r>
      <w:proofErr w:type="spellStart"/>
      <w:r w:rsidRPr="00E5095C">
        <w:t>MahbubUl</w:t>
      </w:r>
      <w:proofErr w:type="spellEnd"/>
      <w:r w:rsidRPr="00E5095C">
        <w:t xml:space="preserve">, 1991, Reflections on Human Development, </w:t>
      </w:r>
      <w:smartTag w:uri="urn:schemas-microsoft-com:office:smarttags" w:element="City">
        <w:smartTag w:uri="urn:schemas-microsoft-com:office:smarttags" w:element="place">
          <w:r w:rsidRPr="00E5095C">
            <w:t>New Delhi</w:t>
          </w:r>
        </w:smartTag>
      </w:smartTag>
      <w:r w:rsidRPr="00E5095C">
        <w:t>, OUP.</w:t>
      </w:r>
    </w:p>
    <w:p w:rsidR="000C429A" w:rsidRPr="00E5095C" w:rsidRDefault="000C429A" w:rsidP="000C429A">
      <w:r w:rsidRPr="00E5095C">
        <w:t>Isaac, Thomas &amp;</w:t>
      </w:r>
      <w:proofErr w:type="spellStart"/>
      <w:r w:rsidRPr="00E5095C">
        <w:t>Franke,Richard</w:t>
      </w:r>
      <w:proofErr w:type="spellEnd"/>
      <w:r w:rsidRPr="00E5095C">
        <w:t xml:space="preserve"> W., 2000, Local Development and Planning, </w:t>
      </w:r>
      <w:smartTag w:uri="urn:schemas-microsoft-com:office:smarttags" w:element="place">
        <w:smartTag w:uri="urn:schemas-microsoft-com:office:smarttags" w:element="City">
          <w:r w:rsidRPr="00E5095C">
            <w:t>New Delhi</w:t>
          </w:r>
        </w:smartTag>
      </w:smartTag>
      <w:r w:rsidRPr="00E5095C">
        <w:t xml:space="preserve">, </w:t>
      </w:r>
      <w:proofErr w:type="spellStart"/>
      <w:r w:rsidRPr="00E5095C">
        <w:t>Leftword</w:t>
      </w:r>
      <w:proofErr w:type="spellEnd"/>
      <w:r w:rsidRPr="00E5095C">
        <w:t xml:space="preserve"> Books.</w:t>
      </w:r>
    </w:p>
    <w:p w:rsidR="000C429A" w:rsidRPr="00E5095C" w:rsidRDefault="000C429A" w:rsidP="000C429A">
      <w:r w:rsidRPr="00E5095C">
        <w:t xml:space="preserve">Mukherjee, </w:t>
      </w:r>
      <w:proofErr w:type="spellStart"/>
      <w:r w:rsidRPr="00E5095C">
        <w:t>Amitava</w:t>
      </w:r>
      <w:proofErr w:type="spellEnd"/>
      <w:r w:rsidRPr="00E5095C">
        <w:t xml:space="preserve">, 1995, Participatory Rural Appraisal: Methods and Applications in Rural Planning, </w:t>
      </w:r>
      <w:smartTag w:uri="urn:schemas-microsoft-com:office:smarttags" w:element="City">
        <w:smartTag w:uri="urn:schemas-microsoft-com:office:smarttags" w:element="place">
          <w:r w:rsidRPr="00E5095C">
            <w:t>New Delhi</w:t>
          </w:r>
        </w:smartTag>
      </w:smartTag>
      <w:r w:rsidRPr="00E5095C">
        <w:t xml:space="preserve">, </w:t>
      </w:r>
      <w:proofErr w:type="spellStart"/>
      <w:r w:rsidRPr="00E5095C">
        <w:t>Vikas</w:t>
      </w:r>
      <w:proofErr w:type="spellEnd"/>
      <w:r w:rsidRPr="00E5095C">
        <w:t xml:space="preserve"> Publishing House.</w:t>
      </w:r>
    </w:p>
    <w:p w:rsidR="000C429A" w:rsidRPr="00E5095C" w:rsidRDefault="000C429A" w:rsidP="000C429A">
      <w:r w:rsidRPr="00E5095C">
        <w:t xml:space="preserve">Mukherjee, </w:t>
      </w:r>
      <w:proofErr w:type="spellStart"/>
      <w:r w:rsidRPr="00E5095C">
        <w:t>Amitava</w:t>
      </w:r>
      <w:proofErr w:type="spellEnd"/>
      <w:r w:rsidRPr="00E5095C">
        <w:t>&amp; Chambers Robert, 2004, Micro</w:t>
      </w:r>
      <w:r>
        <w:t>-</w:t>
      </w:r>
      <w:r w:rsidRPr="00E5095C">
        <w:t xml:space="preserve"> level planning for Rural Development in Participatory Framework: the Soft System Approach, New Delhi, Concept Publishing Co.</w:t>
      </w:r>
    </w:p>
    <w:p w:rsidR="000C429A" w:rsidRPr="00E5095C" w:rsidRDefault="000C429A" w:rsidP="000C429A">
      <w:r w:rsidRPr="00E5095C">
        <w:t xml:space="preserve">Sharma S.L.,1986, </w:t>
      </w:r>
      <w:proofErr w:type="spellStart"/>
      <w:r w:rsidRPr="00E5095C">
        <w:t>Development:Socio-cultural</w:t>
      </w:r>
      <w:proofErr w:type="spellEnd"/>
      <w:r w:rsidRPr="00E5095C">
        <w:t xml:space="preserve"> Dimensions, Jaipur , </w:t>
      </w:r>
      <w:proofErr w:type="spellStart"/>
      <w:r w:rsidRPr="00E5095C">
        <w:t>Rawat</w:t>
      </w:r>
      <w:proofErr w:type="spellEnd"/>
      <w:r w:rsidRPr="00E5095C">
        <w:t>.</w:t>
      </w:r>
    </w:p>
    <w:p w:rsidR="000C429A" w:rsidRPr="00E5095C" w:rsidRDefault="000C429A" w:rsidP="000C429A">
      <w:proofErr w:type="spellStart"/>
      <w:r w:rsidRPr="00E5095C">
        <w:t>Srinivas</w:t>
      </w:r>
      <w:proofErr w:type="spellEnd"/>
      <w:r w:rsidRPr="00E5095C">
        <w:t xml:space="preserve">, M.N., Social Change in Modern </w:t>
      </w:r>
      <w:smartTag w:uri="urn:schemas-microsoft-com:office:smarttags" w:element="country-region">
        <w:r w:rsidRPr="00E5095C">
          <w:t>India</w:t>
        </w:r>
      </w:smartTag>
      <w:r w:rsidRPr="00E5095C">
        <w:t xml:space="preserve">, </w:t>
      </w:r>
      <w:smartTag w:uri="urn:schemas-microsoft-com:office:smarttags" w:element="City">
        <w:r w:rsidRPr="00E5095C">
          <w:t>Berkeley</w:t>
        </w:r>
      </w:smartTag>
      <w:r w:rsidRPr="00E5095C">
        <w:t xml:space="preserve">, </w:t>
      </w:r>
      <w:smartTag w:uri="urn:schemas-microsoft-com:office:smarttags" w:element="place">
        <w:smartTag w:uri="urn:schemas-microsoft-com:office:smarttags" w:element="PlaceType">
          <w:r w:rsidRPr="00E5095C">
            <w:t>University</w:t>
          </w:r>
        </w:smartTag>
        <w:r w:rsidRPr="00E5095C">
          <w:t xml:space="preserve"> of </w:t>
        </w:r>
        <w:smartTag w:uri="urn:schemas-microsoft-com:office:smarttags" w:element="PlaceName">
          <w:r w:rsidRPr="00E5095C">
            <w:t>Berkeley</w:t>
          </w:r>
        </w:smartTag>
      </w:smartTag>
      <w:r w:rsidRPr="00E5095C">
        <w:t xml:space="preserve"> Press.</w:t>
      </w:r>
    </w:p>
    <w:p w:rsidR="000C429A" w:rsidRPr="00E5095C" w:rsidRDefault="000C429A" w:rsidP="000C429A">
      <w:proofErr w:type="spellStart"/>
      <w:r w:rsidRPr="00E5095C">
        <w:t>Srivastava</w:t>
      </w:r>
      <w:proofErr w:type="spellEnd"/>
      <w:r w:rsidRPr="00E5095C">
        <w:t xml:space="preserve"> S.P., 1998, The Development Debate, Jaipur, </w:t>
      </w:r>
      <w:proofErr w:type="spellStart"/>
      <w:r w:rsidRPr="00E5095C">
        <w:t>Rawat</w:t>
      </w:r>
      <w:proofErr w:type="spellEnd"/>
      <w:r w:rsidRPr="00E5095C">
        <w:t xml:space="preserve"> Publications.</w:t>
      </w:r>
    </w:p>
    <w:p w:rsidR="000C429A" w:rsidRPr="00E5095C" w:rsidRDefault="000C429A" w:rsidP="000C429A">
      <w:smartTag w:uri="urn:schemas-microsoft-com:office:smarttags" w:element="country-region">
        <w:r w:rsidRPr="00E5095C">
          <w:t>Sudan</w:t>
        </w:r>
      </w:smartTag>
      <w:r w:rsidRPr="00E5095C">
        <w:t xml:space="preserve">, </w:t>
      </w:r>
      <w:proofErr w:type="spellStart"/>
      <w:r w:rsidRPr="00E5095C">
        <w:t>Falendra</w:t>
      </w:r>
      <w:proofErr w:type="spellEnd"/>
      <w:r w:rsidRPr="00E5095C">
        <w:t xml:space="preserve"> K., Globalization and Liberalization: nature and consequences, </w:t>
      </w:r>
      <w:smartTag w:uri="urn:schemas-microsoft-com:office:smarttags" w:element="place">
        <w:smartTag w:uri="urn:schemas-microsoft-com:office:smarttags" w:element="City">
          <w:r w:rsidRPr="00E5095C">
            <w:t>New Delhi</w:t>
          </w:r>
        </w:smartTag>
      </w:smartTag>
      <w:r w:rsidRPr="00E5095C">
        <w:t>, Serials Publications.</w:t>
      </w:r>
    </w:p>
    <w:p w:rsidR="000C429A" w:rsidRPr="00E5095C" w:rsidRDefault="000C429A" w:rsidP="000C429A">
      <w:r w:rsidRPr="00E5095C">
        <w:t xml:space="preserve">UNDP, Human Development Reports, </w:t>
      </w:r>
      <w:smartTag w:uri="urn:schemas-microsoft-com:office:smarttags" w:element="State">
        <w:smartTag w:uri="urn:schemas-microsoft-com:office:smarttags" w:element="place">
          <w:r w:rsidRPr="00E5095C">
            <w:t>New York</w:t>
          </w:r>
        </w:smartTag>
      </w:smartTag>
      <w:r w:rsidRPr="00E5095C">
        <w:t>, OUP.</w:t>
      </w:r>
    </w:p>
    <w:p w:rsidR="000C429A" w:rsidRPr="00E5095C" w:rsidRDefault="000C429A" w:rsidP="000C429A">
      <w:r w:rsidRPr="00E5095C">
        <w:t xml:space="preserve">World Bank Reports, </w:t>
      </w:r>
      <w:proofErr w:type="spellStart"/>
      <w:smartTag w:uri="urn:schemas-microsoft-com:office:smarttags" w:element="place">
        <w:smartTag w:uri="urn:schemas-microsoft-com:office:smarttags" w:element="City">
          <w:r w:rsidRPr="00E5095C">
            <w:t>Washington</w:t>
          </w:r>
        </w:smartTag>
        <w:smartTag w:uri="urn:schemas-microsoft-com:office:smarttags" w:element="State">
          <w:r w:rsidRPr="00E5095C">
            <w:t>D.C</w:t>
          </w:r>
          <w:proofErr w:type="spellEnd"/>
          <w:r w:rsidRPr="00E5095C">
            <w:t>.</w:t>
          </w:r>
        </w:smartTag>
      </w:smartTag>
      <w:r w:rsidRPr="00E5095C">
        <w:t>, WB.</w:t>
      </w:r>
    </w:p>
    <w:p w:rsidR="000C429A" w:rsidRPr="00E5095C" w:rsidRDefault="00644341" w:rsidP="000C429A">
      <w:pPr>
        <w:pStyle w:val="ListParagraph"/>
        <w:spacing w:after="0"/>
        <w:ind w:left="0"/>
        <w:rPr>
          <w:rFonts w:ascii="Times New Roman" w:hAnsi="Times New Roman"/>
          <w:color w:val="000000"/>
          <w:sz w:val="24"/>
          <w:szCs w:val="24"/>
        </w:rPr>
      </w:pPr>
      <w:hyperlink r:id="rId9" w:history="1">
        <w:r w:rsidR="000C429A" w:rsidRPr="00E5095C">
          <w:rPr>
            <w:rStyle w:val="Hyperlink"/>
            <w:color w:val="000000"/>
          </w:rPr>
          <w:t>Millennium Development Goals report, 2006</w:t>
        </w:r>
      </w:hyperlink>
    </w:p>
    <w:p w:rsidR="000C429A" w:rsidRPr="00E5095C" w:rsidRDefault="000C429A" w:rsidP="000C429A">
      <w:pPr>
        <w:pStyle w:val="ListParagraph"/>
        <w:spacing w:after="0" w:line="240" w:lineRule="auto"/>
        <w:ind w:left="0"/>
        <w:rPr>
          <w:rFonts w:ascii="Times New Roman" w:hAnsi="Times New Roman"/>
          <w:color w:val="000000"/>
          <w:sz w:val="24"/>
          <w:szCs w:val="24"/>
        </w:rPr>
      </w:pPr>
      <w:r w:rsidRPr="00E5095C">
        <w:rPr>
          <w:rFonts w:ascii="Times New Roman" w:hAnsi="Times New Roman"/>
          <w:color w:val="000000"/>
          <w:sz w:val="24"/>
          <w:szCs w:val="24"/>
        </w:rPr>
        <w:t>Human Development Reports</w:t>
      </w:r>
    </w:p>
    <w:p w:rsidR="000C429A" w:rsidRPr="00E5095C" w:rsidRDefault="000C429A" w:rsidP="000C429A">
      <w:pPr>
        <w:pStyle w:val="ListParagraph"/>
        <w:spacing w:after="0" w:line="240" w:lineRule="auto"/>
        <w:ind w:left="0"/>
        <w:rPr>
          <w:rFonts w:ascii="Times New Roman" w:hAnsi="Times New Roman"/>
          <w:color w:val="000000"/>
          <w:sz w:val="24"/>
          <w:szCs w:val="24"/>
        </w:rPr>
      </w:pPr>
      <w:r w:rsidRPr="00E5095C">
        <w:rPr>
          <w:rFonts w:ascii="Times New Roman" w:hAnsi="Times New Roman"/>
          <w:color w:val="000000"/>
          <w:sz w:val="24"/>
          <w:szCs w:val="24"/>
        </w:rPr>
        <w:t>Gender Development Reports</w:t>
      </w:r>
    </w:p>
    <w:p w:rsidR="000C429A" w:rsidRPr="00E5095C" w:rsidRDefault="000C429A" w:rsidP="000C429A">
      <w:pPr>
        <w:pStyle w:val="ListParagraph"/>
        <w:spacing w:after="0" w:line="240" w:lineRule="auto"/>
        <w:ind w:left="0"/>
        <w:rPr>
          <w:rFonts w:ascii="Times New Roman" w:hAnsi="Times New Roman"/>
          <w:color w:val="000000"/>
          <w:sz w:val="24"/>
          <w:szCs w:val="24"/>
        </w:rPr>
      </w:pPr>
      <w:r w:rsidRPr="00E5095C">
        <w:rPr>
          <w:rFonts w:ascii="Times New Roman" w:hAnsi="Times New Roman"/>
          <w:color w:val="000000"/>
          <w:sz w:val="24"/>
          <w:szCs w:val="24"/>
        </w:rPr>
        <w:t>Census Reports, GOI</w:t>
      </w:r>
    </w:p>
    <w:p w:rsidR="000C429A" w:rsidRPr="00E5095C" w:rsidRDefault="000C429A" w:rsidP="000C429A">
      <w:pPr>
        <w:pStyle w:val="ListParagraph"/>
        <w:spacing w:after="0" w:line="240" w:lineRule="auto"/>
        <w:ind w:left="0"/>
        <w:rPr>
          <w:rFonts w:ascii="Times New Roman" w:hAnsi="Times New Roman"/>
          <w:color w:val="000000"/>
          <w:sz w:val="24"/>
          <w:szCs w:val="24"/>
        </w:rPr>
      </w:pPr>
      <w:r w:rsidRPr="00E5095C">
        <w:rPr>
          <w:rFonts w:ascii="Times New Roman" w:hAnsi="Times New Roman"/>
          <w:color w:val="000000"/>
          <w:sz w:val="24"/>
          <w:szCs w:val="24"/>
        </w:rPr>
        <w:t>Planning Commission Reports, GOI</w:t>
      </w:r>
    </w:p>
    <w:p w:rsidR="000C429A" w:rsidRPr="00E5095C" w:rsidRDefault="000C429A" w:rsidP="000C429A">
      <w:pPr>
        <w:pStyle w:val="ListParagraph"/>
        <w:spacing w:after="0" w:line="240" w:lineRule="auto"/>
        <w:ind w:left="0"/>
        <w:rPr>
          <w:rFonts w:ascii="Times New Roman" w:hAnsi="Times New Roman"/>
          <w:color w:val="000000"/>
          <w:sz w:val="24"/>
          <w:szCs w:val="24"/>
        </w:rPr>
      </w:pPr>
      <w:r w:rsidRPr="00E5095C">
        <w:rPr>
          <w:rFonts w:ascii="Times New Roman" w:hAnsi="Times New Roman"/>
          <w:color w:val="000000"/>
          <w:sz w:val="24"/>
          <w:szCs w:val="24"/>
        </w:rPr>
        <w:t xml:space="preserve">Rural development statistics, </w:t>
      </w:r>
      <w:proofErr w:type="spellStart"/>
      <w:r w:rsidRPr="00E5095C">
        <w:rPr>
          <w:rFonts w:ascii="Times New Roman" w:hAnsi="Times New Roman"/>
          <w:color w:val="000000"/>
          <w:sz w:val="24"/>
          <w:szCs w:val="24"/>
        </w:rPr>
        <w:t>NIRDJo</w:t>
      </w:r>
      <w:r>
        <w:rPr>
          <w:rFonts w:ascii="Times New Roman" w:hAnsi="Times New Roman"/>
          <w:color w:val="000000"/>
          <w:sz w:val="24"/>
          <w:szCs w:val="24"/>
        </w:rPr>
        <w:t>urnal</w:t>
      </w:r>
      <w:proofErr w:type="spellEnd"/>
      <w:r>
        <w:rPr>
          <w:rFonts w:ascii="Times New Roman" w:hAnsi="Times New Roman"/>
          <w:color w:val="000000"/>
          <w:sz w:val="24"/>
          <w:szCs w:val="24"/>
        </w:rPr>
        <w:t xml:space="preserve"> of Rural Development, NIRD, </w:t>
      </w:r>
      <w:r w:rsidRPr="00E5095C">
        <w:rPr>
          <w:rFonts w:ascii="Times New Roman" w:hAnsi="Times New Roman"/>
          <w:color w:val="000000"/>
          <w:sz w:val="24"/>
          <w:szCs w:val="24"/>
        </w:rPr>
        <w:t>Economic Planning, Kerala State Planning Board</w:t>
      </w:r>
    </w:p>
    <w:p w:rsidR="000C429A" w:rsidRDefault="000C429A" w:rsidP="000C429A">
      <w:pPr>
        <w:pStyle w:val="ListParagraph"/>
        <w:spacing w:after="120"/>
        <w:ind w:left="0"/>
        <w:rPr>
          <w:rFonts w:ascii="Times New Roman" w:hAnsi="Times New Roman"/>
          <w:b/>
          <w:sz w:val="24"/>
          <w:szCs w:val="24"/>
        </w:rPr>
      </w:pPr>
    </w:p>
    <w:p w:rsidR="000C429A" w:rsidRDefault="000C429A" w:rsidP="000C429A">
      <w:pPr>
        <w:rPr>
          <w:b/>
        </w:rPr>
      </w:pPr>
    </w:p>
    <w:p w:rsidR="000C429A" w:rsidRPr="00A62F72" w:rsidRDefault="000C429A" w:rsidP="000C429A">
      <w:pPr>
        <w:rPr>
          <w:b/>
        </w:rPr>
      </w:pPr>
      <w:r>
        <w:rPr>
          <w:b/>
        </w:rPr>
        <w:lastRenderedPageBreak/>
        <w:t>2.</w:t>
      </w:r>
      <w:r w:rsidRPr="00A62F72">
        <w:rPr>
          <w:b/>
        </w:rPr>
        <w:t>3.4. B POPULATION AND SOCIETY</w:t>
      </w:r>
    </w:p>
    <w:p w:rsidR="000C429A" w:rsidRPr="00A62F72" w:rsidRDefault="000C429A" w:rsidP="000C429A">
      <w:pPr>
        <w:jc w:val="center"/>
        <w:rPr>
          <w:b/>
        </w:rPr>
      </w:pP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 xml:space="preserve">Objectives </w:t>
      </w:r>
    </w:p>
    <w:p w:rsidR="000C429A" w:rsidRPr="00A62F72" w:rsidRDefault="000C429A" w:rsidP="000C429A">
      <w:pPr>
        <w:pStyle w:val="NormalWeb"/>
        <w:numPr>
          <w:ilvl w:val="0"/>
          <w:numId w:val="4"/>
        </w:numPr>
        <w:spacing w:before="0" w:beforeAutospacing="0" w:after="0" w:afterAutospacing="0" w:line="360" w:lineRule="auto"/>
        <w:rPr>
          <w:rFonts w:ascii="Times New Roman" w:hAnsi="Times New Roman"/>
          <w:sz w:val="24"/>
          <w:szCs w:val="24"/>
        </w:rPr>
      </w:pPr>
      <w:r w:rsidRPr="00A62F72">
        <w:rPr>
          <w:rFonts w:ascii="Times New Roman" w:hAnsi="Times New Roman"/>
          <w:sz w:val="24"/>
          <w:szCs w:val="24"/>
        </w:rPr>
        <w:t>To understand the influence of population on social phenomena.</w:t>
      </w:r>
    </w:p>
    <w:p w:rsidR="000C429A" w:rsidRPr="00A62F72" w:rsidRDefault="000C429A" w:rsidP="000C429A">
      <w:pPr>
        <w:pStyle w:val="NormalWeb"/>
        <w:numPr>
          <w:ilvl w:val="0"/>
          <w:numId w:val="4"/>
        </w:numPr>
        <w:spacing w:before="0" w:beforeAutospacing="0" w:after="0" w:afterAutospacing="0" w:line="360" w:lineRule="auto"/>
        <w:rPr>
          <w:rFonts w:ascii="Times New Roman" w:hAnsi="Times New Roman"/>
          <w:sz w:val="24"/>
          <w:szCs w:val="24"/>
        </w:rPr>
      </w:pPr>
      <w:r w:rsidRPr="00A62F72">
        <w:rPr>
          <w:rFonts w:ascii="Times New Roman" w:hAnsi="Times New Roman"/>
          <w:sz w:val="24"/>
          <w:szCs w:val="24"/>
        </w:rPr>
        <w:t xml:space="preserve">To acquaint students with the demographic features and trends of    </w:t>
      </w:r>
    </w:p>
    <w:p w:rsidR="000C429A" w:rsidRPr="00A62F72" w:rsidRDefault="000C429A" w:rsidP="000C429A">
      <w:pPr>
        <w:pStyle w:val="NormalWeb"/>
        <w:spacing w:before="0" w:beforeAutospacing="0" w:after="0" w:afterAutospacing="0" w:line="360" w:lineRule="auto"/>
        <w:rPr>
          <w:rFonts w:ascii="Times New Roman" w:hAnsi="Times New Roman"/>
          <w:sz w:val="24"/>
          <w:szCs w:val="24"/>
        </w:rPr>
      </w:pPr>
      <w:r w:rsidRPr="00A62F72">
        <w:rPr>
          <w:rFonts w:ascii="Times New Roman" w:hAnsi="Times New Roman"/>
          <w:sz w:val="24"/>
          <w:szCs w:val="24"/>
        </w:rPr>
        <w:t xml:space="preserve"> Indian    society Vis-à-Vis World population.</w:t>
      </w:r>
    </w:p>
    <w:p w:rsidR="000C429A" w:rsidRPr="00A62F72" w:rsidRDefault="000C429A" w:rsidP="000C429A">
      <w:pPr>
        <w:pStyle w:val="NormalWeb"/>
        <w:numPr>
          <w:ilvl w:val="0"/>
          <w:numId w:val="5"/>
        </w:numPr>
        <w:spacing w:before="0" w:beforeAutospacing="0" w:after="0" w:afterAutospacing="0" w:line="360" w:lineRule="auto"/>
        <w:rPr>
          <w:rFonts w:ascii="Times New Roman" w:hAnsi="Times New Roman"/>
          <w:sz w:val="24"/>
          <w:szCs w:val="24"/>
        </w:rPr>
      </w:pPr>
      <w:r w:rsidRPr="00A62F72">
        <w:rPr>
          <w:rFonts w:ascii="Times New Roman" w:hAnsi="Times New Roman"/>
          <w:sz w:val="24"/>
          <w:szCs w:val="24"/>
        </w:rPr>
        <w:t xml:space="preserve">To acquaint with the population control measures and their          </w:t>
      </w:r>
    </w:p>
    <w:p w:rsidR="000C429A" w:rsidRPr="00A62F72" w:rsidRDefault="000C429A" w:rsidP="000C429A">
      <w:pPr>
        <w:pStyle w:val="NormalWeb"/>
        <w:spacing w:before="0" w:beforeAutospacing="0" w:after="0" w:afterAutospacing="0" w:line="360" w:lineRule="auto"/>
        <w:rPr>
          <w:rFonts w:ascii="Times New Roman" w:hAnsi="Times New Roman"/>
          <w:sz w:val="24"/>
          <w:szCs w:val="24"/>
        </w:rPr>
      </w:pPr>
      <w:r w:rsidRPr="00A62F72">
        <w:rPr>
          <w:rFonts w:ascii="Times New Roman" w:hAnsi="Times New Roman"/>
          <w:sz w:val="24"/>
          <w:szCs w:val="24"/>
        </w:rPr>
        <w:t xml:space="preserve">                   Implementation.</w:t>
      </w:r>
    </w:p>
    <w:p w:rsidR="000C429A" w:rsidRPr="00A62F72" w:rsidRDefault="000C429A" w:rsidP="000C429A">
      <w:pPr>
        <w:pStyle w:val="NormalWeb"/>
        <w:spacing w:before="0" w:beforeAutospacing="0" w:after="0" w:afterAutospacing="0" w:line="264" w:lineRule="auto"/>
        <w:rPr>
          <w:rFonts w:ascii="Times New Roman" w:hAnsi="Times New Roman"/>
          <w:b/>
          <w:sz w:val="24"/>
          <w:szCs w:val="24"/>
        </w:rPr>
      </w:pPr>
      <w:r w:rsidRPr="00A62F72">
        <w:rPr>
          <w:rFonts w:ascii="Times New Roman" w:hAnsi="Times New Roman"/>
          <w:b/>
          <w:sz w:val="24"/>
          <w:szCs w:val="24"/>
        </w:rPr>
        <w:t>Course Description</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Population size is often considered a crucial variable in appreciating social issues. The course is designed to understand the dynamics of population growth. The course also highlights the components of population change and India’s population problems. Comparative analysis of population across the globe will be examined.</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Course outline</w:t>
      </w:r>
      <w:r w:rsidRPr="00A62F72">
        <w:rPr>
          <w:rFonts w:ascii="Times New Roman" w:hAnsi="Times New Roman"/>
          <w:sz w:val="24"/>
          <w:szCs w:val="24"/>
        </w:rPr>
        <w:t xml:space="preserve">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Unit - I   Population and Society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Need for population studies in India-Major sources of social demographic studies, their uses and limitations.</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Census-Vital Registration system-Special surveys. Measurement of population         trends in the world, India and Kerala.</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Unit-II.   Theories  of Population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Nature Law theories of population. (Malthus)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Theory of demographic transition.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Optimum theory of population.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Unit-III.  Components of population change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Basic Demographic Concepts: Birth Rate, Live birth, still birth, reproductive age group, fecundity. Death Rate, Expectancy of life at birth, Sex ratio, infant mortality rate, Population Control, small family norms, spacing, eligible couples.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Meaning of fertility and factors affecting fertility.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Mortality - causes of death and infant mortality.</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Migration - types and causes of migration.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Unit-IV    India's Population Problems: their causes and remedies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Quantitative Problems: over population, Higher Dependency Ratio,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Density of Population, Urbanization.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Qualitative Problems: Poverty, unemployment, low standard of living,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illiteracy, malnutrition, slums, crime, prostitution, beggary.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t>Unit-V. Reproductive  Health</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Meaning and need of family planning. Factors Hindering family planning Programme in India. Methods of family planning.</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India's Population policy - Role of Government and Non - Government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 agencies in family planning programme. Reproductive Health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b/>
          <w:bCs/>
          <w:sz w:val="24"/>
          <w:szCs w:val="24"/>
        </w:rPr>
        <w:lastRenderedPageBreak/>
        <w:t xml:space="preserve">Pedagogy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Study of census report and writing a brief report on the census studies.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 xml:space="preserve">Conducting a survey on a small community of the people's reaction to the Family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Welfare  programme.</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Group discussion with members of the family welfare organizations</w:t>
      </w:r>
    </w:p>
    <w:p w:rsidR="000C429A" w:rsidRPr="00A62F72" w:rsidRDefault="000C429A" w:rsidP="000C429A">
      <w:pPr>
        <w:pStyle w:val="NormalWeb"/>
        <w:spacing w:before="0" w:beforeAutospacing="0" w:after="0" w:afterAutospacing="0" w:line="264" w:lineRule="auto"/>
        <w:rPr>
          <w:rFonts w:ascii="Times New Roman" w:hAnsi="Times New Roman"/>
          <w:b/>
          <w:sz w:val="24"/>
          <w:szCs w:val="24"/>
        </w:rPr>
      </w:pPr>
    </w:p>
    <w:p w:rsidR="000C429A" w:rsidRPr="00A62F72" w:rsidRDefault="000C429A" w:rsidP="000C429A">
      <w:pPr>
        <w:pStyle w:val="NormalWeb"/>
        <w:spacing w:before="0" w:beforeAutospacing="0" w:after="120" w:afterAutospacing="0" w:line="264" w:lineRule="auto"/>
        <w:rPr>
          <w:rFonts w:ascii="Times New Roman" w:hAnsi="Times New Roman"/>
          <w:b/>
          <w:sz w:val="24"/>
          <w:szCs w:val="24"/>
        </w:rPr>
      </w:pPr>
      <w:r w:rsidRPr="00A62F72">
        <w:rPr>
          <w:rFonts w:ascii="Times New Roman" w:hAnsi="Times New Roman"/>
          <w:b/>
          <w:sz w:val="24"/>
          <w:szCs w:val="24"/>
        </w:rPr>
        <w:t>Recommended Readings</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r w:rsidRPr="00A62F72">
        <w:rPr>
          <w:rFonts w:ascii="Times New Roman" w:hAnsi="Times New Roman"/>
          <w:bCs/>
          <w:sz w:val="24"/>
          <w:szCs w:val="24"/>
        </w:rPr>
        <w:t xml:space="preserve">Census of India Reports </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Finkle</w:t>
      </w:r>
      <w:proofErr w:type="spellEnd"/>
      <w:r w:rsidRPr="00A62F72">
        <w:rPr>
          <w:rFonts w:ascii="Times New Roman" w:hAnsi="Times New Roman"/>
          <w:sz w:val="24"/>
          <w:szCs w:val="24"/>
        </w:rPr>
        <w:t>, Jason L and C Ali McIntosh (Ed) The New Policies of Population. New York: The Population Council, 1994.</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r w:rsidRPr="00A62F72">
        <w:rPr>
          <w:rFonts w:ascii="Times New Roman" w:hAnsi="Times New Roman"/>
          <w:sz w:val="24"/>
          <w:szCs w:val="24"/>
        </w:rPr>
        <w:t>Hatcher Robert et al. The Essential of Contraceptive Technology Baltimore: John Hopkins School of Public  Health, 1997.</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r w:rsidRPr="00A62F72">
        <w:rPr>
          <w:rFonts w:ascii="Times New Roman" w:hAnsi="Times New Roman"/>
          <w:sz w:val="24"/>
          <w:szCs w:val="24"/>
        </w:rPr>
        <w:t xml:space="preserve">Bose, </w:t>
      </w:r>
      <w:proofErr w:type="spellStart"/>
      <w:r w:rsidRPr="00A62F72">
        <w:rPr>
          <w:rFonts w:ascii="Times New Roman" w:hAnsi="Times New Roman"/>
          <w:sz w:val="24"/>
          <w:szCs w:val="24"/>
        </w:rPr>
        <w:t>Asish</w:t>
      </w:r>
      <w:proofErr w:type="spellEnd"/>
      <w:r w:rsidRPr="00A62F72">
        <w:rPr>
          <w:rFonts w:ascii="Times New Roman" w:hAnsi="Times New Roman"/>
          <w:sz w:val="24"/>
          <w:szCs w:val="24"/>
        </w:rPr>
        <w:t xml:space="preserve"> : Demographic Diversity of India Delhi : B.R. Publishing Corporation, 1991.</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Premi</w:t>
      </w:r>
      <w:proofErr w:type="spellEnd"/>
      <w:r w:rsidRPr="00A62F72">
        <w:rPr>
          <w:rFonts w:ascii="Times New Roman" w:hAnsi="Times New Roman"/>
          <w:sz w:val="24"/>
          <w:szCs w:val="24"/>
        </w:rPr>
        <w:t xml:space="preserve">, M.K. et. al. An Introduction to Social Demography Delhi: </w:t>
      </w:r>
      <w:proofErr w:type="spellStart"/>
      <w:r w:rsidRPr="00A62F72">
        <w:rPr>
          <w:rFonts w:ascii="Times New Roman" w:hAnsi="Times New Roman"/>
          <w:sz w:val="24"/>
          <w:szCs w:val="24"/>
        </w:rPr>
        <w:t>Vikas</w:t>
      </w:r>
      <w:proofErr w:type="spellEnd"/>
      <w:r w:rsidRPr="00A62F72">
        <w:rPr>
          <w:rFonts w:ascii="Times New Roman" w:hAnsi="Times New Roman"/>
          <w:sz w:val="24"/>
          <w:szCs w:val="24"/>
        </w:rPr>
        <w:t xml:space="preserve"> Publishing House, 1983.</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Rajendra</w:t>
      </w:r>
      <w:proofErr w:type="spellEnd"/>
      <w:r w:rsidRPr="00A62F72">
        <w:rPr>
          <w:rFonts w:ascii="Times New Roman" w:hAnsi="Times New Roman"/>
          <w:sz w:val="24"/>
          <w:szCs w:val="24"/>
        </w:rPr>
        <w:t xml:space="preserve"> Sharma: Demography and Population Problems New Delhi: Atlantic Publisher, 1997.</w:t>
      </w:r>
    </w:p>
    <w:p w:rsidR="000C429A"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Srivastava</w:t>
      </w:r>
      <w:proofErr w:type="spellEnd"/>
      <w:r w:rsidRPr="00A62F72">
        <w:rPr>
          <w:rFonts w:ascii="Times New Roman" w:hAnsi="Times New Roman"/>
          <w:sz w:val="24"/>
          <w:szCs w:val="24"/>
        </w:rPr>
        <w:t xml:space="preserve">, O.S. Demography and population studies New Delhi : </w:t>
      </w:r>
      <w:proofErr w:type="spellStart"/>
      <w:r w:rsidRPr="00A62F72">
        <w:rPr>
          <w:rFonts w:ascii="Times New Roman" w:hAnsi="Times New Roman"/>
          <w:sz w:val="24"/>
          <w:szCs w:val="24"/>
        </w:rPr>
        <w:t>Vikas</w:t>
      </w:r>
      <w:proofErr w:type="spellEnd"/>
      <w:r w:rsidRPr="00A62F72">
        <w:rPr>
          <w:rFonts w:ascii="Times New Roman" w:hAnsi="Times New Roman"/>
          <w:sz w:val="24"/>
          <w:szCs w:val="24"/>
        </w:rPr>
        <w:t xml:space="preserve"> Publishing House, 1994.</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Chandrashekhar</w:t>
      </w:r>
      <w:proofErr w:type="spellEnd"/>
      <w:r w:rsidRPr="00A62F72">
        <w:rPr>
          <w:rFonts w:ascii="Times New Roman" w:hAnsi="Times New Roman"/>
          <w:sz w:val="24"/>
          <w:szCs w:val="24"/>
        </w:rPr>
        <w:t>, S. (Ed.) Infant Mortality, Population Growth and Family Planning in India London : George Allen &amp;</w:t>
      </w:r>
      <w:proofErr w:type="spellStart"/>
      <w:r w:rsidRPr="00A62F72">
        <w:rPr>
          <w:rFonts w:ascii="Times New Roman" w:hAnsi="Times New Roman"/>
          <w:sz w:val="24"/>
          <w:szCs w:val="24"/>
        </w:rPr>
        <w:t>Unwin</w:t>
      </w:r>
      <w:proofErr w:type="spellEnd"/>
      <w:r w:rsidRPr="00A62F72">
        <w:rPr>
          <w:rFonts w:ascii="Times New Roman" w:hAnsi="Times New Roman"/>
          <w:sz w:val="24"/>
          <w:szCs w:val="24"/>
        </w:rPr>
        <w:t xml:space="preserve"> Ltd. 1974.</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Agrawala</w:t>
      </w:r>
      <w:proofErr w:type="spellEnd"/>
      <w:r w:rsidRPr="00A62F72">
        <w:rPr>
          <w:rFonts w:ascii="Times New Roman" w:hAnsi="Times New Roman"/>
          <w:sz w:val="24"/>
          <w:szCs w:val="24"/>
        </w:rPr>
        <w:t xml:space="preserve"> S.N. - India's Population Problems. Bombay : Tata McGraw-Hill.  </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r w:rsidRPr="00A62F72">
        <w:rPr>
          <w:rFonts w:ascii="Times New Roman" w:hAnsi="Times New Roman"/>
          <w:sz w:val="24"/>
          <w:szCs w:val="24"/>
        </w:rPr>
        <w:t> </w:t>
      </w:r>
      <w:proofErr w:type="spellStart"/>
      <w:r w:rsidRPr="00A62F72">
        <w:rPr>
          <w:rFonts w:ascii="Times New Roman" w:hAnsi="Times New Roman"/>
          <w:sz w:val="24"/>
          <w:szCs w:val="24"/>
        </w:rPr>
        <w:t>Mamoria</w:t>
      </w:r>
      <w:proofErr w:type="spellEnd"/>
      <w:r w:rsidRPr="00A62F72">
        <w:rPr>
          <w:rFonts w:ascii="Times New Roman" w:hAnsi="Times New Roman"/>
          <w:sz w:val="24"/>
          <w:szCs w:val="24"/>
        </w:rPr>
        <w:t xml:space="preserve"> C.B. - India's Population Problems.</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Bhede&amp;T.Kanitkar</w:t>
      </w:r>
      <w:proofErr w:type="spellEnd"/>
      <w:r w:rsidRPr="00A62F72">
        <w:rPr>
          <w:rFonts w:ascii="Times New Roman" w:hAnsi="Times New Roman"/>
          <w:sz w:val="24"/>
          <w:szCs w:val="24"/>
        </w:rPr>
        <w:t xml:space="preserve"> - ‘Principle of Population.'.    </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K.Shrinivasan</w:t>
      </w:r>
      <w:proofErr w:type="spellEnd"/>
      <w:r w:rsidRPr="00A62F72">
        <w:rPr>
          <w:rFonts w:ascii="Times New Roman" w:hAnsi="Times New Roman"/>
          <w:sz w:val="24"/>
          <w:szCs w:val="24"/>
        </w:rPr>
        <w:t xml:space="preserve">&amp; S. </w:t>
      </w:r>
      <w:proofErr w:type="spellStart"/>
      <w:r w:rsidRPr="00A62F72">
        <w:rPr>
          <w:rFonts w:ascii="Times New Roman" w:hAnsi="Times New Roman"/>
          <w:sz w:val="24"/>
          <w:szCs w:val="24"/>
        </w:rPr>
        <w:t>Mukerji</w:t>
      </w:r>
      <w:proofErr w:type="spellEnd"/>
      <w:r w:rsidRPr="00A62F72">
        <w:rPr>
          <w:rFonts w:ascii="Times New Roman" w:hAnsi="Times New Roman"/>
          <w:sz w:val="24"/>
          <w:szCs w:val="24"/>
        </w:rPr>
        <w:t xml:space="preserve"> - Dynamics of Population on and Family - Welfare.</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Rao</w:t>
      </w:r>
      <w:proofErr w:type="spellEnd"/>
      <w:r w:rsidRPr="00A62F72">
        <w:rPr>
          <w:rFonts w:ascii="Times New Roman" w:hAnsi="Times New Roman"/>
          <w:sz w:val="24"/>
          <w:szCs w:val="24"/>
        </w:rPr>
        <w:t xml:space="preserve">, Kamala </w:t>
      </w:r>
      <w:proofErr w:type="spellStart"/>
      <w:r w:rsidRPr="00A62F72">
        <w:rPr>
          <w:rFonts w:ascii="Times New Roman" w:hAnsi="Times New Roman"/>
          <w:sz w:val="24"/>
          <w:szCs w:val="24"/>
        </w:rPr>
        <w:t>Gopal</w:t>
      </w:r>
      <w:proofErr w:type="spellEnd"/>
      <w:r w:rsidRPr="00A62F72">
        <w:rPr>
          <w:rFonts w:ascii="Times New Roman" w:hAnsi="Times New Roman"/>
          <w:sz w:val="24"/>
          <w:szCs w:val="24"/>
        </w:rPr>
        <w:t xml:space="preserve"> - 'Studies in Family Planning: India, New Delhi, </w:t>
      </w:r>
      <w:proofErr w:type="spellStart"/>
      <w:r w:rsidRPr="00A62F72">
        <w:rPr>
          <w:rFonts w:ascii="Times New Roman" w:hAnsi="Times New Roman"/>
          <w:sz w:val="24"/>
          <w:szCs w:val="24"/>
        </w:rPr>
        <w:t>Abhinav</w:t>
      </w:r>
      <w:proofErr w:type="spellEnd"/>
      <w:r w:rsidRPr="00A62F72">
        <w:rPr>
          <w:rFonts w:ascii="Times New Roman" w:hAnsi="Times New Roman"/>
          <w:sz w:val="24"/>
          <w:szCs w:val="24"/>
        </w:rPr>
        <w:t xml:space="preserve"> publication, 1974.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Ashish</w:t>
      </w:r>
      <w:proofErr w:type="spellEnd"/>
      <w:r w:rsidRPr="00A62F72">
        <w:rPr>
          <w:rFonts w:ascii="Times New Roman" w:hAnsi="Times New Roman"/>
          <w:sz w:val="24"/>
          <w:szCs w:val="24"/>
        </w:rPr>
        <w:t xml:space="preserve"> Bose </w:t>
      </w:r>
      <w:proofErr w:type="spellStart"/>
      <w:r w:rsidRPr="00A62F72">
        <w:rPr>
          <w:rFonts w:ascii="Times New Roman" w:hAnsi="Times New Roman"/>
          <w:sz w:val="24"/>
          <w:szCs w:val="24"/>
        </w:rPr>
        <w:t>et.al.Population</w:t>
      </w:r>
      <w:proofErr w:type="spellEnd"/>
      <w:r w:rsidRPr="00A62F72">
        <w:rPr>
          <w:rFonts w:ascii="Times New Roman" w:hAnsi="Times New Roman"/>
          <w:sz w:val="24"/>
          <w:szCs w:val="24"/>
        </w:rPr>
        <w:t xml:space="preserve"> in India's Development, Delhi, </w:t>
      </w:r>
      <w:proofErr w:type="spellStart"/>
      <w:r w:rsidRPr="00A62F72">
        <w:rPr>
          <w:rFonts w:ascii="Times New Roman" w:hAnsi="Times New Roman"/>
          <w:sz w:val="24"/>
          <w:szCs w:val="24"/>
        </w:rPr>
        <w:t>Vikas</w:t>
      </w:r>
      <w:proofErr w:type="spellEnd"/>
      <w:r w:rsidRPr="00A62F72">
        <w:rPr>
          <w:rFonts w:ascii="Times New Roman" w:hAnsi="Times New Roman"/>
          <w:sz w:val="24"/>
          <w:szCs w:val="24"/>
        </w:rPr>
        <w:t>, 1974.</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Hereley</w:t>
      </w:r>
      <w:proofErr w:type="spellEnd"/>
      <w:r w:rsidRPr="00A62F72">
        <w:rPr>
          <w:rFonts w:ascii="Times New Roman" w:hAnsi="Times New Roman"/>
          <w:sz w:val="24"/>
          <w:szCs w:val="24"/>
        </w:rPr>
        <w:t xml:space="preserve">, George. </w:t>
      </w:r>
      <w:proofErr w:type="spellStart"/>
      <w:r w:rsidRPr="00A62F72">
        <w:rPr>
          <w:rFonts w:ascii="Times New Roman" w:hAnsi="Times New Roman"/>
          <w:sz w:val="24"/>
          <w:szCs w:val="24"/>
        </w:rPr>
        <w:t>W.Techniques</w:t>
      </w:r>
      <w:proofErr w:type="spellEnd"/>
      <w:r w:rsidRPr="00A62F72">
        <w:rPr>
          <w:rFonts w:ascii="Times New Roman" w:hAnsi="Times New Roman"/>
          <w:sz w:val="24"/>
          <w:szCs w:val="24"/>
        </w:rPr>
        <w:t xml:space="preserve"> of Population Analysis London. John Wiley and sons. </w:t>
      </w:r>
      <w:proofErr w:type="spellStart"/>
      <w:r w:rsidRPr="00A62F72">
        <w:rPr>
          <w:rFonts w:ascii="Times New Roman" w:hAnsi="Times New Roman"/>
          <w:sz w:val="24"/>
          <w:szCs w:val="24"/>
        </w:rPr>
        <w:t>Inc</w:t>
      </w:r>
      <w:proofErr w:type="spellEnd"/>
      <w:r w:rsidRPr="00A62F72">
        <w:rPr>
          <w:rFonts w:ascii="Times New Roman" w:hAnsi="Times New Roman"/>
          <w:sz w:val="24"/>
          <w:szCs w:val="24"/>
        </w:rPr>
        <w:t>, 1958.</w:t>
      </w:r>
    </w:p>
    <w:p w:rsidR="000C429A" w:rsidRPr="00A62F72"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Coale</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Ansley</w:t>
      </w:r>
      <w:proofErr w:type="spellEnd"/>
      <w:r w:rsidRPr="00A62F72">
        <w:rPr>
          <w:rFonts w:ascii="Times New Roman" w:hAnsi="Times New Roman"/>
          <w:sz w:val="24"/>
          <w:szCs w:val="24"/>
        </w:rPr>
        <w:t xml:space="preserve"> J. and </w:t>
      </w:r>
      <w:proofErr w:type="spellStart"/>
      <w:r w:rsidRPr="00A62F72">
        <w:rPr>
          <w:rFonts w:ascii="Times New Roman" w:hAnsi="Times New Roman"/>
          <w:sz w:val="24"/>
          <w:szCs w:val="24"/>
        </w:rPr>
        <w:t>Ednar</w:t>
      </w:r>
      <w:proofErr w:type="spellEnd"/>
      <w:r w:rsidRPr="00A62F72">
        <w:rPr>
          <w:rFonts w:ascii="Times New Roman" w:hAnsi="Times New Roman"/>
          <w:sz w:val="24"/>
          <w:szCs w:val="24"/>
        </w:rPr>
        <w:t xml:space="preserve"> M. Hoover : Population Growth and Economic Development in low income countries. Princeton, Princeton - University Press, 1958. </w:t>
      </w:r>
    </w:p>
    <w:p w:rsidR="000C429A" w:rsidRPr="00B051F5" w:rsidRDefault="000C429A" w:rsidP="000C429A">
      <w:pPr>
        <w:pStyle w:val="NormalWeb"/>
        <w:spacing w:before="0" w:beforeAutospacing="0" w:after="120" w:afterAutospacing="0" w:line="264" w:lineRule="auto"/>
        <w:rPr>
          <w:rFonts w:ascii="Times New Roman" w:hAnsi="Times New Roman"/>
          <w:sz w:val="24"/>
          <w:szCs w:val="24"/>
        </w:rPr>
      </w:pPr>
      <w:proofErr w:type="spellStart"/>
      <w:r w:rsidRPr="00A62F72">
        <w:rPr>
          <w:rFonts w:ascii="Times New Roman" w:hAnsi="Times New Roman"/>
          <w:sz w:val="24"/>
          <w:szCs w:val="24"/>
        </w:rPr>
        <w:t>DandekarKumudini</w:t>
      </w:r>
      <w:proofErr w:type="spellEnd"/>
      <w:r w:rsidRPr="00A62F72">
        <w:rPr>
          <w:rFonts w:ascii="Times New Roman" w:hAnsi="Times New Roman"/>
          <w:sz w:val="24"/>
          <w:szCs w:val="24"/>
        </w:rPr>
        <w:t xml:space="preserve"> : In </w:t>
      </w:r>
      <w:proofErr w:type="spellStart"/>
      <w:r w:rsidRPr="00A62F72">
        <w:rPr>
          <w:rFonts w:ascii="Times New Roman" w:hAnsi="Times New Roman"/>
          <w:sz w:val="24"/>
          <w:szCs w:val="24"/>
        </w:rPr>
        <w:t>Defence</w:t>
      </w:r>
      <w:proofErr w:type="spellEnd"/>
      <w:r w:rsidRPr="00A62F72">
        <w:rPr>
          <w:rFonts w:ascii="Times New Roman" w:hAnsi="Times New Roman"/>
          <w:sz w:val="24"/>
          <w:szCs w:val="24"/>
        </w:rPr>
        <w:t xml:space="preserve"> of Compulsory Sterilization ,Economic and Political weekly. Vol. 11 No. 21 May 22, 1976. </w:t>
      </w:r>
    </w:p>
    <w:p w:rsidR="000C429A" w:rsidRPr="00A62F72" w:rsidRDefault="000C429A" w:rsidP="000C429A">
      <w:pPr>
        <w:rPr>
          <w:b/>
        </w:rPr>
      </w:pPr>
    </w:p>
    <w:p w:rsidR="000C429A" w:rsidRDefault="000C429A" w:rsidP="000C429A">
      <w:pPr>
        <w:spacing w:after="120"/>
        <w:rPr>
          <w:b/>
          <w:sz w:val="28"/>
          <w:szCs w:val="28"/>
        </w:rPr>
      </w:pPr>
    </w:p>
    <w:p w:rsidR="000C429A" w:rsidRPr="00E57807" w:rsidRDefault="000C429A" w:rsidP="000C429A">
      <w:pPr>
        <w:spacing w:after="120"/>
        <w:rPr>
          <w:b/>
          <w:sz w:val="28"/>
          <w:szCs w:val="28"/>
        </w:rPr>
      </w:pPr>
      <w:r>
        <w:rPr>
          <w:b/>
          <w:sz w:val="28"/>
          <w:szCs w:val="28"/>
        </w:rPr>
        <w:lastRenderedPageBreak/>
        <w:t>SO2.3.4.C</w:t>
      </w:r>
      <w:r w:rsidRPr="00E57807">
        <w:rPr>
          <w:b/>
          <w:sz w:val="28"/>
          <w:szCs w:val="28"/>
        </w:rPr>
        <w:t xml:space="preserve">. Ethnicity, Civil Society and Nation State </w:t>
      </w:r>
    </w:p>
    <w:p w:rsidR="000C429A" w:rsidRPr="00A62F72" w:rsidRDefault="000C429A" w:rsidP="000C429A">
      <w:pPr>
        <w:rPr>
          <w:b/>
        </w:rPr>
      </w:pPr>
      <w:r w:rsidRPr="00A62F72">
        <w:rPr>
          <w:b/>
        </w:rPr>
        <w:t>Objectives</w:t>
      </w:r>
    </w:p>
    <w:p w:rsidR="000C429A" w:rsidRPr="00A62F72" w:rsidRDefault="000C429A" w:rsidP="000C429A"/>
    <w:p w:rsidR="000C429A" w:rsidRPr="00A62F72" w:rsidRDefault="000C429A" w:rsidP="000C429A">
      <w:pPr>
        <w:numPr>
          <w:ilvl w:val="0"/>
          <w:numId w:val="31"/>
        </w:numPr>
        <w:tabs>
          <w:tab w:val="clear" w:pos="720"/>
        </w:tabs>
        <w:ind w:left="0" w:firstLine="0"/>
        <w:jc w:val="both"/>
      </w:pPr>
      <w:r w:rsidRPr="00A62F72">
        <w:t>To introduce the students to the dynamics of identity politics in the world moving around the issues of ethnicity, pluralism and civil society.</w:t>
      </w:r>
    </w:p>
    <w:p w:rsidR="000C429A" w:rsidRPr="00A62F72" w:rsidRDefault="000C429A" w:rsidP="000C429A">
      <w:pPr>
        <w:rPr>
          <w:b/>
        </w:rPr>
      </w:pPr>
    </w:p>
    <w:p w:rsidR="000C429A" w:rsidRPr="00A62F72" w:rsidRDefault="000C429A" w:rsidP="000C429A">
      <w:pPr>
        <w:rPr>
          <w:b/>
        </w:rPr>
      </w:pPr>
      <w:r w:rsidRPr="00A62F72">
        <w:rPr>
          <w:b/>
        </w:rPr>
        <w:t>Course Description</w:t>
      </w:r>
    </w:p>
    <w:p w:rsidR="000C429A" w:rsidRPr="00A62F72" w:rsidRDefault="000C429A" w:rsidP="000C429A">
      <w:pPr>
        <w:jc w:val="center"/>
      </w:pPr>
    </w:p>
    <w:p w:rsidR="000C429A" w:rsidRPr="00A62F72" w:rsidRDefault="000C429A" w:rsidP="000C429A">
      <w:r w:rsidRPr="00A62F72">
        <w:t>The course explores the concepts of identity, i.e., ethnicity and pluralism and the dynamics of civil society. It employs various sociological theories and methods to analyze and understand the formation of and deconstruction and resurgence of social identities. Moreover the course attempts to situate the literature and discourse about identities in today’s era of globalization.</w:t>
      </w:r>
    </w:p>
    <w:p w:rsidR="000C429A" w:rsidRPr="00A62F72" w:rsidRDefault="000C429A" w:rsidP="000C429A"/>
    <w:p w:rsidR="000C429A" w:rsidRPr="00A62F72" w:rsidRDefault="000C429A" w:rsidP="000C429A">
      <w:r w:rsidRPr="00A62F72">
        <w:t>Course Objective</w:t>
      </w:r>
    </w:p>
    <w:p w:rsidR="000C429A" w:rsidRPr="00A62F72" w:rsidRDefault="000C429A" w:rsidP="000C429A"/>
    <w:p w:rsidR="000C429A" w:rsidRPr="00A62F72" w:rsidRDefault="000C429A" w:rsidP="000C429A">
      <w:r w:rsidRPr="00A62F72">
        <w:t>To introduce the students to the dynamics of identity politics in the world moving around the issues of ethnicity, pluralism and civil society.</w:t>
      </w: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rPr>
          <w:b/>
        </w:rPr>
      </w:pPr>
      <w:r w:rsidRPr="00A62F72">
        <w:rPr>
          <w:b/>
        </w:rPr>
        <w:t>Course outline</w:t>
      </w:r>
    </w:p>
    <w:p w:rsidR="000C429A" w:rsidRPr="00A62F72" w:rsidRDefault="000C429A" w:rsidP="000C429A">
      <w:r w:rsidRPr="00A62F72">
        <w:t>Unit I</w:t>
      </w:r>
    </w:p>
    <w:p w:rsidR="000C429A" w:rsidRPr="00A62F72" w:rsidRDefault="000C429A" w:rsidP="000C429A">
      <w:r w:rsidRPr="00A62F72">
        <w:t xml:space="preserve">Conceptualizing ethnicity: historical associations of the concepts of race, ethnic, and ethnicity; ethnicity- global and local, citizenship and nationality </w:t>
      </w:r>
    </w:p>
    <w:p w:rsidR="000C429A" w:rsidRPr="00A62F72" w:rsidRDefault="000C429A" w:rsidP="000C429A">
      <w:r w:rsidRPr="00A62F72">
        <w:t>Unit II</w:t>
      </w:r>
    </w:p>
    <w:p w:rsidR="000C429A" w:rsidRPr="00A62F72" w:rsidRDefault="000C429A" w:rsidP="000C429A">
      <w:r w:rsidRPr="00A62F72">
        <w:t>Pluralism: cultural and political, Pluralism and equality, dilemma of advanced societies, linguistic pluralism and the European union,  religious pluralism in Asia, cultural pluralism in India and USA, Making sense of multiculturalism.</w:t>
      </w:r>
    </w:p>
    <w:p w:rsidR="000C429A" w:rsidRPr="00A62F72" w:rsidRDefault="000C429A" w:rsidP="000C429A">
      <w:r w:rsidRPr="00A62F72">
        <w:t>Unit III</w:t>
      </w:r>
    </w:p>
    <w:p w:rsidR="000C429A" w:rsidRPr="00A62F72" w:rsidRDefault="000C429A" w:rsidP="000C429A">
      <w:r w:rsidRPr="00A62F72">
        <w:t>Conceptualizing civil society; institutions of civil society, ethnic conflict and civil society, state and civil society in India: Issues and prospects, concept of post nationalism.</w:t>
      </w:r>
    </w:p>
    <w:p w:rsidR="000C429A" w:rsidRDefault="000C429A" w:rsidP="000C429A">
      <w:r w:rsidRPr="00A62F72">
        <w:t>Unit IV</w:t>
      </w:r>
    </w:p>
    <w:p w:rsidR="004A2806" w:rsidRPr="00A62F72" w:rsidRDefault="004A2806" w:rsidP="000C429A"/>
    <w:p w:rsidR="000C429A" w:rsidRPr="00A62F72" w:rsidRDefault="000C429A" w:rsidP="000C429A">
      <w:r w:rsidRPr="00A62F72">
        <w:t>Unit V</w:t>
      </w:r>
    </w:p>
    <w:p w:rsidR="007645E5" w:rsidRPr="00A62F72" w:rsidRDefault="000C429A" w:rsidP="007645E5">
      <w:r w:rsidRPr="00A62F72">
        <w:t xml:space="preserve">Student activity/ assignment:  Prepare a report on national and international models of conflict </w:t>
      </w:r>
      <w:proofErr w:type="spellStart"/>
      <w:r w:rsidRPr="00A62F72">
        <w:t>resolution</w:t>
      </w:r>
      <w:r w:rsidR="007645E5" w:rsidRPr="00A62F72">
        <w:t>Democratization</w:t>
      </w:r>
      <w:proofErr w:type="spellEnd"/>
      <w:r w:rsidR="007645E5" w:rsidRPr="00A62F72">
        <w:t xml:space="preserve"> and federalization in Asia, Multi nation federalism, Federal accommodation and ethno-cultural identities in India, reconciling nationality and ethnicity: the role of citizenship</w:t>
      </w:r>
    </w:p>
    <w:p w:rsidR="007645E5" w:rsidRPr="00A62F72" w:rsidRDefault="007645E5" w:rsidP="007645E5">
      <w:pPr>
        <w:tabs>
          <w:tab w:val="left" w:pos="2355"/>
        </w:tabs>
      </w:pPr>
      <w:r>
        <w:tab/>
      </w:r>
    </w:p>
    <w:p w:rsidR="000C429A" w:rsidRPr="00A62F72" w:rsidRDefault="000C429A" w:rsidP="000C429A"/>
    <w:p w:rsidR="000C429A" w:rsidRPr="00A62F72" w:rsidRDefault="000C429A" w:rsidP="000C429A">
      <w:r w:rsidRPr="00A62F72">
        <w:t>References</w:t>
      </w:r>
    </w:p>
    <w:p w:rsidR="000C429A" w:rsidRPr="00A62F72" w:rsidRDefault="000C429A" w:rsidP="000C429A">
      <w:proofErr w:type="spellStart"/>
      <w:r w:rsidRPr="00A62F72">
        <w:t>Kimlicka</w:t>
      </w:r>
      <w:proofErr w:type="spellEnd"/>
      <w:r w:rsidRPr="00A62F72">
        <w:t xml:space="preserve"> Will (2007) Multi cultural Odysseys; Navigating the new International politics of Diversity; Oxford university press, New York</w:t>
      </w:r>
    </w:p>
    <w:p w:rsidR="000C429A" w:rsidRPr="00A62F72" w:rsidRDefault="000C429A" w:rsidP="000C429A">
      <w:r w:rsidRPr="00A62F72">
        <w:t xml:space="preserve">He </w:t>
      </w:r>
      <w:proofErr w:type="spellStart"/>
      <w:r w:rsidRPr="00A62F72">
        <w:t>Baogang</w:t>
      </w:r>
      <w:proofErr w:type="spellEnd"/>
      <w:r w:rsidRPr="00A62F72">
        <w:t xml:space="preserve">, </w:t>
      </w:r>
      <w:proofErr w:type="spellStart"/>
      <w:r w:rsidRPr="00A62F72">
        <w:t>Galligan</w:t>
      </w:r>
      <w:proofErr w:type="spellEnd"/>
      <w:r w:rsidRPr="00A62F72">
        <w:t xml:space="preserve"> Brian, </w:t>
      </w:r>
      <w:proofErr w:type="spellStart"/>
      <w:r w:rsidRPr="00A62F72">
        <w:t>Inoguchi</w:t>
      </w:r>
      <w:proofErr w:type="spellEnd"/>
      <w:r w:rsidRPr="00A62F72">
        <w:t xml:space="preserve"> (</w:t>
      </w:r>
      <w:proofErr w:type="spellStart"/>
      <w:r w:rsidRPr="00A62F72">
        <w:t>eds</w:t>
      </w:r>
      <w:proofErr w:type="spellEnd"/>
      <w:r w:rsidRPr="00A62F72">
        <w:t>) (2007) Federalism in Asia, Edward Elgar, Cheltenham, UK</w:t>
      </w:r>
    </w:p>
    <w:p w:rsidR="000C429A" w:rsidRPr="00A62F72" w:rsidRDefault="000C429A" w:rsidP="000C429A">
      <w:proofErr w:type="spellStart"/>
      <w:r w:rsidRPr="00A62F72">
        <w:t>Oommen</w:t>
      </w:r>
      <w:proofErr w:type="spellEnd"/>
      <w:r w:rsidRPr="00A62F72">
        <w:t xml:space="preserve"> T.K (2002) Pluralism, Equality and Identity; Oxford university press, New Delhi</w:t>
      </w:r>
    </w:p>
    <w:p w:rsidR="000C429A" w:rsidRPr="00A62F72" w:rsidRDefault="000C429A" w:rsidP="000C429A">
      <w:r w:rsidRPr="00A62F72">
        <w:lastRenderedPageBreak/>
        <w:t xml:space="preserve">May Stephen, </w:t>
      </w:r>
      <w:proofErr w:type="spellStart"/>
      <w:r w:rsidRPr="00A62F72">
        <w:t>Modood</w:t>
      </w:r>
      <w:proofErr w:type="spellEnd"/>
      <w:r w:rsidRPr="00A62F72">
        <w:t xml:space="preserve"> Tariq, and Squires Judith (</w:t>
      </w:r>
      <w:proofErr w:type="spellStart"/>
      <w:r w:rsidRPr="00A62F72">
        <w:t>eds</w:t>
      </w:r>
      <w:proofErr w:type="spellEnd"/>
      <w:r w:rsidRPr="00A62F72">
        <w:t>) (2004), Ethnicity, Nationalism, and Minority Rights, Cambridge University Press, UK</w:t>
      </w:r>
    </w:p>
    <w:p w:rsidR="000C429A" w:rsidRPr="00A62F72" w:rsidRDefault="000C429A" w:rsidP="000C429A">
      <w:proofErr w:type="spellStart"/>
      <w:r w:rsidRPr="00A62F72">
        <w:t>VarshneyAshutosh</w:t>
      </w:r>
      <w:proofErr w:type="spellEnd"/>
      <w:r w:rsidRPr="00A62F72">
        <w:t xml:space="preserve"> (2002) Ethnic Conflict and Civic Life: Hindus and Muslims in India; Oxford University Press, New York</w:t>
      </w: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4A2806" w:rsidRDefault="004A2806" w:rsidP="000C429A">
      <w:pPr>
        <w:rPr>
          <w:b/>
        </w:rPr>
      </w:pPr>
    </w:p>
    <w:p w:rsidR="004A2806" w:rsidRDefault="004A2806" w:rsidP="000C429A">
      <w:pPr>
        <w:rPr>
          <w:b/>
        </w:rPr>
      </w:pPr>
    </w:p>
    <w:p w:rsidR="004A2806" w:rsidRDefault="004A2806"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r w:rsidRPr="00A62F72">
        <w:rPr>
          <w:b/>
        </w:rPr>
        <w:lastRenderedPageBreak/>
        <w:t>SEMESTER IV</w:t>
      </w:r>
    </w:p>
    <w:p w:rsidR="000C429A" w:rsidRPr="00A62F72" w:rsidRDefault="000C429A" w:rsidP="000C429A">
      <w:pPr>
        <w:rPr>
          <w:b/>
        </w:rPr>
      </w:pPr>
    </w:p>
    <w:p w:rsidR="000C429A" w:rsidRPr="00A62F72" w:rsidRDefault="000C429A" w:rsidP="000C429A">
      <w:pPr>
        <w:spacing w:line="360" w:lineRule="auto"/>
        <w:rPr>
          <w:b/>
        </w:rPr>
      </w:pPr>
      <w:r w:rsidRPr="00A62F72">
        <w:rPr>
          <w:b/>
        </w:rPr>
        <w:t>SO2.4.1 Current Debates in Social Theory</w:t>
      </w:r>
    </w:p>
    <w:p w:rsidR="000C429A" w:rsidRPr="00A62F72" w:rsidRDefault="000C429A" w:rsidP="000C429A">
      <w:pPr>
        <w:spacing w:line="360" w:lineRule="auto"/>
        <w:rPr>
          <w:b/>
        </w:rPr>
      </w:pPr>
      <w:r w:rsidRPr="00A62F72">
        <w:rPr>
          <w:b/>
        </w:rPr>
        <w:t>SO2.4.2. Gender and Society</w:t>
      </w:r>
    </w:p>
    <w:p w:rsidR="000C429A" w:rsidRPr="00A62F72" w:rsidRDefault="000C429A" w:rsidP="000C429A">
      <w:pPr>
        <w:spacing w:line="360" w:lineRule="auto"/>
        <w:rPr>
          <w:b/>
        </w:rPr>
      </w:pPr>
      <w:r w:rsidRPr="00A62F72">
        <w:rPr>
          <w:b/>
        </w:rPr>
        <w:t>SO2.4.3. A. Sociology of Tourism/</w:t>
      </w:r>
    </w:p>
    <w:p w:rsidR="000C429A" w:rsidRDefault="000C429A" w:rsidP="000C429A">
      <w:pPr>
        <w:spacing w:line="360" w:lineRule="auto"/>
        <w:rPr>
          <w:b/>
        </w:rPr>
      </w:pPr>
      <w:r w:rsidRPr="00A62F72">
        <w:rPr>
          <w:b/>
        </w:rPr>
        <w:t>SO2.4.3.B. Sociology of Childhood</w:t>
      </w:r>
    </w:p>
    <w:p w:rsidR="000C429A" w:rsidRPr="00A62F72" w:rsidRDefault="000C429A" w:rsidP="000C429A">
      <w:pPr>
        <w:spacing w:line="360" w:lineRule="auto"/>
        <w:rPr>
          <w:b/>
        </w:rPr>
      </w:pPr>
      <w:r w:rsidRPr="00A62F72">
        <w:rPr>
          <w:b/>
        </w:rPr>
        <w:t>SO2.4.3.C. Social Welfare Administration.</w:t>
      </w:r>
    </w:p>
    <w:p w:rsidR="000C429A" w:rsidRPr="00A62F72" w:rsidRDefault="000C429A" w:rsidP="000C429A">
      <w:pPr>
        <w:spacing w:line="360" w:lineRule="auto"/>
        <w:rPr>
          <w:b/>
        </w:rPr>
      </w:pPr>
      <w:r>
        <w:rPr>
          <w:b/>
        </w:rPr>
        <w:t>SO2.4.4</w:t>
      </w:r>
      <w:r w:rsidRPr="00A62F72">
        <w:rPr>
          <w:b/>
        </w:rPr>
        <w:t>.A. Sociology of Mass Media and Communication/</w:t>
      </w:r>
    </w:p>
    <w:p w:rsidR="000C429A" w:rsidRPr="00A62F72" w:rsidRDefault="000C429A" w:rsidP="000C429A">
      <w:pPr>
        <w:spacing w:line="360" w:lineRule="auto"/>
        <w:rPr>
          <w:b/>
        </w:rPr>
      </w:pPr>
      <w:r w:rsidRPr="00A62F72">
        <w:rPr>
          <w:b/>
        </w:rPr>
        <w:t xml:space="preserve">SO2.4.4.B. </w:t>
      </w:r>
      <w:r>
        <w:rPr>
          <w:b/>
        </w:rPr>
        <w:t>Sociology of Health/</w:t>
      </w:r>
    </w:p>
    <w:p w:rsidR="000C429A" w:rsidRPr="00A62F72" w:rsidRDefault="000C429A" w:rsidP="000C429A">
      <w:pPr>
        <w:spacing w:line="360" w:lineRule="auto"/>
        <w:rPr>
          <w:b/>
        </w:rPr>
      </w:pPr>
      <w:r w:rsidRPr="00A62F72">
        <w:rPr>
          <w:b/>
        </w:rPr>
        <w:t xml:space="preserve">SO2.4.4.C. </w:t>
      </w:r>
      <w:r w:rsidRPr="00FC4F1E">
        <w:rPr>
          <w:b/>
        </w:rPr>
        <w:t>Human Beh</w:t>
      </w:r>
      <w:r>
        <w:rPr>
          <w:b/>
        </w:rPr>
        <w:t>avior  and Personality Development</w:t>
      </w:r>
    </w:p>
    <w:p w:rsidR="000C429A" w:rsidRPr="00A62F72" w:rsidRDefault="000C429A" w:rsidP="000C429A">
      <w:pPr>
        <w:spacing w:line="360" w:lineRule="auto"/>
        <w:rPr>
          <w:b/>
        </w:rPr>
      </w:pPr>
      <w:r w:rsidRPr="00A62F72">
        <w:rPr>
          <w:b/>
        </w:rPr>
        <w:t xml:space="preserve"> .</w:t>
      </w:r>
    </w:p>
    <w:p w:rsidR="000C429A" w:rsidRPr="00A62F72" w:rsidRDefault="000C429A" w:rsidP="000C429A">
      <w:pPr>
        <w:spacing w:line="360" w:lineRule="auto"/>
        <w:rPr>
          <w:b/>
        </w:rPr>
      </w:pPr>
      <w:r w:rsidRPr="00A62F72">
        <w:rPr>
          <w:b/>
        </w:rPr>
        <w:t>SO2.4.5. Project Work</w:t>
      </w:r>
    </w:p>
    <w:p w:rsidR="000C429A" w:rsidRPr="00A62F72" w:rsidRDefault="000C429A" w:rsidP="000C429A">
      <w:pPr>
        <w:spacing w:line="360" w:lineRule="auto"/>
        <w:rPr>
          <w:b/>
        </w:rPr>
      </w:pPr>
      <w:r w:rsidRPr="00A62F72">
        <w:rPr>
          <w:b/>
        </w:rPr>
        <w:t>SO2.4.6. Comprehensive Viva-Voce</w:t>
      </w:r>
    </w:p>
    <w:p w:rsidR="000C429A" w:rsidRPr="00A62F72" w:rsidRDefault="000C429A" w:rsidP="000C429A">
      <w:pPr>
        <w:rPr>
          <w:b/>
        </w:rPr>
      </w:pPr>
    </w:p>
    <w:p w:rsidR="000C429A" w:rsidRPr="00A62F72" w:rsidRDefault="000C429A" w:rsidP="000C429A">
      <w:pPr>
        <w:rPr>
          <w:b/>
        </w:rPr>
      </w:pPr>
      <w:r w:rsidRPr="00A62F72">
        <w:rPr>
          <w:b/>
        </w:rPr>
        <w:t>SO2.4.1. CURRENT DEBATES IN SOCIAL THEORY</w:t>
      </w:r>
    </w:p>
    <w:p w:rsidR="000C429A" w:rsidRPr="00A62F72" w:rsidRDefault="000C429A" w:rsidP="000C429A">
      <w:pPr>
        <w:rPr>
          <w:b/>
        </w:rPr>
      </w:pPr>
    </w:p>
    <w:p w:rsidR="000C429A" w:rsidRPr="00A62F72" w:rsidRDefault="000C429A" w:rsidP="000C429A">
      <w:pPr>
        <w:tabs>
          <w:tab w:val="left" w:pos="5205"/>
        </w:tabs>
        <w:rPr>
          <w:b/>
        </w:rPr>
      </w:pPr>
      <w:r w:rsidRPr="00A62F72">
        <w:rPr>
          <w:b/>
        </w:rPr>
        <w:t>OBJECTIVES</w:t>
      </w:r>
    </w:p>
    <w:p w:rsidR="000C429A" w:rsidRPr="00A62F72" w:rsidRDefault="000C429A" w:rsidP="000C429A">
      <w:pPr>
        <w:pStyle w:val="ListParagraph"/>
        <w:numPr>
          <w:ilvl w:val="0"/>
          <w:numId w:val="27"/>
        </w:numPr>
        <w:spacing w:after="0" w:line="360" w:lineRule="auto"/>
        <w:rPr>
          <w:rFonts w:ascii="Times New Roman" w:hAnsi="Times New Roman"/>
          <w:sz w:val="24"/>
          <w:szCs w:val="24"/>
        </w:rPr>
      </w:pPr>
      <w:r w:rsidRPr="00A62F72">
        <w:rPr>
          <w:rFonts w:ascii="Times New Roman" w:hAnsi="Times New Roman"/>
          <w:sz w:val="24"/>
          <w:szCs w:val="24"/>
        </w:rPr>
        <w:t>To introduce the students to the recent developments in social theory.</w:t>
      </w:r>
    </w:p>
    <w:p w:rsidR="000C429A" w:rsidRPr="00A62F72" w:rsidRDefault="000C429A" w:rsidP="000C429A">
      <w:pPr>
        <w:pStyle w:val="ListParagraph"/>
        <w:numPr>
          <w:ilvl w:val="0"/>
          <w:numId w:val="27"/>
        </w:numPr>
        <w:spacing w:after="0" w:line="360" w:lineRule="auto"/>
        <w:rPr>
          <w:rFonts w:ascii="Times New Roman" w:hAnsi="Times New Roman"/>
          <w:sz w:val="24"/>
          <w:szCs w:val="24"/>
        </w:rPr>
      </w:pPr>
      <w:r w:rsidRPr="00A62F72">
        <w:rPr>
          <w:rFonts w:ascii="Times New Roman" w:hAnsi="Times New Roman"/>
          <w:sz w:val="24"/>
          <w:szCs w:val="24"/>
        </w:rPr>
        <w:t>To overview the emerging theoretical and conceptual constructs in social theory in relation to the contemporary changes in society.</w:t>
      </w:r>
    </w:p>
    <w:p w:rsidR="000C429A" w:rsidRPr="00A62F72" w:rsidRDefault="000C429A" w:rsidP="000C429A">
      <w:pPr>
        <w:pStyle w:val="ListParagraph"/>
        <w:numPr>
          <w:ilvl w:val="0"/>
          <w:numId w:val="28"/>
        </w:numPr>
        <w:spacing w:after="0" w:line="360" w:lineRule="auto"/>
        <w:rPr>
          <w:rFonts w:ascii="Times New Roman" w:hAnsi="Times New Roman"/>
          <w:sz w:val="24"/>
          <w:szCs w:val="24"/>
        </w:rPr>
      </w:pPr>
      <w:r w:rsidRPr="00A62F72">
        <w:rPr>
          <w:rFonts w:ascii="Times New Roman" w:hAnsi="Times New Roman"/>
          <w:sz w:val="24"/>
          <w:szCs w:val="24"/>
        </w:rPr>
        <w:t>To understand the changing trends in contemporary society and familiarize with the theory building process thereof</w:t>
      </w:r>
    </w:p>
    <w:p w:rsidR="000C429A" w:rsidRPr="00A62F72" w:rsidRDefault="000C429A" w:rsidP="000C429A">
      <w:pPr>
        <w:spacing w:after="120"/>
        <w:rPr>
          <w:b/>
        </w:rPr>
      </w:pPr>
      <w:r w:rsidRPr="00A62F72">
        <w:rPr>
          <w:b/>
        </w:rPr>
        <w:t>Course Description</w:t>
      </w:r>
    </w:p>
    <w:p w:rsidR="000C429A" w:rsidRPr="00A62F72" w:rsidRDefault="000C429A" w:rsidP="000C429A">
      <w:pPr>
        <w:rPr>
          <w:b/>
        </w:rPr>
      </w:pPr>
      <w:r w:rsidRPr="00A62F72">
        <w:t xml:space="preserve">This course builds upon the foundations laid by classical social theory and maps out the field of contemporary social theory. In particular, the legacy of classical theory is critically reviewed in the light of the advent of the postindustrial, postmodern and post-Cold War era in the late twentieth-century and the early twenty-first century. Beyond surveying the ideas and perspectives that major social theorists have developed in response to the transformation of contemporary society, the subject focuses on key contributions that have influenced the development of sociology in recent decades. </w:t>
      </w:r>
    </w:p>
    <w:p w:rsidR="000C429A" w:rsidRPr="00A62F72" w:rsidRDefault="000C429A" w:rsidP="000C429A">
      <w:pPr>
        <w:rPr>
          <w:b/>
        </w:rPr>
      </w:pPr>
      <w:r w:rsidRPr="00A62F72">
        <w:rPr>
          <w:b/>
          <w:bCs/>
        </w:rPr>
        <w:t>Course outline</w:t>
      </w:r>
    </w:p>
    <w:p w:rsidR="000C429A" w:rsidRPr="00A62F72" w:rsidRDefault="000C429A" w:rsidP="000C429A">
      <w:pPr>
        <w:pStyle w:val="ListParagraph"/>
        <w:spacing w:after="0" w:line="240" w:lineRule="auto"/>
        <w:ind w:left="0"/>
        <w:jc w:val="both"/>
        <w:rPr>
          <w:rFonts w:ascii="Times New Roman" w:hAnsi="Times New Roman"/>
          <w:sz w:val="24"/>
          <w:szCs w:val="24"/>
        </w:rPr>
      </w:pPr>
      <w:r w:rsidRPr="00A62F72">
        <w:rPr>
          <w:rFonts w:ascii="Times New Roman" w:hAnsi="Times New Roman"/>
          <w:b/>
          <w:sz w:val="24"/>
          <w:szCs w:val="24"/>
        </w:rPr>
        <w:t>Unit-I Critical theory</w:t>
      </w:r>
    </w:p>
    <w:p w:rsidR="000C429A" w:rsidRPr="00A62F72" w:rsidRDefault="000C429A" w:rsidP="000C429A">
      <w:pPr>
        <w:pStyle w:val="ListParagraph"/>
        <w:spacing w:after="0" w:line="240" w:lineRule="auto"/>
        <w:ind w:left="0"/>
        <w:jc w:val="both"/>
        <w:rPr>
          <w:rFonts w:ascii="Times New Roman" w:hAnsi="Times New Roman"/>
          <w:bCs/>
          <w:sz w:val="24"/>
          <w:szCs w:val="24"/>
        </w:rPr>
      </w:pPr>
      <w:r w:rsidRPr="00A62F72">
        <w:rPr>
          <w:rFonts w:ascii="Times New Roman" w:hAnsi="Times New Roman"/>
          <w:bCs/>
          <w:sz w:val="24"/>
          <w:szCs w:val="24"/>
        </w:rPr>
        <w:t>The Frankfurt School- origin and development</w:t>
      </w:r>
    </w:p>
    <w:p w:rsidR="000C429A" w:rsidRPr="00A62F72" w:rsidRDefault="000C429A" w:rsidP="000C429A">
      <w:pPr>
        <w:pStyle w:val="ListParagraph"/>
        <w:spacing w:after="0" w:line="240" w:lineRule="auto"/>
        <w:ind w:left="0"/>
        <w:jc w:val="both"/>
        <w:rPr>
          <w:rFonts w:ascii="Times New Roman" w:hAnsi="Times New Roman"/>
          <w:bCs/>
          <w:sz w:val="24"/>
          <w:szCs w:val="24"/>
        </w:rPr>
      </w:pPr>
      <w:proofErr w:type="spellStart"/>
      <w:r w:rsidRPr="00A62F72">
        <w:rPr>
          <w:rFonts w:ascii="Times New Roman" w:hAnsi="Times New Roman"/>
          <w:bCs/>
          <w:sz w:val="24"/>
          <w:szCs w:val="24"/>
        </w:rPr>
        <w:t>Habermas</w:t>
      </w:r>
      <w:proofErr w:type="spellEnd"/>
      <w:r w:rsidRPr="00A62F72">
        <w:rPr>
          <w:rFonts w:ascii="Times New Roman" w:hAnsi="Times New Roman"/>
          <w:bCs/>
          <w:sz w:val="24"/>
          <w:szCs w:val="24"/>
        </w:rPr>
        <w:t xml:space="preserve">: Theory of Communicative Action – </w:t>
      </w:r>
      <w:r w:rsidRPr="00A62F72">
        <w:rPr>
          <w:rFonts w:ascii="Times New Roman" w:hAnsi="Times New Roman"/>
          <w:sz w:val="24"/>
          <w:szCs w:val="24"/>
        </w:rPr>
        <w:t>public sphere - life world</w:t>
      </w:r>
    </w:p>
    <w:p w:rsidR="000C429A" w:rsidRPr="00A62F72" w:rsidRDefault="000C429A" w:rsidP="000C429A">
      <w:pPr>
        <w:pStyle w:val="ListParagraph"/>
        <w:spacing w:after="0" w:line="240" w:lineRule="auto"/>
        <w:ind w:left="0"/>
        <w:jc w:val="both"/>
        <w:rPr>
          <w:rFonts w:ascii="Times New Roman" w:hAnsi="Times New Roman"/>
          <w:b/>
          <w:bCs/>
          <w:sz w:val="24"/>
          <w:szCs w:val="24"/>
        </w:rPr>
      </w:pPr>
      <w:r w:rsidRPr="00A62F72">
        <w:rPr>
          <w:rFonts w:ascii="Times New Roman" w:hAnsi="Times New Roman"/>
          <w:sz w:val="24"/>
          <w:szCs w:val="24"/>
        </w:rPr>
        <w:t xml:space="preserve">Louis </w:t>
      </w:r>
      <w:proofErr w:type="spellStart"/>
      <w:r w:rsidRPr="00A62F72">
        <w:rPr>
          <w:rFonts w:ascii="Times New Roman" w:hAnsi="Times New Roman"/>
          <w:sz w:val="24"/>
          <w:szCs w:val="24"/>
        </w:rPr>
        <w:t>Althusser</w:t>
      </w:r>
      <w:proofErr w:type="spellEnd"/>
      <w:r w:rsidRPr="00A62F72">
        <w:rPr>
          <w:rFonts w:ascii="Times New Roman" w:hAnsi="Times New Roman"/>
          <w:sz w:val="24"/>
          <w:szCs w:val="24"/>
        </w:rPr>
        <w:t xml:space="preserve">: Structural Marxism- epistemological break- Structural causality </w:t>
      </w:r>
    </w:p>
    <w:p w:rsidR="000C429A" w:rsidRPr="00A62F72" w:rsidRDefault="000C429A" w:rsidP="000C429A">
      <w:pPr>
        <w:spacing w:after="120"/>
        <w:rPr>
          <w:b/>
        </w:rPr>
      </w:pPr>
    </w:p>
    <w:p w:rsidR="000C429A" w:rsidRPr="00A62F72" w:rsidRDefault="000C429A" w:rsidP="000C429A">
      <w:pPr>
        <w:spacing w:after="120"/>
        <w:rPr>
          <w:b/>
        </w:rPr>
      </w:pPr>
    </w:p>
    <w:p w:rsidR="000C429A" w:rsidRPr="00A62F72" w:rsidRDefault="000C429A" w:rsidP="000C429A">
      <w:pPr>
        <w:spacing w:after="120"/>
        <w:rPr>
          <w:b/>
        </w:rPr>
      </w:pPr>
    </w:p>
    <w:p w:rsidR="000C429A" w:rsidRPr="00A62F72" w:rsidRDefault="000C429A" w:rsidP="000C429A">
      <w:pPr>
        <w:spacing w:after="120"/>
        <w:rPr>
          <w:b/>
        </w:rPr>
      </w:pPr>
      <w:r w:rsidRPr="00A62F72">
        <w:rPr>
          <w:b/>
        </w:rPr>
        <w:t>Unit-II.  Subjective orientations in social theory</w:t>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Phenomenological Sociology: </w:t>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Edmund Husserl- Human Consciousness and Life world </w:t>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Alfred </w:t>
      </w:r>
      <w:proofErr w:type="spellStart"/>
      <w:r w:rsidRPr="00A62F72">
        <w:rPr>
          <w:rFonts w:ascii="Times New Roman" w:hAnsi="Times New Roman"/>
          <w:sz w:val="24"/>
          <w:szCs w:val="24"/>
        </w:rPr>
        <w:t>Schutz</w:t>
      </w:r>
      <w:proofErr w:type="spellEnd"/>
      <w:r w:rsidRPr="00A62F72">
        <w:rPr>
          <w:rFonts w:ascii="Times New Roman" w:hAnsi="Times New Roman"/>
          <w:sz w:val="24"/>
          <w:szCs w:val="24"/>
        </w:rPr>
        <w:t>- Perceptions of everyday life; Inter subjectivity  and common sense world</w:t>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Berger and </w:t>
      </w:r>
      <w:proofErr w:type="spellStart"/>
      <w:r w:rsidRPr="00A62F72">
        <w:rPr>
          <w:rFonts w:ascii="Times New Roman" w:hAnsi="Times New Roman"/>
          <w:sz w:val="24"/>
          <w:szCs w:val="24"/>
        </w:rPr>
        <w:t>Luckman</w:t>
      </w:r>
      <w:proofErr w:type="spellEnd"/>
      <w:r w:rsidRPr="00A62F72">
        <w:rPr>
          <w:rFonts w:ascii="Times New Roman" w:hAnsi="Times New Roman"/>
          <w:sz w:val="24"/>
          <w:szCs w:val="24"/>
        </w:rPr>
        <w:t xml:space="preserve">-  Social construction of reality </w:t>
      </w:r>
    </w:p>
    <w:p w:rsidR="000C429A" w:rsidRPr="00A62F72" w:rsidRDefault="000C429A" w:rsidP="000C429A">
      <w:pPr>
        <w:pStyle w:val="ListParagraph"/>
        <w:spacing w:after="120" w:line="240" w:lineRule="auto"/>
        <w:ind w:left="0"/>
        <w:rPr>
          <w:rFonts w:ascii="Times New Roman" w:hAnsi="Times New Roman"/>
          <w:sz w:val="24"/>
          <w:szCs w:val="24"/>
        </w:rPr>
      </w:pPr>
      <w:r w:rsidRPr="00A62F72">
        <w:rPr>
          <w:rFonts w:ascii="Times New Roman" w:hAnsi="Times New Roman"/>
          <w:sz w:val="24"/>
          <w:szCs w:val="24"/>
        </w:rPr>
        <w:t xml:space="preserve">Symbolic Interactionism: Herbert </w:t>
      </w:r>
      <w:proofErr w:type="spellStart"/>
      <w:r w:rsidRPr="00A62F72">
        <w:rPr>
          <w:rFonts w:ascii="Times New Roman" w:hAnsi="Times New Roman"/>
          <w:sz w:val="24"/>
          <w:szCs w:val="24"/>
        </w:rPr>
        <w:t>Blumer</w:t>
      </w:r>
      <w:proofErr w:type="spellEnd"/>
      <w:r w:rsidRPr="00A62F72">
        <w:rPr>
          <w:rFonts w:ascii="Times New Roman" w:hAnsi="Times New Roman"/>
          <w:sz w:val="24"/>
          <w:szCs w:val="24"/>
        </w:rPr>
        <w:t xml:space="preserve"> - Interactional model of Self and Society-Erving </w:t>
      </w:r>
      <w:proofErr w:type="spellStart"/>
      <w:r w:rsidRPr="00A62F72">
        <w:rPr>
          <w:rFonts w:ascii="Times New Roman" w:hAnsi="Times New Roman"/>
          <w:sz w:val="24"/>
          <w:szCs w:val="24"/>
        </w:rPr>
        <w:t>Goffman</w:t>
      </w:r>
      <w:proofErr w:type="spellEnd"/>
      <w:r w:rsidRPr="00A62F72">
        <w:rPr>
          <w:rFonts w:ascii="Times New Roman" w:hAnsi="Times New Roman"/>
          <w:sz w:val="24"/>
          <w:szCs w:val="24"/>
        </w:rPr>
        <w:t xml:space="preserve"> - Dramaturgical view of Social life</w:t>
      </w:r>
    </w:p>
    <w:p w:rsidR="000C429A" w:rsidRPr="00A62F72" w:rsidRDefault="000C429A" w:rsidP="000C429A">
      <w:pPr>
        <w:tabs>
          <w:tab w:val="center" w:pos="4320"/>
        </w:tabs>
        <w:spacing w:after="120"/>
      </w:pPr>
      <w:r w:rsidRPr="00A62F72">
        <w:rPr>
          <w:b/>
        </w:rPr>
        <w:t>Unit-III. Reflexive Sociology</w:t>
      </w:r>
      <w:r w:rsidRPr="00A62F72">
        <w:tab/>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Pierre Bourdieu:  Theory of  capital – Habitus and Field </w:t>
      </w:r>
    </w:p>
    <w:p w:rsidR="000C429A" w:rsidRPr="00A62F72" w:rsidRDefault="000C429A" w:rsidP="000C429A">
      <w:pPr>
        <w:pStyle w:val="ListParagraph"/>
        <w:spacing w:after="120" w:line="240" w:lineRule="auto"/>
        <w:ind w:left="0"/>
        <w:rPr>
          <w:rFonts w:ascii="Times New Roman" w:hAnsi="Times New Roman"/>
          <w:sz w:val="24"/>
          <w:szCs w:val="24"/>
        </w:rPr>
      </w:pPr>
      <w:r w:rsidRPr="00A62F72">
        <w:rPr>
          <w:rFonts w:ascii="Times New Roman" w:hAnsi="Times New Roman"/>
          <w:sz w:val="24"/>
          <w:szCs w:val="24"/>
        </w:rPr>
        <w:t xml:space="preserve">Anthony </w:t>
      </w:r>
      <w:proofErr w:type="spellStart"/>
      <w:r w:rsidRPr="00A62F72">
        <w:rPr>
          <w:rFonts w:ascii="Times New Roman" w:hAnsi="Times New Roman"/>
          <w:sz w:val="24"/>
          <w:szCs w:val="24"/>
        </w:rPr>
        <w:t>Giddens</w:t>
      </w:r>
      <w:proofErr w:type="spellEnd"/>
      <w:r w:rsidRPr="00A62F72">
        <w:rPr>
          <w:rFonts w:ascii="Times New Roman" w:hAnsi="Times New Roman"/>
          <w:sz w:val="24"/>
          <w:szCs w:val="24"/>
        </w:rPr>
        <w:t>:  Structuration Theory</w:t>
      </w:r>
    </w:p>
    <w:p w:rsidR="000C429A" w:rsidRPr="00A62F72" w:rsidRDefault="000C429A" w:rsidP="000C429A">
      <w:pPr>
        <w:spacing w:after="120"/>
        <w:jc w:val="both"/>
        <w:rPr>
          <w:b/>
        </w:rPr>
      </w:pPr>
      <w:r w:rsidRPr="00A62F72">
        <w:rPr>
          <w:rFonts w:eastAsia="Calibri"/>
          <w:b/>
          <w:lang w:val="en-GB"/>
        </w:rPr>
        <w:t>Unit-</w:t>
      </w:r>
      <w:r w:rsidRPr="00A62F72">
        <w:rPr>
          <w:b/>
        </w:rPr>
        <w:t>IV. Integrative developments</w:t>
      </w:r>
    </w:p>
    <w:p w:rsidR="000C429A" w:rsidRPr="00A62F72" w:rsidRDefault="000C429A" w:rsidP="000C429A">
      <w:pPr>
        <w:pStyle w:val="Heading1"/>
        <w:keepLines/>
        <w:spacing w:before="0" w:after="0"/>
        <w:rPr>
          <w:rFonts w:ascii="Times New Roman" w:hAnsi="Times New Roman" w:cs="Times New Roman"/>
          <w:b w:val="0"/>
          <w:bCs w:val="0"/>
          <w:sz w:val="24"/>
          <w:szCs w:val="24"/>
        </w:rPr>
      </w:pPr>
      <w:r w:rsidRPr="00A62F72">
        <w:rPr>
          <w:rFonts w:ascii="Times New Roman" w:hAnsi="Times New Roman" w:cs="Times New Roman"/>
          <w:b w:val="0"/>
          <w:bCs w:val="0"/>
          <w:sz w:val="24"/>
          <w:szCs w:val="24"/>
        </w:rPr>
        <w:t xml:space="preserve"> Theorization process, Linkage between theory –concept and research</w:t>
      </w:r>
    </w:p>
    <w:p w:rsidR="000C429A" w:rsidRPr="00A62F72" w:rsidRDefault="000C429A" w:rsidP="000C429A">
      <w:pPr>
        <w:pStyle w:val="ListParagraph"/>
        <w:spacing w:after="0" w:line="240" w:lineRule="auto"/>
        <w:ind w:left="0"/>
        <w:rPr>
          <w:rFonts w:ascii="Times New Roman" w:hAnsi="Times New Roman"/>
          <w:sz w:val="24"/>
          <w:szCs w:val="24"/>
        </w:rPr>
      </w:pPr>
      <w:r w:rsidRPr="00A62F72">
        <w:rPr>
          <w:rFonts w:ascii="Times New Roman" w:hAnsi="Times New Roman"/>
          <w:sz w:val="24"/>
          <w:szCs w:val="24"/>
        </w:rPr>
        <w:t xml:space="preserve"> Integrative phase:  Micro – Macro, Agency – Structure, Individual – Society  </w:t>
      </w:r>
    </w:p>
    <w:p w:rsidR="000C429A" w:rsidRPr="00A62F72" w:rsidRDefault="000C429A" w:rsidP="000C429A">
      <w:pPr>
        <w:pStyle w:val="Heading2"/>
      </w:pPr>
      <w:r w:rsidRPr="00A62F72">
        <w:rPr>
          <w:rFonts w:eastAsia="Calibri"/>
          <w:bCs w:val="0"/>
          <w:lang w:val="en-GB"/>
        </w:rPr>
        <w:t>Unit-</w:t>
      </w:r>
      <w:r w:rsidRPr="00A62F72">
        <w:t xml:space="preserve">V.  Postmodern and Post structural trends </w:t>
      </w:r>
    </w:p>
    <w:p w:rsidR="000C429A" w:rsidRPr="00A62F72" w:rsidRDefault="000C429A" w:rsidP="000C429A">
      <w:pPr>
        <w:pStyle w:val="Heading2"/>
        <w:spacing w:line="276" w:lineRule="auto"/>
        <w:rPr>
          <w:b w:val="0"/>
        </w:rPr>
      </w:pPr>
      <w:r w:rsidRPr="00A62F72">
        <w:rPr>
          <w:b w:val="0"/>
        </w:rPr>
        <w:t>M. Foucault:  Discourse – Power-Knowledge.</w:t>
      </w:r>
    </w:p>
    <w:p w:rsidR="000C429A" w:rsidRPr="00A62F72" w:rsidRDefault="000C429A" w:rsidP="000C429A">
      <w:pPr>
        <w:jc w:val="both"/>
      </w:pPr>
      <w:r w:rsidRPr="00A62F72">
        <w:t>J. Derrida:  Deconstruction.</w:t>
      </w:r>
    </w:p>
    <w:p w:rsidR="000C429A" w:rsidRPr="00A62F72" w:rsidRDefault="000C429A" w:rsidP="000C429A">
      <w:pPr>
        <w:rPr>
          <w:b/>
        </w:rPr>
      </w:pPr>
      <w:r w:rsidRPr="00A62F72">
        <w:rPr>
          <w:b/>
        </w:rPr>
        <w:t>Essential readings</w:t>
      </w:r>
    </w:p>
    <w:p w:rsidR="000C429A" w:rsidRPr="00A62F72" w:rsidRDefault="000C429A" w:rsidP="000C429A">
      <w:pPr>
        <w:jc w:val="both"/>
      </w:pPr>
      <w:proofErr w:type="spellStart"/>
      <w:r w:rsidRPr="00A62F72">
        <w:t>Althusser</w:t>
      </w:r>
      <w:proofErr w:type="spellEnd"/>
      <w:r w:rsidRPr="00A62F72">
        <w:t>, L. For Marx. London: Verso. 1986 (Chapters 3 and 6)</w:t>
      </w:r>
    </w:p>
    <w:p w:rsidR="000C429A" w:rsidRPr="00A62F72" w:rsidRDefault="000C429A" w:rsidP="000C429A">
      <w:pPr>
        <w:jc w:val="both"/>
      </w:pPr>
      <w:r w:rsidRPr="00A62F72">
        <w:t xml:space="preserve">Berger, P. L. and T. </w:t>
      </w:r>
      <w:proofErr w:type="spellStart"/>
      <w:r w:rsidRPr="00A62F72">
        <w:t>Luckmann</w:t>
      </w:r>
      <w:proofErr w:type="spellEnd"/>
      <w:r w:rsidRPr="00A62F72">
        <w:t>. 1967. The Social Construction of Reality. London: Allan Lane and Penguin Press  (Selected chapters)</w:t>
      </w:r>
    </w:p>
    <w:p w:rsidR="000C429A" w:rsidRPr="00A62F72" w:rsidRDefault="000C429A" w:rsidP="000C429A">
      <w:pPr>
        <w:jc w:val="both"/>
      </w:pPr>
      <w:r w:rsidRPr="00A62F72">
        <w:t xml:space="preserve">Bourdieu, Pierre.1997. </w:t>
      </w:r>
      <w:r w:rsidRPr="00A62F72">
        <w:rPr>
          <w:iCs/>
        </w:rPr>
        <w:t>Outline of a theory of Practice</w:t>
      </w:r>
      <w:r w:rsidRPr="00A62F72">
        <w:t>, London.</w:t>
      </w:r>
    </w:p>
    <w:p w:rsidR="000C429A" w:rsidRPr="00A62F72" w:rsidRDefault="000C429A" w:rsidP="000C429A">
      <w:pPr>
        <w:jc w:val="both"/>
      </w:pPr>
      <w:r w:rsidRPr="00A62F72">
        <w:t xml:space="preserve">Derrida, Jacques. 1976. </w:t>
      </w:r>
      <w:r w:rsidRPr="00A62F72">
        <w:rPr>
          <w:iCs/>
        </w:rPr>
        <w:t>Of Grammatology</w:t>
      </w:r>
      <w:r w:rsidRPr="00A62F72">
        <w:t xml:space="preserve">, trans. </w:t>
      </w:r>
      <w:hyperlink r:id="rId10" w:history="1">
        <w:proofErr w:type="spellStart"/>
        <w:r w:rsidRPr="00A62F72">
          <w:rPr>
            <w:rStyle w:val="Hyperlink"/>
          </w:rPr>
          <w:t>GayatriChakravortySpivak</w:t>
        </w:r>
        <w:proofErr w:type="spellEnd"/>
      </w:hyperlink>
      <w:r w:rsidRPr="00A62F72">
        <w:t xml:space="preserve">. Baltimore &amp; London: Johns Hopkins University Press </w:t>
      </w:r>
    </w:p>
    <w:p w:rsidR="000C429A" w:rsidRPr="00A62F72" w:rsidRDefault="000C429A" w:rsidP="000C429A">
      <w:pPr>
        <w:jc w:val="both"/>
      </w:pPr>
      <w:proofErr w:type="spellStart"/>
      <w:r w:rsidRPr="00A62F72">
        <w:t>Giddens</w:t>
      </w:r>
      <w:proofErr w:type="spellEnd"/>
      <w:r w:rsidRPr="00A62F72">
        <w:t>, A and Turner J.H. (</w:t>
      </w:r>
      <w:proofErr w:type="spellStart"/>
      <w:r w:rsidRPr="00A62F72">
        <w:t>ed</w:t>
      </w:r>
      <w:proofErr w:type="spellEnd"/>
      <w:r w:rsidRPr="00A62F72">
        <w:t xml:space="preserve">). 1987. </w:t>
      </w:r>
      <w:r w:rsidRPr="00A62F72">
        <w:rPr>
          <w:iCs/>
        </w:rPr>
        <w:t>Social Theory Today</w:t>
      </w:r>
      <w:r w:rsidRPr="00A62F72">
        <w:t>. Stanford University Press (Selected chapters)</w:t>
      </w:r>
    </w:p>
    <w:p w:rsidR="000C429A" w:rsidRPr="00A62F72" w:rsidRDefault="000C429A" w:rsidP="000C429A">
      <w:pPr>
        <w:tabs>
          <w:tab w:val="left" w:pos="810"/>
        </w:tabs>
        <w:jc w:val="both"/>
      </w:pPr>
      <w:proofErr w:type="spellStart"/>
      <w:r w:rsidRPr="00A62F72">
        <w:t>Giddens</w:t>
      </w:r>
      <w:proofErr w:type="spellEnd"/>
      <w:r w:rsidRPr="00A62F72">
        <w:t>, Anthony. 1983. Central Problems in Social Theory: Action, structure and contradiction in social analysis. London: Macmillan. London: Harvester Press.</w:t>
      </w:r>
    </w:p>
    <w:p w:rsidR="000C429A" w:rsidRPr="00A62F72" w:rsidRDefault="000C429A" w:rsidP="000C429A">
      <w:pPr>
        <w:tabs>
          <w:tab w:val="left" w:pos="810"/>
        </w:tabs>
        <w:jc w:val="both"/>
      </w:pPr>
      <w:proofErr w:type="spellStart"/>
      <w:r w:rsidRPr="00A62F72">
        <w:t>Goffman</w:t>
      </w:r>
      <w:proofErr w:type="spellEnd"/>
      <w:r w:rsidRPr="00A62F72">
        <w:t xml:space="preserve">, Erving. 1962. </w:t>
      </w:r>
      <w:proofErr w:type="spellStart"/>
      <w:r w:rsidRPr="00A62F72">
        <w:t>Asylams</w:t>
      </w:r>
      <w:proofErr w:type="spellEnd"/>
      <w:r w:rsidRPr="00A62F72">
        <w:t>. Chicago: Aldine Publishing Co.</w:t>
      </w:r>
    </w:p>
    <w:p w:rsidR="000C429A" w:rsidRPr="00A62F72" w:rsidRDefault="000C429A" w:rsidP="000C429A">
      <w:pPr>
        <w:tabs>
          <w:tab w:val="left" w:pos="810"/>
        </w:tabs>
        <w:jc w:val="both"/>
      </w:pPr>
      <w:proofErr w:type="spellStart"/>
      <w:r w:rsidRPr="00A62F72">
        <w:t>Goffman</w:t>
      </w:r>
      <w:proofErr w:type="spellEnd"/>
      <w:r w:rsidRPr="00A62F72">
        <w:t>, Erving. 1973. The Presentation of Self in Everyday Life. New York: the Overlook Press.</w:t>
      </w:r>
    </w:p>
    <w:p w:rsidR="000C429A" w:rsidRPr="00A62F72" w:rsidRDefault="000C429A" w:rsidP="000C429A">
      <w:pPr>
        <w:autoSpaceDE w:val="0"/>
        <w:autoSpaceDN w:val="0"/>
        <w:adjustRightInd w:val="0"/>
      </w:pPr>
      <w:r w:rsidRPr="00A62F72">
        <w:t xml:space="preserve">Gramsci, Antonio. 1992. </w:t>
      </w:r>
      <w:r w:rsidRPr="00A62F72">
        <w:rPr>
          <w:iCs/>
        </w:rPr>
        <w:t>Prison Notebooks</w:t>
      </w:r>
      <w:r w:rsidRPr="00A62F72">
        <w:t xml:space="preserve">. Tr. Joseph A. </w:t>
      </w:r>
      <w:proofErr w:type="spellStart"/>
      <w:r w:rsidRPr="00A62F72">
        <w:t>Buttigieg</w:t>
      </w:r>
      <w:proofErr w:type="spellEnd"/>
      <w:r w:rsidRPr="00A62F72">
        <w:t xml:space="preserve"> and Antonio </w:t>
      </w:r>
      <w:proofErr w:type="spellStart"/>
      <w:r w:rsidRPr="00A62F72">
        <w:t>Callari</w:t>
      </w:r>
      <w:proofErr w:type="spellEnd"/>
      <w:r w:rsidRPr="00A62F72">
        <w:t>. New York: Columbia UP</w:t>
      </w:r>
    </w:p>
    <w:p w:rsidR="000C429A" w:rsidRPr="00A62F72" w:rsidRDefault="000C429A" w:rsidP="000C429A">
      <w:pPr>
        <w:autoSpaceDE w:val="0"/>
        <w:autoSpaceDN w:val="0"/>
        <w:adjustRightInd w:val="0"/>
      </w:pPr>
      <w:r w:rsidRPr="00A62F72">
        <w:t xml:space="preserve">Michel Foucault. 1979. </w:t>
      </w:r>
      <w:r w:rsidRPr="00A62F72">
        <w:rPr>
          <w:iCs/>
        </w:rPr>
        <w:t>Discipline and Punishment</w:t>
      </w:r>
      <w:r w:rsidRPr="00A62F72">
        <w:t>. New York: Vintage Books.</w:t>
      </w:r>
    </w:p>
    <w:p w:rsidR="000C429A" w:rsidRPr="00A62F72" w:rsidRDefault="000C429A" w:rsidP="000C429A">
      <w:pPr>
        <w:autoSpaceDE w:val="0"/>
        <w:autoSpaceDN w:val="0"/>
        <w:adjustRightInd w:val="0"/>
      </w:pPr>
      <w:r w:rsidRPr="00A62F72">
        <w:t xml:space="preserve">Michel Foucault. </w:t>
      </w:r>
      <w:r w:rsidRPr="00A62F72">
        <w:rPr>
          <w:iCs/>
        </w:rPr>
        <w:t>The History of Sexuality</w:t>
      </w:r>
      <w:r w:rsidRPr="00A62F72">
        <w:t>. 1980New York: Vintage Books.</w:t>
      </w:r>
    </w:p>
    <w:p w:rsidR="000C429A" w:rsidRPr="00A62F72" w:rsidRDefault="000C429A" w:rsidP="000C429A">
      <w:pPr>
        <w:rPr>
          <w:b/>
        </w:rPr>
      </w:pPr>
    </w:p>
    <w:p w:rsidR="000C429A" w:rsidRPr="00A62F72" w:rsidRDefault="000C429A" w:rsidP="000C429A">
      <w:pPr>
        <w:rPr>
          <w:b/>
        </w:rPr>
      </w:pPr>
      <w:r w:rsidRPr="00A62F72">
        <w:rPr>
          <w:b/>
        </w:rPr>
        <w:t>Recommended Readings</w:t>
      </w:r>
    </w:p>
    <w:p w:rsidR="000C429A" w:rsidRPr="00A62F72" w:rsidRDefault="000C429A" w:rsidP="000C429A">
      <w:pPr>
        <w:jc w:val="both"/>
      </w:pPr>
      <w:proofErr w:type="spellStart"/>
      <w:r w:rsidRPr="00A62F72">
        <w:t>Bottomore</w:t>
      </w:r>
      <w:proofErr w:type="spellEnd"/>
      <w:r w:rsidRPr="00A62F72">
        <w:t xml:space="preserve">, Tom. 1984. The Frankfurt School. Chester, Sussex; Ellis Harwood and London: </w:t>
      </w:r>
      <w:proofErr w:type="spellStart"/>
      <w:r w:rsidRPr="00A62F72">
        <w:t>Tavistock</w:t>
      </w:r>
      <w:proofErr w:type="spellEnd"/>
      <w:r w:rsidRPr="00A62F72">
        <w:t xml:space="preserve"> publications.</w:t>
      </w:r>
    </w:p>
    <w:p w:rsidR="000C429A" w:rsidRPr="00A62F72" w:rsidRDefault="000C429A" w:rsidP="000C429A">
      <w:pPr>
        <w:jc w:val="both"/>
      </w:pPr>
      <w:r w:rsidRPr="00A62F72">
        <w:t xml:space="preserve">Bryan S. Turner. 1996. </w:t>
      </w:r>
      <w:r w:rsidRPr="00A62F72">
        <w:rPr>
          <w:iCs/>
        </w:rPr>
        <w:t>The Blackwell Companion to Social Theory</w:t>
      </w:r>
      <w:r w:rsidRPr="00A62F72">
        <w:t>. Oxford: Blackwell.</w:t>
      </w:r>
    </w:p>
    <w:p w:rsidR="000C429A" w:rsidRPr="00A62F72" w:rsidRDefault="000C429A" w:rsidP="000C429A">
      <w:pPr>
        <w:jc w:val="both"/>
      </w:pPr>
      <w:proofErr w:type="spellStart"/>
      <w:r w:rsidRPr="00A62F72">
        <w:t>Layder</w:t>
      </w:r>
      <w:proofErr w:type="spellEnd"/>
      <w:r w:rsidRPr="00A62F72">
        <w:t>, Derek. 1997. Modern Social Theory: Key debates and New Directions. London: UCL Press Ltd.</w:t>
      </w:r>
    </w:p>
    <w:p w:rsidR="000C429A" w:rsidRPr="00A62F72" w:rsidRDefault="000C429A" w:rsidP="000C429A">
      <w:r w:rsidRPr="00A62F72">
        <w:t>Maynard, M. 1989. Sociological Theory, London and New York: Longman.</w:t>
      </w:r>
    </w:p>
    <w:p w:rsidR="000C429A" w:rsidRPr="00A62F72" w:rsidRDefault="000C429A" w:rsidP="000C429A">
      <w:r w:rsidRPr="00A62F72">
        <w:t xml:space="preserve">Noble, T. 2000. Social Theory and Social Change, New York: St </w:t>
      </w:r>
      <w:proofErr w:type="spellStart"/>
      <w:r w:rsidRPr="00A62F72">
        <w:t>Matin’s</w:t>
      </w:r>
      <w:proofErr w:type="spellEnd"/>
      <w:r w:rsidRPr="00A62F72">
        <w:t xml:space="preserve">. </w:t>
      </w:r>
    </w:p>
    <w:p w:rsidR="000C429A" w:rsidRPr="00A62F72" w:rsidRDefault="000C429A" w:rsidP="000C429A">
      <w:pPr>
        <w:jc w:val="both"/>
      </w:pPr>
      <w:r w:rsidRPr="00A62F72">
        <w:lastRenderedPageBreak/>
        <w:t xml:space="preserve">Owen, David. 1997. Sociology after Postmodernism. London: Sage. </w:t>
      </w:r>
    </w:p>
    <w:p w:rsidR="000C429A" w:rsidRPr="00A62F72" w:rsidRDefault="000C429A" w:rsidP="000C429A">
      <w:pPr>
        <w:jc w:val="both"/>
      </w:pPr>
      <w:proofErr w:type="spellStart"/>
      <w:r w:rsidRPr="00A62F72">
        <w:t>Ritzer</w:t>
      </w:r>
      <w:proofErr w:type="spellEnd"/>
      <w:r w:rsidRPr="00A62F72">
        <w:t>, George. 2000. Sociological theory. New York: McGraw-Hill. (Selected chapters)</w:t>
      </w:r>
    </w:p>
    <w:p w:rsidR="000C429A" w:rsidRPr="00A62F72" w:rsidRDefault="000C429A" w:rsidP="000C429A">
      <w:pPr>
        <w:jc w:val="both"/>
      </w:pPr>
      <w:r w:rsidRPr="00A62F72">
        <w:t xml:space="preserve">Scott, Lash. 1990. Sociology of Post modernism, London: </w:t>
      </w:r>
      <w:proofErr w:type="spellStart"/>
      <w:r w:rsidRPr="00A62F72">
        <w:t>Routledge</w:t>
      </w:r>
      <w:proofErr w:type="spellEnd"/>
      <w:r w:rsidRPr="00A62F72">
        <w:t>.</w:t>
      </w:r>
    </w:p>
    <w:p w:rsidR="000C429A" w:rsidRPr="00A62F72" w:rsidRDefault="000C429A" w:rsidP="000C429A">
      <w:pPr>
        <w:jc w:val="both"/>
      </w:pPr>
      <w:r w:rsidRPr="00A62F72">
        <w:t xml:space="preserve">Smart, Barry. 1985. Michel Foucault. London: </w:t>
      </w:r>
      <w:proofErr w:type="spellStart"/>
      <w:r w:rsidRPr="00A62F72">
        <w:t>Routledge</w:t>
      </w:r>
      <w:proofErr w:type="spellEnd"/>
      <w:r w:rsidRPr="00A62F72">
        <w:t>.</w:t>
      </w:r>
    </w:p>
    <w:p w:rsidR="000C429A" w:rsidRPr="00A62F72" w:rsidRDefault="000C429A" w:rsidP="000C429A">
      <w:r w:rsidRPr="00A62F72">
        <w:t xml:space="preserve">Wallace, R.A. and Wolf, A. 1999. Contemporary Sociological Theory: expanding the classical tradition, Upper </w:t>
      </w:r>
      <w:proofErr w:type="spellStart"/>
      <w:r w:rsidRPr="00A62F72">
        <w:t>Saddler</w:t>
      </w:r>
      <w:proofErr w:type="spellEnd"/>
      <w:r w:rsidRPr="00A62F72">
        <w:t xml:space="preserve"> River: Prentice Hall. </w:t>
      </w:r>
    </w:p>
    <w:p w:rsidR="000C429A" w:rsidRPr="00A62F72" w:rsidRDefault="000C429A" w:rsidP="000C429A">
      <w:pPr>
        <w:jc w:val="both"/>
      </w:pPr>
      <w:proofErr w:type="spellStart"/>
      <w:r w:rsidRPr="00A62F72">
        <w:t>Zetlin</w:t>
      </w:r>
      <w:proofErr w:type="spellEnd"/>
      <w:r w:rsidRPr="00A62F72">
        <w:t xml:space="preserve">, Irving M. 1998.  Rethinking Sociology: A Critique of Contemporary Theory. Jaipur and New Delhi: </w:t>
      </w:r>
      <w:proofErr w:type="spellStart"/>
      <w:r w:rsidRPr="00A62F72">
        <w:t>Rawat</w:t>
      </w:r>
      <w:proofErr w:type="spellEnd"/>
      <w:r w:rsidRPr="00A62F72">
        <w:t>.</w:t>
      </w: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r w:rsidRPr="00A62F72">
        <w:rPr>
          <w:b/>
        </w:rPr>
        <w:lastRenderedPageBreak/>
        <w:t>SO2.4.2. GENDER AND SOCIETY</w:t>
      </w:r>
    </w:p>
    <w:p w:rsidR="000C429A" w:rsidRPr="00A62F72" w:rsidRDefault="000C429A" w:rsidP="000C429A"/>
    <w:p w:rsidR="000C429A" w:rsidRPr="00A62F72" w:rsidRDefault="000C429A" w:rsidP="000C429A">
      <w:pPr>
        <w:rPr>
          <w:b/>
        </w:rPr>
      </w:pPr>
      <w:r w:rsidRPr="00A62F72">
        <w:rPr>
          <w:b/>
        </w:rPr>
        <w:t xml:space="preserve"> Objectives</w:t>
      </w:r>
    </w:p>
    <w:p w:rsidR="000C429A" w:rsidRPr="00A62F72" w:rsidRDefault="000C429A" w:rsidP="000C429A"/>
    <w:p w:rsidR="000C429A" w:rsidRPr="00A62F72" w:rsidRDefault="000C429A" w:rsidP="000C429A">
      <w:pPr>
        <w:numPr>
          <w:ilvl w:val="0"/>
          <w:numId w:val="28"/>
        </w:numPr>
        <w:autoSpaceDE w:val="0"/>
        <w:autoSpaceDN w:val="0"/>
        <w:adjustRightInd w:val="0"/>
        <w:spacing w:after="120"/>
      </w:pPr>
      <w:r w:rsidRPr="00A62F72">
        <w:t>To introduce students to the context, history and trajectory of gender and women’s studies.</w:t>
      </w:r>
    </w:p>
    <w:p w:rsidR="000C429A" w:rsidRPr="00A62F72" w:rsidRDefault="000C429A" w:rsidP="000C429A">
      <w:pPr>
        <w:numPr>
          <w:ilvl w:val="0"/>
          <w:numId w:val="29"/>
        </w:numPr>
        <w:spacing w:after="120"/>
      </w:pPr>
      <w:r w:rsidRPr="00A62F72">
        <w:t xml:space="preserve">To sensitize the students to the significance of gender as an analytical tool to understand the social realities. </w:t>
      </w:r>
    </w:p>
    <w:p w:rsidR="000C429A" w:rsidRPr="00A62F72" w:rsidRDefault="000C429A" w:rsidP="000C429A">
      <w:pPr>
        <w:numPr>
          <w:ilvl w:val="0"/>
          <w:numId w:val="29"/>
        </w:numPr>
        <w:spacing w:after="120"/>
      </w:pPr>
      <w:r w:rsidRPr="00A62F72">
        <w:t xml:space="preserve">To equip the students with theoretical insight to analyze and interpret the social system around men and women. </w:t>
      </w:r>
    </w:p>
    <w:p w:rsidR="000C429A" w:rsidRPr="00A62F72" w:rsidRDefault="000C429A" w:rsidP="000C429A">
      <w:pPr>
        <w:numPr>
          <w:ilvl w:val="0"/>
          <w:numId w:val="29"/>
        </w:numPr>
        <w:spacing w:after="120"/>
      </w:pPr>
      <w:r w:rsidRPr="00A62F72">
        <w:t>To familiarize the students with the problems, movements and strategies taken by the society.</w:t>
      </w:r>
    </w:p>
    <w:p w:rsidR="000C429A" w:rsidRPr="00A62F72" w:rsidRDefault="000C429A" w:rsidP="000C429A">
      <w:pPr>
        <w:rPr>
          <w:b/>
        </w:rPr>
      </w:pPr>
      <w:r w:rsidRPr="00A62F72">
        <w:rPr>
          <w:b/>
        </w:rPr>
        <w:t>Course Description</w:t>
      </w:r>
    </w:p>
    <w:p w:rsidR="000C429A" w:rsidRPr="00A62F72" w:rsidRDefault="000C429A" w:rsidP="000C429A">
      <w:pPr>
        <w:jc w:val="both"/>
      </w:pPr>
      <w:r w:rsidRPr="00A62F72">
        <w:t>The course introduces to the study of gender in the social sciences, theoretical works significant to gender analysis; and deals with the history of evolution of gender studies. This course plan focuses on the emergence of women's studies in the context of feminist thought and critiques of sociological theories and of social methodologies. The objective is to trace the evolution of gender as a category of social analysis in the late twentieth century. Major debates that have emerged are also outlined. It is hoped that exposure to the course will lead to a better understanding of the social phenomena.</w:t>
      </w:r>
    </w:p>
    <w:p w:rsidR="000C429A" w:rsidRPr="00A62F72" w:rsidRDefault="000C429A" w:rsidP="000C429A">
      <w:pPr>
        <w:autoSpaceDE w:val="0"/>
        <w:autoSpaceDN w:val="0"/>
        <w:adjustRightInd w:val="0"/>
        <w:rPr>
          <w:b/>
        </w:rPr>
      </w:pPr>
    </w:p>
    <w:p w:rsidR="000C429A" w:rsidRPr="00A62F72" w:rsidRDefault="000C429A" w:rsidP="000C429A">
      <w:pPr>
        <w:autoSpaceDE w:val="0"/>
        <w:autoSpaceDN w:val="0"/>
        <w:adjustRightInd w:val="0"/>
        <w:rPr>
          <w:b/>
        </w:rPr>
      </w:pPr>
      <w:r w:rsidRPr="00A62F72">
        <w:rPr>
          <w:b/>
        </w:rPr>
        <w:t>Course outline</w:t>
      </w:r>
    </w:p>
    <w:p w:rsidR="000C429A" w:rsidRPr="00A62F72" w:rsidRDefault="000C429A" w:rsidP="000C429A">
      <w:pPr>
        <w:rPr>
          <w:b/>
        </w:rPr>
      </w:pPr>
      <w:r w:rsidRPr="00A62F72">
        <w:rPr>
          <w:b/>
        </w:rPr>
        <w:t>Unit-I. Conceptualizing Gender</w:t>
      </w:r>
    </w:p>
    <w:p w:rsidR="000C429A" w:rsidRPr="00A62F72" w:rsidRDefault="000C429A" w:rsidP="000C429A">
      <w:r w:rsidRPr="00A62F72">
        <w:t>Sex and Gender-social construction of gender-Gender socialization-Gender roles-</w:t>
      </w:r>
    </w:p>
    <w:p w:rsidR="000C429A" w:rsidRPr="00A62F72" w:rsidRDefault="000C429A" w:rsidP="000C429A">
      <w:r w:rsidRPr="00A62F72">
        <w:t>Patriarchy as ideology and practice-Introducing Gender and Feminism, Gender and Sexuality studies, Gender and Masculinity studies .</w:t>
      </w:r>
    </w:p>
    <w:p w:rsidR="000C429A" w:rsidRPr="00A62F72" w:rsidRDefault="000C429A" w:rsidP="000C429A"/>
    <w:p w:rsidR="000C429A" w:rsidRPr="00A62F72" w:rsidRDefault="000C429A" w:rsidP="000C429A">
      <w:pPr>
        <w:rPr>
          <w:b/>
        </w:rPr>
      </w:pPr>
      <w:r w:rsidRPr="00A62F72">
        <w:rPr>
          <w:b/>
        </w:rPr>
        <w:t>Unit-II. Theories of Gender Relations</w:t>
      </w:r>
    </w:p>
    <w:p w:rsidR="000C429A" w:rsidRPr="00A62F72" w:rsidRDefault="000C429A" w:rsidP="000C429A">
      <w:r w:rsidRPr="00A62F72">
        <w:t xml:space="preserve">Gender and Feminism: an overview, Liberal/Marxist/socialist/radical/ ecological feminism, gender difference feminism, </w:t>
      </w:r>
      <w:proofErr w:type="spellStart"/>
      <w:r w:rsidRPr="00A62F72">
        <w:t>post modern</w:t>
      </w:r>
      <w:proofErr w:type="spellEnd"/>
      <w:r w:rsidRPr="00A62F72">
        <w:t xml:space="preserve"> psycho-analytic feminism, sexual difference, feminist standpoint theory, theories on masculinity</w:t>
      </w:r>
    </w:p>
    <w:p w:rsidR="000C429A" w:rsidRPr="00A62F72" w:rsidRDefault="000C429A" w:rsidP="000C429A"/>
    <w:p w:rsidR="000C429A" w:rsidRPr="00A62F72" w:rsidRDefault="000C429A" w:rsidP="000C429A">
      <w:pPr>
        <w:rPr>
          <w:b/>
        </w:rPr>
      </w:pPr>
      <w:r w:rsidRPr="00A62F72">
        <w:rPr>
          <w:b/>
        </w:rPr>
        <w:t>Unit-III. Gender and Sociological Analysis</w:t>
      </w:r>
    </w:p>
    <w:p w:rsidR="000C429A" w:rsidRPr="00A62F72" w:rsidRDefault="000C429A" w:rsidP="000C429A">
      <w:r w:rsidRPr="00A62F72">
        <w:t>Feminist critiques of sociological theories</w:t>
      </w:r>
    </w:p>
    <w:p w:rsidR="000C429A" w:rsidRPr="00A62F72" w:rsidRDefault="000C429A" w:rsidP="000C429A">
      <w:r w:rsidRPr="00A62F72">
        <w:t>Feminist Methodology as critique of positivist sociology</w:t>
      </w:r>
    </w:p>
    <w:p w:rsidR="000C429A" w:rsidRPr="00A62F72" w:rsidRDefault="000C429A" w:rsidP="000C429A">
      <w:r w:rsidRPr="00A62F72">
        <w:t>Emergence of women’s studies</w:t>
      </w:r>
    </w:p>
    <w:p w:rsidR="000C429A" w:rsidRPr="00A62F72" w:rsidRDefault="000C429A" w:rsidP="000C429A">
      <w:pPr>
        <w:rPr>
          <w:b/>
        </w:rPr>
      </w:pPr>
      <w:r w:rsidRPr="00A62F72">
        <w:rPr>
          <w:b/>
        </w:rPr>
        <w:t>Unit-IV. Gender Division of Labor</w:t>
      </w:r>
    </w:p>
    <w:p w:rsidR="000C429A" w:rsidRPr="00A62F72" w:rsidRDefault="000C429A" w:rsidP="000C429A">
      <w:r w:rsidRPr="00A62F72">
        <w:t xml:space="preserve"> Gender and work-Production vs. reproduction-Public vs. private, power relations in the family-roles and responsibilities-Gender and social institutions-Gender and development- Gender budgeting and auditing, </w:t>
      </w:r>
    </w:p>
    <w:p w:rsidR="000C429A" w:rsidRPr="00A62F72" w:rsidRDefault="000C429A" w:rsidP="000C429A">
      <w:pPr>
        <w:rPr>
          <w:b/>
        </w:rPr>
      </w:pPr>
    </w:p>
    <w:p w:rsidR="000C429A" w:rsidRPr="00A62F72" w:rsidRDefault="000C429A" w:rsidP="000C429A">
      <w:pPr>
        <w:rPr>
          <w:b/>
        </w:rPr>
      </w:pPr>
      <w:r w:rsidRPr="00A62F72">
        <w:rPr>
          <w:b/>
        </w:rPr>
        <w:t>Unit-</w:t>
      </w:r>
      <w:proofErr w:type="spellStart"/>
      <w:r w:rsidRPr="00A62F72">
        <w:rPr>
          <w:b/>
        </w:rPr>
        <w:t>V</w:t>
      </w:r>
      <w:r w:rsidRPr="00A62F72">
        <w:t>.</w:t>
      </w:r>
      <w:r w:rsidRPr="00A62F72">
        <w:rPr>
          <w:b/>
        </w:rPr>
        <w:t>Gender</w:t>
      </w:r>
      <w:proofErr w:type="spellEnd"/>
      <w:r w:rsidRPr="00A62F72">
        <w:rPr>
          <w:b/>
        </w:rPr>
        <w:t xml:space="preserve"> Issues</w:t>
      </w:r>
    </w:p>
    <w:p w:rsidR="000C429A" w:rsidRPr="00A62F72" w:rsidRDefault="000C429A" w:rsidP="000C429A">
      <w:r w:rsidRPr="00A62F72">
        <w:t xml:space="preserve">Domestic violence </w:t>
      </w:r>
    </w:p>
    <w:p w:rsidR="000C429A" w:rsidRPr="00A62F72" w:rsidRDefault="000C429A" w:rsidP="000C429A">
      <w:r w:rsidRPr="00A62F72">
        <w:t>Sexual Harassment</w:t>
      </w:r>
    </w:p>
    <w:p w:rsidR="000C429A" w:rsidRPr="00A62F72" w:rsidRDefault="000C429A" w:rsidP="000C429A">
      <w:r w:rsidRPr="00A62F72">
        <w:lastRenderedPageBreak/>
        <w:t xml:space="preserve">Media violence </w:t>
      </w:r>
    </w:p>
    <w:p w:rsidR="000C429A" w:rsidRPr="00A62F72" w:rsidRDefault="000C429A" w:rsidP="000C429A">
      <w:r w:rsidRPr="00A62F72">
        <w:t xml:space="preserve">Trafficking    </w:t>
      </w:r>
    </w:p>
    <w:p w:rsidR="000C429A" w:rsidRPr="00A62F72" w:rsidRDefault="000C429A" w:rsidP="000C429A">
      <w:r w:rsidRPr="00A62F72">
        <w:t>Gender issues and debates of Kerala society.</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b/>
          <w:bCs/>
          <w:sz w:val="24"/>
          <w:szCs w:val="24"/>
        </w:rPr>
        <w:t xml:space="preserve">Pedagogy </w:t>
      </w:r>
    </w:p>
    <w:p w:rsidR="000C429A" w:rsidRPr="00A62F72" w:rsidRDefault="000C429A" w:rsidP="000C429A">
      <w:pPr>
        <w:pStyle w:val="NormalWeb"/>
        <w:spacing w:before="0" w:beforeAutospacing="0" w:after="0" w:afterAutospacing="0" w:line="264" w:lineRule="auto"/>
        <w:jc w:val="both"/>
        <w:rPr>
          <w:rFonts w:ascii="Times New Roman" w:hAnsi="Times New Roman"/>
          <w:sz w:val="24"/>
          <w:szCs w:val="24"/>
        </w:rPr>
      </w:pPr>
      <w:r w:rsidRPr="00A62F72">
        <w:rPr>
          <w:rFonts w:ascii="Times New Roman" w:hAnsi="Times New Roman"/>
          <w:sz w:val="24"/>
          <w:szCs w:val="24"/>
        </w:rPr>
        <w:t xml:space="preserve">        </w:t>
      </w:r>
      <w:r>
        <w:rPr>
          <w:rFonts w:ascii="Times New Roman" w:hAnsi="Times New Roman"/>
          <w:sz w:val="24"/>
          <w:szCs w:val="24"/>
        </w:rPr>
        <w:t>Reading, d</w:t>
      </w:r>
      <w:r w:rsidRPr="00A62F72">
        <w:rPr>
          <w:rFonts w:ascii="Times New Roman" w:hAnsi="Times New Roman"/>
          <w:sz w:val="24"/>
          <w:szCs w:val="24"/>
        </w:rPr>
        <w:t>iscussion and experience sharing oriented</w:t>
      </w:r>
    </w:p>
    <w:p w:rsidR="000C429A" w:rsidRPr="00A62F72" w:rsidRDefault="000C429A" w:rsidP="000C429A">
      <w:pPr>
        <w:spacing w:after="120"/>
        <w:rPr>
          <w:b/>
        </w:rPr>
      </w:pPr>
      <w:r w:rsidRPr="00A62F72">
        <w:rPr>
          <w:b/>
        </w:rPr>
        <w:t>Essential Readings</w:t>
      </w:r>
    </w:p>
    <w:p w:rsidR="000C429A" w:rsidRPr="00A62F72" w:rsidRDefault="000C429A" w:rsidP="000C429A">
      <w:r w:rsidRPr="00A62F72">
        <w:t xml:space="preserve">Davis </w:t>
      </w:r>
      <w:proofErr w:type="spellStart"/>
      <w:r w:rsidRPr="00A62F72">
        <w:t>Kathey</w:t>
      </w:r>
      <w:proofErr w:type="spellEnd"/>
      <w:r w:rsidRPr="00A62F72">
        <w:t xml:space="preserve">, Evans Mary and </w:t>
      </w:r>
      <w:proofErr w:type="spellStart"/>
      <w:r w:rsidRPr="00A62F72">
        <w:t>Lorber</w:t>
      </w:r>
      <w:proofErr w:type="spellEnd"/>
      <w:r w:rsidRPr="00A62F72">
        <w:t xml:space="preserve"> Judith (2006) Handbook of Gender and Women’s </w:t>
      </w:r>
    </w:p>
    <w:p w:rsidR="000C429A" w:rsidRPr="00A62F72" w:rsidRDefault="000C429A" w:rsidP="000C429A">
      <w:pPr>
        <w:spacing w:after="120"/>
      </w:pPr>
      <w:r w:rsidRPr="00A62F72">
        <w:t>Studies; Sage Publications, London</w:t>
      </w:r>
    </w:p>
    <w:p w:rsidR="000C429A" w:rsidRPr="00A62F72" w:rsidRDefault="000C429A" w:rsidP="000C429A">
      <w:pPr>
        <w:spacing w:after="120"/>
      </w:pPr>
      <w:r w:rsidRPr="00A62F72">
        <w:t>Richardson, Diane and  Robinson, Victoria (1997) Introducing Women’s Studies: Feminist Theory and Practice; New York University Press, New York.</w:t>
      </w:r>
    </w:p>
    <w:p w:rsidR="000C429A" w:rsidRPr="00A62F72" w:rsidRDefault="000C429A" w:rsidP="000C429A">
      <w:pPr>
        <w:spacing w:after="120"/>
      </w:pPr>
      <w:proofErr w:type="spellStart"/>
      <w:r w:rsidRPr="00A62F72">
        <w:t>Essed</w:t>
      </w:r>
      <w:proofErr w:type="spellEnd"/>
      <w:r w:rsidRPr="00A62F72">
        <w:t xml:space="preserve"> Philomena, Goldberg Theo David, Kobayashi Audrey (</w:t>
      </w:r>
      <w:proofErr w:type="spellStart"/>
      <w:r w:rsidRPr="00A62F72">
        <w:t>eds</w:t>
      </w:r>
      <w:proofErr w:type="spellEnd"/>
      <w:r w:rsidRPr="00A62F72">
        <w:t>) (2005) A Companion to Gender Studies, Blackwell Publishing, Oxford.</w:t>
      </w:r>
    </w:p>
    <w:p w:rsidR="000C429A" w:rsidRPr="00A62F72" w:rsidRDefault="000C429A" w:rsidP="000C429A">
      <w:pPr>
        <w:spacing w:after="120"/>
      </w:pPr>
      <w:proofErr w:type="spellStart"/>
      <w:r w:rsidRPr="00A62F72">
        <w:t>RegeSharmila</w:t>
      </w:r>
      <w:proofErr w:type="spellEnd"/>
      <w:r w:rsidRPr="00A62F72">
        <w:t>, (2003) Sociology of Gender, Sage Publications, Delhi.</w:t>
      </w:r>
    </w:p>
    <w:p w:rsidR="000C429A" w:rsidRPr="00A62F72" w:rsidRDefault="000C429A" w:rsidP="000C429A">
      <w:pPr>
        <w:spacing w:after="120"/>
      </w:pPr>
      <w:proofErr w:type="spellStart"/>
      <w:r w:rsidRPr="00A62F72">
        <w:t>ChaudhiriMaitreyee</w:t>
      </w:r>
      <w:proofErr w:type="spellEnd"/>
      <w:r w:rsidRPr="00A62F72">
        <w:t xml:space="preserve"> (2004) Feminism in India, Kali for Women, Delhi</w:t>
      </w:r>
    </w:p>
    <w:p w:rsidR="000C429A" w:rsidRPr="00A62F72" w:rsidRDefault="000C429A" w:rsidP="000C429A">
      <w:pPr>
        <w:spacing w:after="120"/>
      </w:pPr>
      <w:proofErr w:type="spellStart"/>
      <w:r w:rsidRPr="00A62F72">
        <w:t>Delamont</w:t>
      </w:r>
      <w:proofErr w:type="spellEnd"/>
      <w:r w:rsidRPr="00A62F72">
        <w:t xml:space="preserve"> Sara ( 2003) Feminist Sociology, Sage Publications, London</w:t>
      </w:r>
    </w:p>
    <w:p w:rsidR="000C429A" w:rsidRPr="00A62F72" w:rsidRDefault="000C429A" w:rsidP="000C429A">
      <w:pPr>
        <w:spacing w:after="120"/>
      </w:pPr>
      <w:proofErr w:type="spellStart"/>
      <w:r w:rsidRPr="00A62F72">
        <w:t>ReinharzShulamit</w:t>
      </w:r>
      <w:proofErr w:type="spellEnd"/>
      <w:r w:rsidRPr="00A62F72">
        <w:t xml:space="preserve"> (1992) Feminist Methods in Social Research, Oxford University Press, New York</w:t>
      </w:r>
    </w:p>
    <w:p w:rsidR="000C429A" w:rsidRPr="00A62F72" w:rsidRDefault="000C429A" w:rsidP="000C429A">
      <w:pPr>
        <w:rPr>
          <w:b/>
        </w:rPr>
      </w:pPr>
    </w:p>
    <w:p w:rsidR="000C429A" w:rsidRPr="00A62F72" w:rsidRDefault="000C429A" w:rsidP="000C429A">
      <w:pPr>
        <w:pStyle w:val="Heading6"/>
        <w:spacing w:before="0" w:after="0" w:line="264" w:lineRule="auto"/>
        <w:rPr>
          <w:sz w:val="24"/>
          <w:szCs w:val="24"/>
        </w:rPr>
      </w:pPr>
      <w:r w:rsidRPr="00A62F72">
        <w:rPr>
          <w:sz w:val="24"/>
          <w:szCs w:val="24"/>
        </w:rPr>
        <w:t>Recommended readings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Altekar</w:t>
      </w:r>
      <w:proofErr w:type="spellEnd"/>
      <w:r w:rsidRPr="00A62F72">
        <w:rPr>
          <w:rFonts w:ascii="Times New Roman" w:hAnsi="Times New Roman"/>
          <w:sz w:val="24"/>
          <w:szCs w:val="24"/>
        </w:rPr>
        <w:t xml:space="preserve"> A.S. 1983. The Position of Women in Hindu </w:t>
      </w:r>
      <w:proofErr w:type="spellStart"/>
      <w:r w:rsidRPr="00A62F72">
        <w:rPr>
          <w:rFonts w:ascii="Times New Roman" w:hAnsi="Times New Roman"/>
          <w:sz w:val="24"/>
          <w:szCs w:val="24"/>
        </w:rPr>
        <w:t>cCivilization</w:t>
      </w:r>
      <w:proofErr w:type="spellEnd"/>
      <w:r w:rsidRPr="00A62F72">
        <w:rPr>
          <w:rFonts w:ascii="Times New Roman" w:hAnsi="Times New Roman"/>
          <w:sz w:val="24"/>
          <w:szCs w:val="24"/>
        </w:rPr>
        <w:t xml:space="preserve">. Delhi : </w:t>
      </w:r>
      <w:proofErr w:type="spellStart"/>
      <w:r w:rsidRPr="00A62F72">
        <w:rPr>
          <w:rFonts w:ascii="Times New Roman" w:hAnsi="Times New Roman"/>
          <w:sz w:val="24"/>
          <w:szCs w:val="24"/>
        </w:rPr>
        <w:t>MotilalBanarasidass</w:t>
      </w:r>
      <w:proofErr w:type="spellEnd"/>
      <w:r w:rsidRPr="00A62F72">
        <w:rPr>
          <w:rFonts w:ascii="Times New Roman" w:hAnsi="Times New Roman"/>
          <w:sz w:val="24"/>
          <w:szCs w:val="24"/>
        </w:rPr>
        <w:t>, second Edition: P. Fifth reprint.</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Chodrow</w:t>
      </w:r>
      <w:proofErr w:type="spellEnd"/>
      <w:r w:rsidRPr="00A62F72">
        <w:rPr>
          <w:rFonts w:ascii="Times New Roman" w:hAnsi="Times New Roman"/>
          <w:sz w:val="24"/>
          <w:szCs w:val="24"/>
        </w:rPr>
        <w:t>, Nancy, 1978. The Reproduction of Mothering. Berkeley : University of California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Desai, Nancy, 1978. The Reproduction of Mothering. Berkeley : University of California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Desai, </w:t>
      </w:r>
      <w:proofErr w:type="spellStart"/>
      <w:r w:rsidRPr="00A62F72">
        <w:rPr>
          <w:rFonts w:ascii="Times New Roman" w:hAnsi="Times New Roman"/>
          <w:sz w:val="24"/>
          <w:szCs w:val="24"/>
        </w:rPr>
        <w:t>Neera</w:t>
      </w:r>
      <w:proofErr w:type="spellEnd"/>
      <w:r w:rsidRPr="00A62F72">
        <w:rPr>
          <w:rFonts w:ascii="Times New Roman" w:hAnsi="Times New Roman"/>
          <w:sz w:val="24"/>
          <w:szCs w:val="24"/>
        </w:rPr>
        <w:t xml:space="preserve"> and M. </w:t>
      </w:r>
      <w:proofErr w:type="spellStart"/>
      <w:r w:rsidRPr="00A62F72">
        <w:rPr>
          <w:rFonts w:ascii="Times New Roman" w:hAnsi="Times New Roman"/>
          <w:sz w:val="24"/>
          <w:szCs w:val="24"/>
        </w:rPr>
        <w:t>Krishnaraj</w:t>
      </w:r>
      <w:proofErr w:type="spellEnd"/>
      <w:r w:rsidRPr="00A62F72">
        <w:rPr>
          <w:rFonts w:ascii="Times New Roman" w:hAnsi="Times New Roman"/>
          <w:sz w:val="24"/>
          <w:szCs w:val="24"/>
        </w:rPr>
        <w:t>. 1987. Women and Society in India. Delhi.</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Dube</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Leela</w:t>
      </w:r>
      <w:proofErr w:type="spellEnd"/>
      <w:r w:rsidRPr="00A62F72">
        <w:rPr>
          <w:rFonts w:ascii="Times New Roman" w:hAnsi="Times New Roman"/>
          <w:sz w:val="24"/>
          <w:szCs w:val="24"/>
        </w:rPr>
        <w:t xml:space="preserve"> et. al. (eds.) 1986. Visibility and Power. Essays on Women in Society and Development. New Delhi : OUP.</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Forbes, G. 1998. Women in Modern India. New Delhi, Cambridge University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India, Government of India 1974, Towards Equality : Report of the Committee on the Status of Women.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Maccoby</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Eleaner</w:t>
      </w:r>
      <w:proofErr w:type="spellEnd"/>
      <w:r w:rsidRPr="00A62F72">
        <w:rPr>
          <w:rFonts w:ascii="Times New Roman" w:hAnsi="Times New Roman"/>
          <w:sz w:val="24"/>
          <w:szCs w:val="24"/>
        </w:rPr>
        <w:t xml:space="preserve"> and Carol </w:t>
      </w:r>
      <w:proofErr w:type="spellStart"/>
      <w:r w:rsidRPr="00A62F72">
        <w:rPr>
          <w:rFonts w:ascii="Times New Roman" w:hAnsi="Times New Roman"/>
          <w:sz w:val="24"/>
          <w:szCs w:val="24"/>
        </w:rPr>
        <w:t>Jacklin</w:t>
      </w:r>
      <w:proofErr w:type="spellEnd"/>
      <w:r w:rsidRPr="00A62F72">
        <w:rPr>
          <w:rFonts w:ascii="Times New Roman" w:hAnsi="Times New Roman"/>
          <w:sz w:val="24"/>
          <w:szCs w:val="24"/>
        </w:rPr>
        <w:t>. 1975. The Psychology of Sex Differences. Stanford :Stanford University Press.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McCormack, C. And M. </w:t>
      </w:r>
      <w:proofErr w:type="spellStart"/>
      <w:r w:rsidRPr="00A62F72">
        <w:rPr>
          <w:rFonts w:ascii="Times New Roman" w:hAnsi="Times New Roman"/>
          <w:sz w:val="24"/>
          <w:szCs w:val="24"/>
        </w:rPr>
        <w:t>strathern</w:t>
      </w:r>
      <w:proofErr w:type="spellEnd"/>
      <w:r w:rsidRPr="00A62F72">
        <w:rPr>
          <w:rFonts w:ascii="Times New Roman" w:hAnsi="Times New Roman"/>
          <w:sz w:val="24"/>
          <w:szCs w:val="24"/>
        </w:rPr>
        <w:t xml:space="preserve"> (ed.) 1980. Nature, Culture and Gender.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Cambridge : Cambridge     University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Myers, Kristen Anderson et. al. (eds.) 1998. Feminist Foundations: Towards Transforming Sociology. New Delhi : Sage.</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Oakley, Ann. 1972. Sex, Gender and Society. New York : Harper and Row.</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Sharma, Ursula. 1983. Women, Work and Property in North-west India. London: </w:t>
      </w:r>
      <w:proofErr w:type="spellStart"/>
      <w:r w:rsidRPr="00A62F72">
        <w:rPr>
          <w:rFonts w:ascii="Times New Roman" w:hAnsi="Times New Roman"/>
          <w:sz w:val="24"/>
          <w:szCs w:val="24"/>
        </w:rPr>
        <w:t>Tavistock</w:t>
      </w:r>
      <w:proofErr w:type="spellEnd"/>
      <w:r w:rsidRPr="00A62F72">
        <w:rPr>
          <w:rFonts w:ascii="Times New Roman" w:hAnsi="Times New Roman"/>
          <w:sz w:val="24"/>
          <w:szCs w:val="24"/>
        </w:rPr>
        <w:t>.</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lastRenderedPageBreak/>
        <w:t>Shulamitz</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Reinharz</w:t>
      </w:r>
      <w:proofErr w:type="spellEnd"/>
      <w:r w:rsidRPr="00A62F72">
        <w:rPr>
          <w:rFonts w:ascii="Times New Roman" w:hAnsi="Times New Roman"/>
          <w:sz w:val="24"/>
          <w:szCs w:val="24"/>
        </w:rPr>
        <w:t xml:space="preserve"> and Lynn </w:t>
      </w:r>
      <w:proofErr w:type="spellStart"/>
      <w:r w:rsidRPr="00A62F72">
        <w:rPr>
          <w:rFonts w:ascii="Times New Roman" w:hAnsi="Times New Roman"/>
          <w:sz w:val="24"/>
          <w:szCs w:val="24"/>
        </w:rPr>
        <w:t>Davidman</w:t>
      </w:r>
      <w:proofErr w:type="spellEnd"/>
      <w:r w:rsidRPr="00A62F72">
        <w:rPr>
          <w:rFonts w:ascii="Times New Roman" w:hAnsi="Times New Roman"/>
          <w:sz w:val="24"/>
          <w:szCs w:val="24"/>
        </w:rPr>
        <w:t>. 1991. Feminist Research Methods. New York: Oxford University Press. </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Srinivas</w:t>
      </w:r>
      <w:proofErr w:type="spellEnd"/>
      <w:r w:rsidRPr="00A62F72">
        <w:rPr>
          <w:rFonts w:ascii="Times New Roman" w:hAnsi="Times New Roman"/>
          <w:sz w:val="24"/>
          <w:szCs w:val="24"/>
        </w:rPr>
        <w:t>, M.N. Caste :Its Modern Avatar, New Delhi : Penguin (</w:t>
      </w:r>
      <w:proofErr w:type="spellStart"/>
      <w:r w:rsidRPr="00A62F72">
        <w:rPr>
          <w:rFonts w:ascii="Times New Roman" w:hAnsi="Times New Roman"/>
          <w:sz w:val="24"/>
          <w:szCs w:val="24"/>
        </w:rPr>
        <w:t>LeelaDube's</w:t>
      </w:r>
      <w:proofErr w:type="spellEnd"/>
      <w:r w:rsidRPr="00A62F72">
        <w:rPr>
          <w:rFonts w:ascii="Times New Roman" w:hAnsi="Times New Roman"/>
          <w:sz w:val="24"/>
          <w:szCs w:val="24"/>
        </w:rPr>
        <w:t xml:space="preserve"> Article on Caste and Women).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Vaid</w:t>
      </w:r>
      <w:proofErr w:type="spellEnd"/>
      <w:r w:rsidRPr="00A62F72">
        <w:rPr>
          <w:rFonts w:ascii="Times New Roman" w:hAnsi="Times New Roman"/>
          <w:sz w:val="24"/>
          <w:szCs w:val="24"/>
        </w:rPr>
        <w:t xml:space="preserve">, S &amp; K. </w:t>
      </w:r>
      <w:proofErr w:type="spellStart"/>
      <w:r w:rsidRPr="00A62F72">
        <w:rPr>
          <w:rFonts w:ascii="Times New Roman" w:hAnsi="Times New Roman"/>
          <w:sz w:val="24"/>
          <w:szCs w:val="24"/>
        </w:rPr>
        <w:t>Sangari</w:t>
      </w:r>
      <w:proofErr w:type="spellEnd"/>
      <w:r w:rsidRPr="00A62F72">
        <w:rPr>
          <w:rFonts w:ascii="Times New Roman" w:hAnsi="Times New Roman"/>
          <w:sz w:val="24"/>
          <w:szCs w:val="24"/>
        </w:rPr>
        <w:t>. 1989. Recasting Women: Essays in Colonial History, New Delhi : Kali For women.</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Pardeshi</w:t>
      </w:r>
      <w:proofErr w:type="spellEnd"/>
      <w:r w:rsidRPr="00A62F72">
        <w:rPr>
          <w:rFonts w:ascii="Times New Roman" w:hAnsi="Times New Roman"/>
          <w:sz w:val="24"/>
          <w:szCs w:val="24"/>
        </w:rPr>
        <w:t xml:space="preserve">, </w:t>
      </w:r>
      <w:proofErr w:type="spellStart"/>
      <w:r w:rsidRPr="00A62F72">
        <w:rPr>
          <w:rFonts w:ascii="Times New Roman" w:hAnsi="Times New Roman"/>
          <w:sz w:val="24"/>
          <w:szCs w:val="24"/>
        </w:rPr>
        <w:t>Pratima</w:t>
      </w:r>
      <w:proofErr w:type="spellEnd"/>
      <w:r w:rsidRPr="00A62F72">
        <w:rPr>
          <w:rFonts w:ascii="Times New Roman" w:hAnsi="Times New Roman"/>
          <w:sz w:val="24"/>
          <w:szCs w:val="24"/>
        </w:rPr>
        <w:t xml:space="preserve">. 1998. </w:t>
      </w:r>
      <w:proofErr w:type="spellStart"/>
      <w:r w:rsidRPr="00A62F72">
        <w:rPr>
          <w:rFonts w:ascii="Times New Roman" w:hAnsi="Times New Roman"/>
          <w:sz w:val="24"/>
          <w:szCs w:val="24"/>
        </w:rPr>
        <w:t>Dr.Ambedkar</w:t>
      </w:r>
      <w:proofErr w:type="spellEnd"/>
      <w:r w:rsidRPr="00A62F72">
        <w:rPr>
          <w:rFonts w:ascii="Times New Roman" w:hAnsi="Times New Roman"/>
          <w:sz w:val="24"/>
          <w:szCs w:val="24"/>
        </w:rPr>
        <w:t xml:space="preserve"> and the Question of Women's Liberation in India. Pune : WSC, University of Pune.</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xml:space="preserve">Tong, Rosemarie, 1989. Feminist Thought : A Comprehensive Introduction. </w:t>
      </w:r>
      <w:proofErr w:type="spellStart"/>
      <w:r w:rsidRPr="00A62F72">
        <w:rPr>
          <w:rFonts w:ascii="Times New Roman" w:hAnsi="Times New Roman"/>
          <w:sz w:val="24"/>
          <w:szCs w:val="24"/>
        </w:rPr>
        <w:t>Colarodo</w:t>
      </w:r>
      <w:proofErr w:type="spellEnd"/>
      <w:r w:rsidRPr="00A62F72">
        <w:rPr>
          <w:rFonts w:ascii="Times New Roman" w:hAnsi="Times New Roman"/>
          <w:sz w:val="24"/>
          <w:szCs w:val="24"/>
        </w:rPr>
        <w:t xml:space="preserve"> : Westview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proofErr w:type="spellStart"/>
      <w:r w:rsidRPr="00A62F72">
        <w:rPr>
          <w:rFonts w:ascii="Times New Roman" w:hAnsi="Times New Roman"/>
          <w:sz w:val="24"/>
          <w:szCs w:val="24"/>
        </w:rPr>
        <w:t>Whelham</w:t>
      </w:r>
      <w:proofErr w:type="spellEnd"/>
      <w:r w:rsidRPr="00A62F72">
        <w:rPr>
          <w:rFonts w:ascii="Times New Roman" w:hAnsi="Times New Roman"/>
          <w:sz w:val="24"/>
          <w:szCs w:val="24"/>
        </w:rPr>
        <w:t xml:space="preserve">, Imelda. 1997. Modern Feminist Thought. Edinburgh : </w:t>
      </w:r>
      <w:proofErr w:type="spellStart"/>
      <w:r w:rsidRPr="00A62F72">
        <w:rPr>
          <w:rFonts w:ascii="Times New Roman" w:hAnsi="Times New Roman"/>
          <w:sz w:val="24"/>
          <w:szCs w:val="24"/>
        </w:rPr>
        <w:t>Edingurguh</w:t>
      </w:r>
      <w:proofErr w:type="spellEnd"/>
      <w:r w:rsidRPr="00A62F72">
        <w:rPr>
          <w:rFonts w:ascii="Times New Roman" w:hAnsi="Times New Roman"/>
          <w:sz w:val="24"/>
          <w:szCs w:val="24"/>
        </w:rPr>
        <w:t xml:space="preserve"> University Press.</w:t>
      </w:r>
    </w:p>
    <w:p w:rsidR="000C429A" w:rsidRPr="00A62F72" w:rsidRDefault="000C429A" w:rsidP="000C429A">
      <w:pPr>
        <w:pStyle w:val="NormalWeb"/>
        <w:spacing w:before="0" w:beforeAutospacing="0" w:after="0" w:afterAutospacing="0" w:line="264" w:lineRule="auto"/>
        <w:rPr>
          <w:rFonts w:ascii="Times New Roman" w:hAnsi="Times New Roman"/>
          <w:sz w:val="24"/>
          <w:szCs w:val="24"/>
        </w:rPr>
      </w:pPr>
      <w:r w:rsidRPr="00A62F72">
        <w:rPr>
          <w:rFonts w:ascii="Times New Roman" w:hAnsi="Times New Roman"/>
          <w:sz w:val="24"/>
          <w:szCs w:val="24"/>
        </w:rPr>
        <w:t> </w:t>
      </w:r>
    </w:p>
    <w:p w:rsidR="000C429A" w:rsidRPr="00A62F72" w:rsidRDefault="000C429A" w:rsidP="000C429A">
      <w:pPr>
        <w:jc w:val="center"/>
        <w:rPr>
          <w:b/>
        </w:rPr>
      </w:pPr>
    </w:p>
    <w:p w:rsidR="000C429A" w:rsidRPr="00A62F72" w:rsidRDefault="000C429A" w:rsidP="000C429A">
      <w:pPr>
        <w:jc w:val="center"/>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Pr>
        <w:shd w:val="clear" w:color="auto" w:fill="FFFFFF"/>
        <w:rPr>
          <w:b/>
        </w:rPr>
      </w:pPr>
    </w:p>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 w:rsidR="000C429A" w:rsidRPr="00A62F72"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Pr="00A62F72" w:rsidRDefault="000C429A" w:rsidP="000C429A"/>
    <w:p w:rsidR="000C429A" w:rsidRPr="00A62F72" w:rsidRDefault="000C429A" w:rsidP="000C429A"/>
    <w:p w:rsidR="000C429A" w:rsidRDefault="000C429A" w:rsidP="000C429A"/>
    <w:p w:rsidR="000C429A" w:rsidRDefault="000C429A" w:rsidP="000C429A"/>
    <w:p w:rsidR="000C429A" w:rsidRPr="00A62F72" w:rsidRDefault="000C429A" w:rsidP="000C429A"/>
    <w:p w:rsidR="000C429A" w:rsidRDefault="000C429A" w:rsidP="000C429A">
      <w:pPr>
        <w:rPr>
          <w:b/>
        </w:rPr>
      </w:pPr>
    </w:p>
    <w:p w:rsidR="000C429A" w:rsidRPr="00FC4F1E" w:rsidRDefault="000C429A" w:rsidP="000C429A">
      <w:pPr>
        <w:rPr>
          <w:b/>
        </w:rPr>
      </w:pPr>
      <w:r w:rsidRPr="00FC4F1E">
        <w:rPr>
          <w:b/>
        </w:rPr>
        <w:lastRenderedPageBreak/>
        <w:t xml:space="preserve">SO2.4.3.A   Sociology of Tourism                      </w:t>
      </w:r>
    </w:p>
    <w:p w:rsidR="000C429A" w:rsidRPr="00A62F72" w:rsidRDefault="000C429A" w:rsidP="000C429A">
      <w:pPr>
        <w:rPr>
          <w:b/>
        </w:rPr>
      </w:pPr>
      <w:r w:rsidRPr="00A62F72">
        <w:rPr>
          <w:b/>
        </w:rPr>
        <w:t>Objectives</w:t>
      </w:r>
    </w:p>
    <w:p w:rsidR="000C429A" w:rsidRPr="00A62F72" w:rsidRDefault="000C429A" w:rsidP="000C429A">
      <w:pPr>
        <w:spacing w:line="360" w:lineRule="auto"/>
      </w:pPr>
    </w:p>
    <w:p w:rsidR="000C429A" w:rsidRPr="00A62F72" w:rsidRDefault="000C429A" w:rsidP="000C429A">
      <w:pPr>
        <w:numPr>
          <w:ilvl w:val="0"/>
          <w:numId w:val="30"/>
        </w:numPr>
        <w:spacing w:line="360" w:lineRule="auto"/>
      </w:pPr>
      <w:r w:rsidRPr="00A62F72">
        <w:t>To examine the interface between tourism development and society.</w:t>
      </w:r>
    </w:p>
    <w:p w:rsidR="000C429A" w:rsidRPr="00A62F72" w:rsidRDefault="000C429A" w:rsidP="000C429A">
      <w:pPr>
        <w:numPr>
          <w:ilvl w:val="0"/>
          <w:numId w:val="30"/>
        </w:numPr>
        <w:spacing w:line="360" w:lineRule="auto"/>
      </w:pPr>
      <w:r w:rsidRPr="00A62F72">
        <w:t>To sensitize the students to the need for sustainable tourism development.</w:t>
      </w:r>
    </w:p>
    <w:p w:rsidR="000C429A" w:rsidRPr="00A62F72" w:rsidRDefault="000C429A" w:rsidP="000C429A">
      <w:pPr>
        <w:numPr>
          <w:ilvl w:val="0"/>
          <w:numId w:val="30"/>
        </w:numPr>
        <w:spacing w:line="360" w:lineRule="auto"/>
      </w:pPr>
      <w:r w:rsidRPr="00A62F72">
        <w:t>To make a comparative analysis of the experiences of tourism development in different countries.</w:t>
      </w:r>
    </w:p>
    <w:p w:rsidR="000C429A" w:rsidRPr="00A62F72" w:rsidRDefault="000C429A" w:rsidP="000C429A">
      <w:pPr>
        <w:numPr>
          <w:ilvl w:val="0"/>
          <w:numId w:val="30"/>
        </w:numPr>
        <w:spacing w:line="360" w:lineRule="auto"/>
      </w:pPr>
      <w:r w:rsidRPr="00A62F72">
        <w:t xml:space="preserve">To examine the social cost of tourism. </w:t>
      </w:r>
    </w:p>
    <w:p w:rsidR="000C429A" w:rsidRPr="00A62F72" w:rsidRDefault="000C429A" w:rsidP="000C429A">
      <w:pPr>
        <w:spacing w:line="360" w:lineRule="auto"/>
      </w:pPr>
      <w:r w:rsidRPr="00A62F72">
        <w:t>Course description</w:t>
      </w:r>
    </w:p>
    <w:p w:rsidR="000C429A" w:rsidRPr="00A62F72" w:rsidRDefault="000C429A" w:rsidP="000C429A">
      <w:pPr>
        <w:spacing w:line="360" w:lineRule="auto"/>
        <w:jc w:val="both"/>
      </w:pPr>
      <w:proofErr w:type="spellStart"/>
      <w:r w:rsidRPr="00A62F72">
        <w:rPr>
          <w:bCs/>
        </w:rPr>
        <w:t>The</w:t>
      </w:r>
      <w:r w:rsidRPr="00A62F72">
        <w:t>course</w:t>
      </w:r>
      <w:proofErr w:type="spellEnd"/>
      <w:r w:rsidRPr="00A62F72">
        <w:t xml:space="preserve"> is designed to understand tourism as a growing hospitality industry. The objective is to capture the changes that are happening in the host country and the resultant social problems as a result of tourism related activities. The different theoretical perspectives are examined to understand tourism development. </w:t>
      </w:r>
    </w:p>
    <w:p w:rsidR="000C429A" w:rsidRPr="00A62F72" w:rsidRDefault="000C429A" w:rsidP="000C429A">
      <w:pPr>
        <w:spacing w:line="360" w:lineRule="auto"/>
      </w:pPr>
      <w:r w:rsidRPr="00A62F72">
        <w:t>Course outline</w:t>
      </w:r>
    </w:p>
    <w:p w:rsidR="000C429A" w:rsidRPr="00A62F72" w:rsidRDefault="000C429A" w:rsidP="000C429A">
      <w:pPr>
        <w:spacing w:line="360" w:lineRule="auto"/>
        <w:rPr>
          <w:b/>
        </w:rPr>
      </w:pPr>
      <w:r w:rsidRPr="00A62F72">
        <w:rPr>
          <w:b/>
        </w:rPr>
        <w:t>Unit-</w:t>
      </w:r>
      <w:proofErr w:type="spellStart"/>
      <w:r w:rsidRPr="00A62F72">
        <w:rPr>
          <w:b/>
        </w:rPr>
        <w:t>IDevelopment</w:t>
      </w:r>
      <w:proofErr w:type="spellEnd"/>
      <w:r w:rsidRPr="00A62F72">
        <w:rPr>
          <w:b/>
        </w:rPr>
        <w:t xml:space="preserve"> of Tourism </w:t>
      </w:r>
    </w:p>
    <w:p w:rsidR="000C429A" w:rsidRPr="00A62F72" w:rsidRDefault="000C429A" w:rsidP="000C429A">
      <w:pPr>
        <w:spacing w:after="120"/>
        <w:jc w:val="both"/>
      </w:pPr>
      <w:r>
        <w:t xml:space="preserve">Definition and concepts of </w:t>
      </w:r>
      <w:r w:rsidRPr="00A62F72">
        <w:t>travel, tourism, leisure, hospitality</w:t>
      </w:r>
      <w:r>
        <w:t>-</w:t>
      </w:r>
      <w:r w:rsidRPr="00A62F72">
        <w:t>industry</w:t>
      </w:r>
      <w:r>
        <w:t>.</w:t>
      </w:r>
      <w:r w:rsidRPr="00A62F72">
        <w:t xml:space="preserve"> Types</w:t>
      </w:r>
      <w:r>
        <w:t xml:space="preserve"> of tourism –Cultural tourism, Eco tourism, Medical tourism, S</w:t>
      </w:r>
      <w:r w:rsidRPr="00A62F72">
        <w:t xml:space="preserve">ex </w:t>
      </w:r>
      <w:r>
        <w:t>tourism, Recreational tourism, Monsoon tourism, A</w:t>
      </w:r>
      <w:r w:rsidRPr="00A62F72">
        <w:t>dventure to</w:t>
      </w:r>
      <w:r>
        <w:t>urism, Pilgrim tourism. I</w:t>
      </w:r>
      <w:r w:rsidRPr="00A62F72">
        <w:t>nternational and domestic</w:t>
      </w:r>
      <w:r>
        <w:t xml:space="preserve"> tourism, Mass tourism-Tourist and tourist </w:t>
      </w:r>
      <w:r w:rsidRPr="00A62F72">
        <w:t>motivation, attitude and culture towards host community.</w:t>
      </w:r>
    </w:p>
    <w:p w:rsidR="000C429A" w:rsidRPr="00A62F72" w:rsidRDefault="000C429A" w:rsidP="000C429A">
      <w:pPr>
        <w:spacing w:line="360" w:lineRule="auto"/>
      </w:pPr>
      <w:r w:rsidRPr="00A62F72">
        <w:rPr>
          <w:b/>
        </w:rPr>
        <w:t>Unit -</w:t>
      </w:r>
      <w:proofErr w:type="spellStart"/>
      <w:r w:rsidRPr="00A62F72">
        <w:rPr>
          <w:b/>
        </w:rPr>
        <w:t>II.History</w:t>
      </w:r>
      <w:proofErr w:type="spellEnd"/>
      <w:r w:rsidRPr="00A62F72">
        <w:rPr>
          <w:b/>
        </w:rPr>
        <w:t xml:space="preserve"> of growth of tourism in Global, Indian and Kerala context</w:t>
      </w:r>
      <w:r w:rsidRPr="00A62F72">
        <w:t>.</w:t>
      </w:r>
    </w:p>
    <w:p w:rsidR="000C429A" w:rsidRPr="00A62F72" w:rsidRDefault="000C429A" w:rsidP="000C429A">
      <w:pPr>
        <w:jc w:val="both"/>
      </w:pPr>
      <w:r w:rsidRPr="00A62F72">
        <w:t>Growth of tourism through various periods- medieval</w:t>
      </w:r>
      <w:r>
        <w:t xml:space="preserve">, modern and </w:t>
      </w:r>
      <w:proofErr w:type="spellStart"/>
      <w:r>
        <w:t>post modern</w:t>
      </w:r>
      <w:proofErr w:type="spellEnd"/>
      <w:r>
        <w:t>.</w:t>
      </w:r>
      <w:r w:rsidRPr="00A62F72">
        <w:t xml:space="preserve"> Tourism experiences of variou</w:t>
      </w:r>
      <w:r>
        <w:t xml:space="preserve">s countries- Bali, U S A, </w:t>
      </w:r>
      <w:r w:rsidRPr="00A62F72">
        <w:t>India</w:t>
      </w:r>
      <w:r>
        <w:t xml:space="preserve"> and Kerala.</w:t>
      </w:r>
      <w:r w:rsidRPr="00A62F72">
        <w:t xml:space="preserve"> Technological advancements and its </w:t>
      </w:r>
      <w:r>
        <w:t>impact o</w:t>
      </w:r>
      <w:r w:rsidRPr="00A62F72">
        <w:t xml:space="preserve">n tourism development </w:t>
      </w:r>
    </w:p>
    <w:p w:rsidR="000C429A" w:rsidRPr="00A62F72" w:rsidRDefault="000C429A" w:rsidP="000C429A">
      <w:pPr>
        <w:spacing w:line="360" w:lineRule="auto"/>
        <w:rPr>
          <w:b/>
        </w:rPr>
      </w:pPr>
      <w:r w:rsidRPr="00A62F72">
        <w:rPr>
          <w:b/>
        </w:rPr>
        <w:t xml:space="preserve">Unit-III. Perspectives and theories of tourism development </w:t>
      </w:r>
    </w:p>
    <w:p w:rsidR="000C429A" w:rsidRPr="007428AC" w:rsidRDefault="000C429A" w:rsidP="000C429A">
      <w:pPr>
        <w:spacing w:after="120"/>
      </w:pPr>
      <w:r w:rsidRPr="00A62F72">
        <w:t>Perspectives –social, economic, environmental and geographic</w:t>
      </w:r>
      <w:r>
        <w:t>.</w:t>
      </w:r>
      <w:r w:rsidRPr="00A62F72">
        <w:t xml:space="preserve"> Theories- </w:t>
      </w:r>
      <w:r>
        <w:t xml:space="preserve">Eric Cohen, </w:t>
      </w:r>
      <w:proofErr w:type="spellStart"/>
      <w:r>
        <w:t>Doxey’s</w:t>
      </w:r>
      <w:proofErr w:type="spellEnd"/>
      <w:r>
        <w:t xml:space="preserve">  Irritation index theory, Motivational theory- John </w:t>
      </w:r>
      <w:proofErr w:type="spellStart"/>
      <w:r>
        <w:t>Urry</w:t>
      </w:r>
      <w:proofErr w:type="spellEnd"/>
      <w:r>
        <w:t>.</w:t>
      </w:r>
    </w:p>
    <w:p w:rsidR="000C429A" w:rsidRDefault="000C429A" w:rsidP="000C429A">
      <w:pPr>
        <w:spacing w:line="360" w:lineRule="auto"/>
      </w:pPr>
      <w:r w:rsidRPr="00A62F72">
        <w:rPr>
          <w:b/>
        </w:rPr>
        <w:t xml:space="preserve">Unit </w:t>
      </w:r>
      <w:proofErr w:type="spellStart"/>
      <w:r w:rsidRPr="00A62F72">
        <w:rPr>
          <w:b/>
        </w:rPr>
        <w:t>IV</w:t>
      </w:r>
      <w:r>
        <w:rPr>
          <w:b/>
        </w:rPr>
        <w:t>.Tourism</w:t>
      </w:r>
      <w:proofErr w:type="spellEnd"/>
      <w:r w:rsidRPr="00A62F72">
        <w:rPr>
          <w:b/>
        </w:rPr>
        <w:t xml:space="preserve"> Statistics</w:t>
      </w:r>
      <w:r>
        <w:rPr>
          <w:b/>
        </w:rPr>
        <w:t xml:space="preserve"> and Planning</w:t>
      </w:r>
      <w:r w:rsidRPr="00A62F72">
        <w:rPr>
          <w:b/>
        </w:rPr>
        <w:t xml:space="preserve"> –</w:t>
      </w:r>
      <w:r>
        <w:t>Trends of tourism</w:t>
      </w:r>
      <w:r w:rsidRPr="00A62F72">
        <w:t xml:space="preserve"> in India and </w:t>
      </w:r>
      <w:proofErr w:type="spellStart"/>
      <w:r w:rsidRPr="00A62F72">
        <w:t>Kerala</w:t>
      </w:r>
      <w:r>
        <w:t>.Measures</w:t>
      </w:r>
      <w:proofErr w:type="spellEnd"/>
      <w:r>
        <w:t xml:space="preserve"> taken by the Govt.</w:t>
      </w:r>
      <w:r w:rsidRPr="00A62F72">
        <w:t xml:space="preserve"> and Non-governmental agencies</w:t>
      </w:r>
    </w:p>
    <w:p w:rsidR="000C429A" w:rsidRPr="00A62F72" w:rsidRDefault="000C429A" w:rsidP="000C429A">
      <w:pPr>
        <w:spacing w:line="360" w:lineRule="auto"/>
        <w:rPr>
          <w:b/>
        </w:rPr>
      </w:pPr>
      <w:r w:rsidRPr="00A62F72">
        <w:rPr>
          <w:b/>
        </w:rPr>
        <w:t>Unit-V. Impact of tourism</w:t>
      </w:r>
    </w:p>
    <w:p w:rsidR="000C429A" w:rsidRPr="00A62F72" w:rsidRDefault="000C429A" w:rsidP="000C429A">
      <w:pPr>
        <w:jc w:val="both"/>
      </w:pPr>
      <w:r w:rsidRPr="00A62F72">
        <w:t>Cultural, Social, Economic, and Environmental-Responsible Tourism-Sustainable Tour</w:t>
      </w:r>
      <w:r>
        <w:t>ism</w:t>
      </w:r>
      <w:r w:rsidRPr="00A62F72">
        <w:t>.</w:t>
      </w:r>
    </w:p>
    <w:p w:rsidR="000C429A" w:rsidRPr="00A62F72" w:rsidRDefault="000C429A" w:rsidP="000C429A"/>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r w:rsidRPr="00A62F72">
        <w:rPr>
          <w:b/>
        </w:rPr>
        <w:lastRenderedPageBreak/>
        <w:t>Recommended Readings</w:t>
      </w:r>
    </w:p>
    <w:p w:rsidR="000C429A" w:rsidRPr="00A62F72" w:rsidRDefault="000C429A" w:rsidP="000C429A">
      <w:pPr>
        <w:jc w:val="both"/>
      </w:pPr>
      <w:r w:rsidRPr="00A62F72">
        <w:t xml:space="preserve">Batta,R.N.,2000, </w:t>
      </w:r>
      <w:r w:rsidRPr="00A62F72">
        <w:rPr>
          <w:b/>
          <w:bCs/>
        </w:rPr>
        <w:t>Tourism and the environment: a quest for sustainability with special reference to developing countries and policy analysis on Himachal Pradesh</w:t>
      </w:r>
      <w:r w:rsidRPr="00A62F72">
        <w:rPr>
          <w:bCs/>
        </w:rPr>
        <w:t xml:space="preserve">, </w:t>
      </w:r>
      <w:r w:rsidRPr="00A62F72">
        <w:t>Indus publishing House, New Delhi.</w:t>
      </w:r>
    </w:p>
    <w:p w:rsidR="000C429A" w:rsidRPr="00A62F72" w:rsidRDefault="000C429A" w:rsidP="000C429A">
      <w:pPr>
        <w:jc w:val="both"/>
      </w:pPr>
      <w:r w:rsidRPr="00A62F72">
        <w:t xml:space="preserve">Chris Ryan, 2003, </w:t>
      </w:r>
      <w:r w:rsidRPr="00A62F72">
        <w:rPr>
          <w:b/>
          <w:bCs/>
        </w:rPr>
        <w:t>Recreational tourism: Demand and Impacts</w:t>
      </w:r>
      <w:r w:rsidRPr="00A62F72">
        <w:t xml:space="preserve">, Channel View </w:t>
      </w:r>
      <w:proofErr w:type="spellStart"/>
      <w:r w:rsidRPr="00A62F72">
        <w:t>Publications,U.K</w:t>
      </w:r>
      <w:proofErr w:type="spellEnd"/>
      <w:r w:rsidRPr="00A62F72">
        <w:t xml:space="preserve">. </w:t>
      </w:r>
    </w:p>
    <w:p w:rsidR="000C429A" w:rsidRPr="00A62F72" w:rsidRDefault="000C429A" w:rsidP="000C429A">
      <w:pPr>
        <w:jc w:val="both"/>
      </w:pPr>
      <w:r w:rsidRPr="00A62F72">
        <w:t xml:space="preserve">Christopher P.Cooper,2003, </w:t>
      </w:r>
      <w:r w:rsidRPr="00A62F72">
        <w:rPr>
          <w:b/>
          <w:bCs/>
        </w:rPr>
        <w:t>Classic Reviews in Tourism</w:t>
      </w:r>
      <w:r w:rsidRPr="00A62F72">
        <w:t xml:space="preserve"> , Channel view   </w:t>
      </w:r>
    </w:p>
    <w:p w:rsidR="000C429A" w:rsidRPr="00A62F72" w:rsidRDefault="000C429A" w:rsidP="000C429A">
      <w:pPr>
        <w:jc w:val="both"/>
      </w:pPr>
      <w:proofErr w:type="spellStart"/>
      <w:r w:rsidRPr="00A62F72">
        <w:t>Publications,U.K</w:t>
      </w:r>
      <w:proofErr w:type="spellEnd"/>
    </w:p>
    <w:p w:rsidR="000C429A" w:rsidRPr="00A62F72" w:rsidRDefault="000C429A" w:rsidP="000C429A">
      <w:r w:rsidRPr="00A62F72">
        <w:t xml:space="preserve">Erik Cohen,2004, </w:t>
      </w:r>
      <w:r w:rsidRPr="00A62F72">
        <w:rPr>
          <w:b/>
          <w:bCs/>
        </w:rPr>
        <w:t>Contemporary Tourism :Diversity and Change</w:t>
      </w:r>
      <w:r w:rsidRPr="00A62F72">
        <w:t xml:space="preserve">, </w:t>
      </w:r>
      <w:proofErr w:type="spellStart"/>
      <w:r w:rsidRPr="00A62F72">
        <w:t>Elsevier,U.K</w:t>
      </w:r>
      <w:proofErr w:type="spellEnd"/>
    </w:p>
    <w:p w:rsidR="000C429A" w:rsidRPr="00A62F72" w:rsidRDefault="000C429A" w:rsidP="000C429A">
      <w:pPr>
        <w:rPr>
          <w:b/>
          <w:bCs/>
        </w:rPr>
      </w:pPr>
      <w:r w:rsidRPr="00A62F72">
        <w:t xml:space="preserve">John.A.P,1992, </w:t>
      </w:r>
      <w:r w:rsidRPr="00A62F72">
        <w:rPr>
          <w:b/>
          <w:bCs/>
        </w:rPr>
        <w:t xml:space="preserve">Understanding host resident’s perceptions of impacts of tourism      </w:t>
      </w:r>
    </w:p>
    <w:p w:rsidR="000C429A" w:rsidRPr="00A62F72" w:rsidRDefault="000C429A" w:rsidP="000C429A">
      <w:r w:rsidRPr="00A62F72">
        <w:rPr>
          <w:b/>
          <w:bCs/>
        </w:rPr>
        <w:t>through social exchange theory</w:t>
      </w:r>
      <w:r w:rsidRPr="00A62F72">
        <w:t xml:space="preserve">, </w:t>
      </w:r>
      <w:proofErr w:type="spellStart"/>
      <w:r w:rsidRPr="00A62F72">
        <w:t>Texas.A&amp;M.Universitypress,U.S</w:t>
      </w:r>
      <w:proofErr w:type="spellEnd"/>
    </w:p>
    <w:p w:rsidR="000C429A" w:rsidRPr="00A62F72" w:rsidRDefault="000C429A" w:rsidP="000C429A">
      <w:r w:rsidRPr="00A62F72">
        <w:t xml:space="preserve">Melanie.K.Smith,2003, </w:t>
      </w:r>
      <w:r w:rsidRPr="00A62F72">
        <w:rPr>
          <w:b/>
          <w:bCs/>
        </w:rPr>
        <w:t>Issues in Cultural Tourism Studies</w:t>
      </w:r>
      <w:r w:rsidRPr="00A62F72">
        <w:t xml:space="preserve"> , Rout ledge, USA</w:t>
      </w:r>
    </w:p>
    <w:p w:rsidR="000C429A" w:rsidRPr="00A62F72" w:rsidRDefault="000C429A" w:rsidP="000C429A">
      <w:pPr>
        <w:rPr>
          <w:b/>
          <w:bCs/>
        </w:rPr>
      </w:pPr>
      <w:proofErr w:type="spellStart"/>
      <w:r w:rsidRPr="00A62F72">
        <w:t>Peter.E.Murphy</w:t>
      </w:r>
      <w:proofErr w:type="spellEnd"/>
      <w:r w:rsidRPr="00A62F72">
        <w:t xml:space="preserve">, </w:t>
      </w:r>
      <w:proofErr w:type="spellStart"/>
      <w:r w:rsidRPr="00A62F72">
        <w:t>Ann.E.Murphy</w:t>
      </w:r>
      <w:proofErr w:type="spellEnd"/>
      <w:r w:rsidRPr="00A62F72">
        <w:t xml:space="preserve">, 2004, </w:t>
      </w:r>
      <w:r w:rsidRPr="00A62F72">
        <w:rPr>
          <w:b/>
          <w:bCs/>
        </w:rPr>
        <w:t xml:space="preserve">Strategic Management of Tourism            </w:t>
      </w:r>
    </w:p>
    <w:p w:rsidR="000C429A" w:rsidRPr="00A62F72" w:rsidRDefault="000C429A" w:rsidP="000C429A">
      <w:r w:rsidRPr="00A62F72">
        <w:rPr>
          <w:b/>
          <w:bCs/>
        </w:rPr>
        <w:t xml:space="preserve">Communities: Bridging the Gaps, </w:t>
      </w:r>
      <w:r w:rsidRPr="00A62F72">
        <w:t>Channel view Publications, U.K</w:t>
      </w:r>
    </w:p>
    <w:p w:rsidR="000C429A" w:rsidRPr="00A62F72" w:rsidRDefault="000C429A" w:rsidP="000C429A">
      <w:r w:rsidRPr="00A62F72">
        <w:t xml:space="preserve">Richard </w:t>
      </w:r>
      <w:proofErr w:type="spellStart"/>
      <w:r w:rsidRPr="00A62F72">
        <w:t>sharpley</w:t>
      </w:r>
      <w:proofErr w:type="spellEnd"/>
      <w:r w:rsidRPr="00A62F72">
        <w:t xml:space="preserve">, David </w:t>
      </w:r>
      <w:proofErr w:type="spellStart"/>
      <w:r w:rsidRPr="00A62F72">
        <w:t>J.Tefler</w:t>
      </w:r>
      <w:proofErr w:type="spellEnd"/>
      <w:r w:rsidRPr="00A62F72">
        <w:t xml:space="preserve"> (</w:t>
      </w:r>
      <w:proofErr w:type="spellStart"/>
      <w:r w:rsidRPr="00A62F72">
        <w:t>eds</w:t>
      </w:r>
      <w:proofErr w:type="spellEnd"/>
      <w:r w:rsidRPr="00A62F72">
        <w:t xml:space="preserve">) ,2000, </w:t>
      </w:r>
      <w:r w:rsidRPr="00A62F72">
        <w:rPr>
          <w:b/>
          <w:bCs/>
        </w:rPr>
        <w:t>Tourism and Development: concepts and issues</w:t>
      </w:r>
      <w:r w:rsidRPr="00A62F72">
        <w:t xml:space="preserve">, Channel View </w:t>
      </w:r>
      <w:proofErr w:type="spellStart"/>
      <w:r w:rsidRPr="00A62F72">
        <w:t>Publications,U.K</w:t>
      </w:r>
      <w:proofErr w:type="spellEnd"/>
    </w:p>
    <w:p w:rsidR="000C429A" w:rsidRPr="00A62F72" w:rsidRDefault="000C429A" w:rsidP="000C429A">
      <w:pPr>
        <w:rPr>
          <w:b/>
          <w:bCs/>
        </w:rPr>
      </w:pPr>
      <w:r w:rsidRPr="00A62F72">
        <w:t xml:space="preserve">Richard </w:t>
      </w:r>
      <w:proofErr w:type="spellStart"/>
      <w:r w:rsidRPr="00A62F72">
        <w:t>sharpley,David</w:t>
      </w:r>
      <w:proofErr w:type="spellEnd"/>
      <w:r w:rsidRPr="00A62F72">
        <w:t xml:space="preserve"> J.Tefler,2008, </w:t>
      </w:r>
      <w:r w:rsidRPr="00A62F72">
        <w:rPr>
          <w:b/>
          <w:bCs/>
        </w:rPr>
        <w:t xml:space="preserve">Tourism and Development in Developing </w:t>
      </w:r>
      <w:proofErr w:type="spellStart"/>
      <w:r w:rsidRPr="00A62F72">
        <w:rPr>
          <w:b/>
          <w:bCs/>
        </w:rPr>
        <w:t>World,</w:t>
      </w:r>
      <w:r w:rsidRPr="00A62F72">
        <w:t>Routledge,U.K</w:t>
      </w:r>
      <w:proofErr w:type="spellEnd"/>
    </w:p>
    <w:p w:rsidR="000C429A" w:rsidRPr="00A62F72" w:rsidRDefault="000C429A" w:rsidP="000C429A">
      <w:r w:rsidRPr="00A62F72">
        <w:t xml:space="preserve">Sharma, K.K.., 2004, </w:t>
      </w:r>
      <w:r w:rsidRPr="00A62F72">
        <w:rPr>
          <w:b/>
          <w:bCs/>
        </w:rPr>
        <w:t>Tourism and Socio-cultural Development</w:t>
      </w:r>
      <w:r w:rsidRPr="00A62F72">
        <w:t xml:space="preserve">, </w:t>
      </w:r>
      <w:proofErr w:type="spellStart"/>
      <w:r w:rsidRPr="00A62F72">
        <w:t>Sarup</w:t>
      </w:r>
      <w:proofErr w:type="spellEnd"/>
      <w:r w:rsidRPr="00A62F72">
        <w:t>&amp; Sons, New Delhi</w:t>
      </w:r>
    </w:p>
    <w:p w:rsidR="000C429A" w:rsidRPr="00A62F72" w:rsidRDefault="000C429A" w:rsidP="000C429A">
      <w:r w:rsidRPr="00A62F72">
        <w:t>Sinha,P.C.,2005</w:t>
      </w:r>
      <w:r w:rsidRPr="00A62F72">
        <w:rPr>
          <w:b/>
          <w:bCs/>
        </w:rPr>
        <w:t>, Encyclopedia of Travel , Tourism and Ecotourism</w:t>
      </w:r>
      <w:r w:rsidRPr="00A62F72">
        <w:t xml:space="preserve">.vol.1, </w:t>
      </w:r>
      <w:proofErr w:type="spellStart"/>
      <w:r w:rsidRPr="00A62F72">
        <w:t>Anmol</w:t>
      </w:r>
      <w:proofErr w:type="spellEnd"/>
      <w:r w:rsidRPr="00A62F72">
        <w:t xml:space="preserve"> publications, New </w:t>
      </w:r>
      <w:proofErr w:type="spellStart"/>
      <w:r w:rsidRPr="00A62F72">
        <w:t>Delhi.Sharma.K.K</w:t>
      </w:r>
      <w:proofErr w:type="spellEnd"/>
      <w:r w:rsidRPr="00A62F72">
        <w:t xml:space="preserve"> 2004, </w:t>
      </w:r>
      <w:r w:rsidRPr="00A62F72">
        <w:rPr>
          <w:b/>
          <w:bCs/>
        </w:rPr>
        <w:t>Tourism and Regional Development</w:t>
      </w:r>
      <w:r w:rsidRPr="00A62F72">
        <w:t xml:space="preserve">, </w:t>
      </w:r>
      <w:proofErr w:type="spellStart"/>
      <w:r w:rsidRPr="00A62F72">
        <w:t>Sarup</w:t>
      </w:r>
      <w:proofErr w:type="spellEnd"/>
      <w:r w:rsidRPr="00A62F72">
        <w:t>&amp; Sons ,New Delhi</w:t>
      </w:r>
    </w:p>
    <w:p w:rsidR="000C429A" w:rsidRPr="00A62F72" w:rsidRDefault="000C429A" w:rsidP="000C429A">
      <w:r w:rsidRPr="00A62F72">
        <w:t xml:space="preserve">Tapan.K.Panda,Mishra,S,Parida,B.B,2004 </w:t>
      </w:r>
      <w:r w:rsidRPr="00A62F72">
        <w:rPr>
          <w:b/>
          <w:bCs/>
        </w:rPr>
        <w:t xml:space="preserve">Tourism </w:t>
      </w:r>
      <w:proofErr w:type="spellStart"/>
      <w:r w:rsidRPr="00A62F72">
        <w:rPr>
          <w:b/>
          <w:bCs/>
        </w:rPr>
        <w:t>Manangement</w:t>
      </w:r>
      <w:proofErr w:type="spellEnd"/>
      <w:r w:rsidRPr="00A62F72">
        <w:rPr>
          <w:b/>
          <w:bCs/>
        </w:rPr>
        <w:t xml:space="preserve"> :The Socio Economic and Ecological Perspective, </w:t>
      </w:r>
      <w:r w:rsidRPr="00A62F72">
        <w:t xml:space="preserve">Orient Longman </w:t>
      </w:r>
      <w:proofErr w:type="spellStart"/>
      <w:r w:rsidRPr="00A62F72">
        <w:t>pvtLtd,Hyderbad</w:t>
      </w:r>
      <w:proofErr w:type="spellEnd"/>
      <w:r w:rsidRPr="00A62F72">
        <w:t>.</w:t>
      </w:r>
    </w:p>
    <w:p w:rsidR="000C429A" w:rsidRPr="00A62F72" w:rsidRDefault="000C429A" w:rsidP="000C429A">
      <w:proofErr w:type="spellStart"/>
      <w:r w:rsidRPr="00A62F72">
        <w:t>TwanHuybers</w:t>
      </w:r>
      <w:proofErr w:type="spellEnd"/>
      <w:r w:rsidRPr="00A62F72">
        <w:t>(</w:t>
      </w:r>
      <w:proofErr w:type="spellStart"/>
      <w:r w:rsidRPr="00A62F72">
        <w:t>eds</w:t>
      </w:r>
      <w:proofErr w:type="spellEnd"/>
      <w:r w:rsidRPr="00A62F72">
        <w:t xml:space="preserve">),2007, </w:t>
      </w:r>
      <w:r w:rsidRPr="00A62F72">
        <w:rPr>
          <w:b/>
          <w:bCs/>
        </w:rPr>
        <w:t xml:space="preserve">Tourism in Developing Countries, </w:t>
      </w:r>
      <w:r w:rsidRPr="00A62F72">
        <w:t xml:space="preserve">Edward Elgar Publishing </w:t>
      </w:r>
      <w:proofErr w:type="spellStart"/>
      <w:r w:rsidRPr="00A62F72">
        <w:t>Ltd,U.K</w:t>
      </w:r>
      <w:proofErr w:type="spellEnd"/>
    </w:p>
    <w:p w:rsidR="000C429A" w:rsidRPr="00A62F72" w:rsidRDefault="000C429A" w:rsidP="000C429A">
      <w:r w:rsidRPr="00A62F72">
        <w:t xml:space="preserve">Yvette Reisinger,2009, </w:t>
      </w:r>
      <w:r w:rsidRPr="00A62F72">
        <w:rPr>
          <w:b/>
          <w:bCs/>
        </w:rPr>
        <w:t xml:space="preserve">International Tourism: Cultures and Behavior, </w:t>
      </w:r>
      <w:proofErr w:type="spellStart"/>
      <w:r w:rsidRPr="00A62F72">
        <w:t>Butterwoorth-Heinemann,U.K</w:t>
      </w:r>
      <w:proofErr w:type="spellEnd"/>
    </w:p>
    <w:p w:rsidR="000C429A" w:rsidRPr="00A62F72" w:rsidRDefault="000C429A" w:rsidP="000C429A">
      <w:pPr>
        <w:rPr>
          <w:b/>
        </w:rPr>
      </w:pPr>
    </w:p>
    <w:p w:rsidR="000C429A" w:rsidRPr="00A62F72"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pacing w:after="120"/>
      </w:pPr>
    </w:p>
    <w:p w:rsidR="000C429A" w:rsidRDefault="000C429A" w:rsidP="000C429A">
      <w:pPr>
        <w:shd w:val="clear" w:color="auto" w:fill="FFFFFF"/>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r>
        <w:rPr>
          <w:b/>
        </w:rPr>
        <w:lastRenderedPageBreak/>
        <w:t>SOC2</w:t>
      </w:r>
      <w:r w:rsidRPr="00A62F72">
        <w:rPr>
          <w:b/>
        </w:rPr>
        <w:t>.4.</w:t>
      </w:r>
      <w:r>
        <w:rPr>
          <w:b/>
        </w:rPr>
        <w:t>3. B</w:t>
      </w:r>
      <w:r w:rsidRPr="00A62F72">
        <w:rPr>
          <w:b/>
        </w:rPr>
        <w:tab/>
      </w:r>
      <w:r w:rsidRPr="00A62F72">
        <w:rPr>
          <w:b/>
          <w:color w:val="000000"/>
        </w:rPr>
        <w:t xml:space="preserve">SOCIOLOGY OF CHILDHOOD </w:t>
      </w:r>
    </w:p>
    <w:p w:rsidR="000C429A" w:rsidRPr="00A62F72" w:rsidRDefault="000C429A" w:rsidP="000C429A">
      <w:pPr>
        <w:shd w:val="clear" w:color="auto" w:fill="FFFFFF"/>
        <w:rPr>
          <w:color w:val="000000"/>
        </w:rPr>
      </w:pPr>
    </w:p>
    <w:p w:rsidR="000C429A" w:rsidRPr="00A62F72" w:rsidRDefault="000C429A" w:rsidP="000C429A">
      <w:pPr>
        <w:shd w:val="clear" w:color="auto" w:fill="FFFFFF"/>
        <w:rPr>
          <w:b/>
          <w:color w:val="000000"/>
        </w:rPr>
      </w:pPr>
      <w:r w:rsidRPr="00A62F72">
        <w:rPr>
          <w:b/>
          <w:color w:val="000000"/>
        </w:rPr>
        <w:t xml:space="preserve">Objectives </w:t>
      </w:r>
    </w:p>
    <w:p w:rsidR="000C429A" w:rsidRPr="00A62F72" w:rsidRDefault="000C429A" w:rsidP="000C429A">
      <w:pPr>
        <w:numPr>
          <w:ilvl w:val="0"/>
          <w:numId w:val="20"/>
        </w:numPr>
        <w:shd w:val="clear" w:color="auto" w:fill="FFFFFF"/>
        <w:spacing w:after="120"/>
        <w:rPr>
          <w:color w:val="000000"/>
        </w:rPr>
      </w:pPr>
      <w:r w:rsidRPr="00A62F72">
        <w:rPr>
          <w:color w:val="000000"/>
        </w:rPr>
        <w:t>To understand the situation of children in India.</w:t>
      </w:r>
    </w:p>
    <w:p w:rsidR="000C429A" w:rsidRPr="00A62F72" w:rsidRDefault="000C429A" w:rsidP="000C429A">
      <w:pPr>
        <w:numPr>
          <w:ilvl w:val="0"/>
          <w:numId w:val="20"/>
        </w:numPr>
        <w:shd w:val="clear" w:color="auto" w:fill="FFFFFF"/>
        <w:spacing w:after="120"/>
        <w:rPr>
          <w:color w:val="000000"/>
        </w:rPr>
      </w:pPr>
      <w:r w:rsidRPr="00A62F72">
        <w:rPr>
          <w:color w:val="000000"/>
        </w:rPr>
        <w:t>To understand the concept &amp; process of socialization.</w:t>
      </w:r>
    </w:p>
    <w:p w:rsidR="000C429A" w:rsidRPr="00A62F72" w:rsidRDefault="000C429A" w:rsidP="000C429A">
      <w:pPr>
        <w:numPr>
          <w:ilvl w:val="0"/>
          <w:numId w:val="20"/>
        </w:numPr>
        <w:shd w:val="clear" w:color="auto" w:fill="FFFFFF"/>
        <w:spacing w:after="120"/>
        <w:rPr>
          <w:color w:val="000000"/>
        </w:rPr>
      </w:pPr>
      <w:r w:rsidRPr="00A62F72">
        <w:rPr>
          <w:color w:val="000000"/>
        </w:rPr>
        <w:t>To understand the history &amp; philosophy of child welfare in India.</w:t>
      </w:r>
    </w:p>
    <w:p w:rsidR="000C429A" w:rsidRPr="00A62F72" w:rsidRDefault="000C429A" w:rsidP="000C429A">
      <w:pPr>
        <w:numPr>
          <w:ilvl w:val="0"/>
          <w:numId w:val="20"/>
        </w:numPr>
        <w:shd w:val="clear" w:color="auto" w:fill="FFFFFF"/>
        <w:spacing w:after="120"/>
        <w:rPr>
          <w:color w:val="000000"/>
        </w:rPr>
      </w:pPr>
      <w:r w:rsidRPr="00A62F72">
        <w:rPr>
          <w:color w:val="000000"/>
        </w:rPr>
        <w:t>To understand the national &amp; international efforts for child welfare.</w:t>
      </w:r>
    </w:p>
    <w:p w:rsidR="000C429A" w:rsidRPr="00A62F72" w:rsidRDefault="000C429A" w:rsidP="000C429A">
      <w:pPr>
        <w:numPr>
          <w:ilvl w:val="0"/>
          <w:numId w:val="20"/>
        </w:numPr>
        <w:shd w:val="clear" w:color="auto" w:fill="FFFFFF"/>
        <w:spacing w:after="120"/>
        <w:rPr>
          <w:color w:val="000000"/>
        </w:rPr>
      </w:pPr>
      <w:r w:rsidRPr="00A62F72">
        <w:rPr>
          <w:color w:val="000000"/>
        </w:rPr>
        <w:t>To familiarize with the programmes&amp; services for child welfare.</w:t>
      </w:r>
    </w:p>
    <w:p w:rsidR="000C429A" w:rsidRPr="00A62F72" w:rsidRDefault="000C429A" w:rsidP="000C429A">
      <w:pPr>
        <w:shd w:val="clear" w:color="auto" w:fill="FFFFFF"/>
        <w:spacing w:after="120"/>
        <w:rPr>
          <w:b/>
          <w:color w:val="000000"/>
        </w:rPr>
      </w:pPr>
      <w:r w:rsidRPr="00A62F72">
        <w:rPr>
          <w:b/>
          <w:color w:val="000000"/>
        </w:rPr>
        <w:t>Course description</w:t>
      </w:r>
    </w:p>
    <w:p w:rsidR="000C429A" w:rsidRPr="00A62F72" w:rsidRDefault="000C429A" w:rsidP="000C429A">
      <w:pPr>
        <w:shd w:val="clear" w:color="auto" w:fill="FFFFFF"/>
        <w:spacing w:after="120"/>
        <w:rPr>
          <w:color w:val="000000"/>
        </w:rPr>
      </w:pPr>
      <w:r w:rsidRPr="00A62F72">
        <w:rPr>
          <w:color w:val="000000"/>
        </w:rPr>
        <w:t>The course is designed to popularize the importance of sociology of childhood as an emerging field. The objective is to examine how the social construction of child and childhood takes place. Due attention will be given to examine children from different strata and categories as children are not a homogeneous category. Further the problems faced by children in the globalized world will also be examined. The course will draw special attention to the various policies and laws protecting children and the ways to ensure care and protection for children.</w:t>
      </w:r>
    </w:p>
    <w:p w:rsidR="000C429A" w:rsidRPr="00A62F72" w:rsidRDefault="000C429A" w:rsidP="000C429A">
      <w:pPr>
        <w:shd w:val="clear" w:color="auto" w:fill="FFFFFF"/>
        <w:spacing w:before="120" w:after="120"/>
        <w:rPr>
          <w:b/>
          <w:color w:val="000000"/>
        </w:rPr>
      </w:pPr>
      <w:r w:rsidRPr="00A62F72">
        <w:rPr>
          <w:b/>
          <w:color w:val="000000"/>
        </w:rPr>
        <w:t xml:space="preserve">Course outline </w:t>
      </w:r>
    </w:p>
    <w:p w:rsidR="000C429A" w:rsidRPr="00A62F72" w:rsidRDefault="000C429A" w:rsidP="000C429A">
      <w:pPr>
        <w:shd w:val="clear" w:color="auto" w:fill="FFFFFF"/>
        <w:spacing w:before="120" w:after="120"/>
        <w:rPr>
          <w:b/>
          <w:color w:val="000000"/>
        </w:rPr>
      </w:pPr>
      <w:r w:rsidRPr="00A62F72">
        <w:rPr>
          <w:b/>
          <w:color w:val="000000"/>
        </w:rPr>
        <w:t xml:space="preserve">Unit-I. Situation of children </w:t>
      </w:r>
    </w:p>
    <w:p w:rsidR="000C429A" w:rsidRPr="00A62F72" w:rsidRDefault="000C429A" w:rsidP="000C429A">
      <w:pPr>
        <w:shd w:val="clear" w:color="auto" w:fill="FFFFFF"/>
        <w:spacing w:before="120" w:after="120"/>
        <w:rPr>
          <w:b/>
          <w:color w:val="000000"/>
        </w:rPr>
      </w:pPr>
      <w:r w:rsidRPr="00A62F72">
        <w:rPr>
          <w:color w:val="000000"/>
        </w:rPr>
        <w:t xml:space="preserve">Definition of child-stages of childhood-unequal childhood.- need for the study of childhood studies. Demographic characteristics- Needs and Problems of children in India Street child, destitute, delinquent, abandoned, orphaned, sexually abused, child </w:t>
      </w:r>
      <w:proofErr w:type="spellStart"/>
      <w:r w:rsidRPr="00A62F72">
        <w:rPr>
          <w:color w:val="000000"/>
        </w:rPr>
        <w:t>labour</w:t>
      </w:r>
      <w:proofErr w:type="spellEnd"/>
      <w:r w:rsidRPr="00A62F72">
        <w:rPr>
          <w:color w:val="000000"/>
        </w:rPr>
        <w:t>, child trafficking, natural calamity affected children, HIV-AIDS affected and infected children, tribal child, child beggar, child prostitute, children from poverty groups, special problems of girl child.</w:t>
      </w:r>
    </w:p>
    <w:p w:rsidR="000C429A" w:rsidRPr="00A62F72" w:rsidRDefault="000C429A" w:rsidP="000C429A">
      <w:pPr>
        <w:shd w:val="clear" w:color="auto" w:fill="FFFFFF"/>
        <w:rPr>
          <w:b/>
          <w:color w:val="000000"/>
        </w:rPr>
      </w:pPr>
      <w:r w:rsidRPr="00A62F72">
        <w:rPr>
          <w:b/>
          <w:color w:val="000000"/>
        </w:rPr>
        <w:t>Unit-</w:t>
      </w:r>
      <w:proofErr w:type="spellStart"/>
      <w:r w:rsidRPr="00A62F72">
        <w:rPr>
          <w:b/>
          <w:color w:val="000000"/>
        </w:rPr>
        <w:t>II.Socialization</w:t>
      </w:r>
      <w:proofErr w:type="spellEnd"/>
      <w:r w:rsidRPr="00A62F72">
        <w:rPr>
          <w:b/>
          <w:color w:val="000000"/>
        </w:rPr>
        <w:t xml:space="preserve"> of Child</w:t>
      </w:r>
    </w:p>
    <w:p w:rsidR="000C429A" w:rsidRPr="00A62F72" w:rsidRDefault="000C429A" w:rsidP="000C429A">
      <w:pPr>
        <w:shd w:val="clear" w:color="auto" w:fill="FFFFFF"/>
        <w:spacing w:after="120"/>
        <w:jc w:val="both"/>
        <w:rPr>
          <w:b/>
          <w:color w:val="000000"/>
        </w:rPr>
      </w:pPr>
      <w:r w:rsidRPr="00A62F72">
        <w:rPr>
          <w:color w:val="000000"/>
        </w:rPr>
        <w:t>Concept and process of socialization.  Social construction of child.  Goals of socialization-Child rearing practices. Agents of socialization - family, school, peer group, neighborhood, mass media, religion. Socialization of children with special needs-crises in care-mother alone, both parents not present, relatives, institutional care.</w:t>
      </w:r>
    </w:p>
    <w:p w:rsidR="000C429A" w:rsidRPr="00A62F72" w:rsidRDefault="000C429A" w:rsidP="000C429A">
      <w:pPr>
        <w:shd w:val="clear" w:color="auto" w:fill="FFFFFF"/>
        <w:rPr>
          <w:b/>
          <w:color w:val="000000"/>
        </w:rPr>
      </w:pPr>
      <w:r w:rsidRPr="00A62F72">
        <w:rPr>
          <w:b/>
          <w:color w:val="000000"/>
        </w:rPr>
        <w:t>Unit –III. Child Health : A Situational Analysis</w:t>
      </w:r>
    </w:p>
    <w:p w:rsidR="000C429A" w:rsidRPr="00A62F72" w:rsidRDefault="000C429A" w:rsidP="000C429A">
      <w:pPr>
        <w:shd w:val="clear" w:color="auto" w:fill="FFFFFF"/>
        <w:jc w:val="both"/>
        <w:rPr>
          <w:color w:val="000000"/>
        </w:rPr>
      </w:pPr>
      <w:r w:rsidRPr="00A62F72">
        <w:rPr>
          <w:color w:val="000000"/>
        </w:rPr>
        <w:t>Causes of infant mortality and morbidity.  Reproductive and child health, health of adolescent girls. Common childhood diseases Nutritional deficiencies Genetic disabilities</w:t>
      </w:r>
    </w:p>
    <w:p w:rsidR="000C429A" w:rsidRPr="00A62F72" w:rsidRDefault="000C429A" w:rsidP="000C429A">
      <w:pPr>
        <w:shd w:val="clear" w:color="auto" w:fill="FFFFFF"/>
        <w:jc w:val="both"/>
        <w:rPr>
          <w:b/>
          <w:color w:val="000000"/>
        </w:rPr>
      </w:pPr>
    </w:p>
    <w:p w:rsidR="000C429A" w:rsidRPr="00A62F72" w:rsidRDefault="000C429A" w:rsidP="000C429A">
      <w:pPr>
        <w:shd w:val="clear" w:color="auto" w:fill="FFFFFF"/>
        <w:jc w:val="both"/>
        <w:rPr>
          <w:color w:val="000000"/>
        </w:rPr>
      </w:pPr>
      <w:proofErr w:type="spellStart"/>
      <w:r w:rsidRPr="00A62F72">
        <w:rPr>
          <w:b/>
          <w:color w:val="000000"/>
        </w:rPr>
        <w:t>Unt-IV.ChildWelfare</w:t>
      </w:r>
      <w:proofErr w:type="spellEnd"/>
      <w:r w:rsidRPr="00A62F72">
        <w:rPr>
          <w:color w:val="000000"/>
        </w:rPr>
        <w:br/>
        <w:t xml:space="preserve">Historical review of child welfare in India. -Changing philosophy of work with children.  UN Declaration on the Rights of the Child and other international initiatives Constitutional Provisions, National Policy for Children, National Charter for Children, </w:t>
      </w:r>
    </w:p>
    <w:p w:rsidR="000C429A" w:rsidRPr="00A62F72" w:rsidRDefault="000C429A" w:rsidP="000C429A">
      <w:pPr>
        <w:shd w:val="clear" w:color="auto" w:fill="FFFFFF"/>
        <w:jc w:val="both"/>
        <w:rPr>
          <w:color w:val="000000"/>
        </w:rPr>
      </w:pPr>
    </w:p>
    <w:p w:rsidR="000C429A" w:rsidRPr="00A62F72" w:rsidRDefault="000C429A" w:rsidP="000C429A">
      <w:pPr>
        <w:shd w:val="clear" w:color="auto" w:fill="FFFFFF"/>
        <w:jc w:val="both"/>
        <w:rPr>
          <w:color w:val="000000"/>
        </w:rPr>
      </w:pPr>
    </w:p>
    <w:p w:rsidR="000C429A" w:rsidRPr="00A62F72" w:rsidRDefault="000C429A" w:rsidP="000C429A">
      <w:pPr>
        <w:shd w:val="clear" w:color="auto" w:fill="FFFFFF"/>
        <w:jc w:val="both"/>
        <w:rPr>
          <w:color w:val="000000"/>
        </w:rPr>
      </w:pPr>
    </w:p>
    <w:p w:rsidR="000C429A" w:rsidRPr="00A62F72" w:rsidRDefault="000C429A" w:rsidP="000C429A">
      <w:pPr>
        <w:shd w:val="clear" w:color="auto" w:fill="FFFFFF"/>
        <w:jc w:val="both"/>
        <w:rPr>
          <w:color w:val="000000"/>
        </w:rPr>
      </w:pPr>
    </w:p>
    <w:p w:rsidR="000C429A" w:rsidRPr="00A62F72" w:rsidRDefault="000C429A" w:rsidP="000C429A">
      <w:pPr>
        <w:shd w:val="clear" w:color="auto" w:fill="FFFFFF"/>
        <w:jc w:val="both"/>
        <w:rPr>
          <w:b/>
          <w:color w:val="000000"/>
        </w:rPr>
      </w:pPr>
      <w:r w:rsidRPr="00A62F72">
        <w:rPr>
          <w:color w:val="000000"/>
        </w:rPr>
        <w:lastRenderedPageBreak/>
        <w:t xml:space="preserve">National Action Plan for Children, Commissions for Protection of Child Rights and Kerala State Policy for children. Review of Legislations for children to ensure child rights Juvenile Justice (Care and Protection of Children) Act, 2000 Hindu Adoption and Maintenance Act Guardianship and Wards Act, Child </w:t>
      </w:r>
      <w:proofErr w:type="spellStart"/>
      <w:r w:rsidRPr="00A62F72">
        <w:rPr>
          <w:color w:val="000000"/>
        </w:rPr>
        <w:t>Labour</w:t>
      </w:r>
      <w:proofErr w:type="spellEnd"/>
      <w:r w:rsidRPr="00A62F72">
        <w:rPr>
          <w:color w:val="000000"/>
        </w:rPr>
        <w:t xml:space="preserve"> (Prohibition and Regulation)Act1986</w:t>
      </w:r>
      <w:r w:rsidRPr="00A62F72">
        <w:rPr>
          <w:color w:val="000000"/>
        </w:rPr>
        <w:br/>
      </w:r>
      <w:r w:rsidRPr="00A62F72">
        <w:rPr>
          <w:b/>
          <w:color w:val="000000"/>
        </w:rPr>
        <w:t xml:space="preserve">Unit-V. Services for children </w:t>
      </w:r>
    </w:p>
    <w:p w:rsidR="000C429A" w:rsidRPr="00A62F72" w:rsidRDefault="000C429A" w:rsidP="000C429A">
      <w:pPr>
        <w:shd w:val="clear" w:color="auto" w:fill="FFFFFF"/>
        <w:jc w:val="both"/>
        <w:rPr>
          <w:color w:val="000000"/>
        </w:rPr>
      </w:pPr>
      <w:r w:rsidRPr="00A62F72">
        <w:rPr>
          <w:color w:val="000000"/>
        </w:rPr>
        <w:t xml:space="preserve">Recent initiative: Statutory and non-statutory services, Supportive Service (for example, supplementary nutrition) Developmental services (for example, non-formal education) Remedial services (e g. residential care, child guidance clinic), Child right approach. Challenges in developing comprehensive approach to child protection  </w:t>
      </w:r>
    </w:p>
    <w:p w:rsidR="000C429A" w:rsidRPr="00A62F72" w:rsidRDefault="000C429A" w:rsidP="000C429A">
      <w:pPr>
        <w:shd w:val="clear" w:color="auto" w:fill="FFFFFF"/>
        <w:rPr>
          <w:b/>
          <w:color w:val="000000"/>
        </w:rPr>
      </w:pPr>
      <w:r w:rsidRPr="00A62F72">
        <w:rPr>
          <w:b/>
          <w:color w:val="000000"/>
        </w:rPr>
        <w:t>Recommended Readings</w:t>
      </w:r>
    </w:p>
    <w:p w:rsidR="000C429A" w:rsidRPr="00A62F72" w:rsidRDefault="000C429A" w:rsidP="000C429A">
      <w:pPr>
        <w:shd w:val="clear" w:color="auto" w:fill="FFFFFF"/>
        <w:rPr>
          <w:color w:val="000000"/>
        </w:rPr>
      </w:pPr>
      <w:r w:rsidRPr="00A62F72">
        <w:rPr>
          <w:color w:val="000000"/>
        </w:rPr>
        <w:t xml:space="preserve">Annette </w:t>
      </w:r>
      <w:proofErr w:type="spellStart"/>
      <w:r w:rsidRPr="00A62F72">
        <w:rPr>
          <w:color w:val="000000"/>
        </w:rPr>
        <w:t>Lareau</w:t>
      </w:r>
      <w:proofErr w:type="spellEnd"/>
      <w:r w:rsidRPr="00A62F72">
        <w:rPr>
          <w:color w:val="000000"/>
        </w:rPr>
        <w:t xml:space="preserve"> .Unequal Childhoods, Berkeley; University of California Press, 2003.</w:t>
      </w:r>
    </w:p>
    <w:p w:rsidR="000C429A" w:rsidRPr="00A62F72" w:rsidRDefault="000C429A" w:rsidP="000C429A">
      <w:pPr>
        <w:shd w:val="clear" w:color="auto" w:fill="FFFFFF"/>
        <w:rPr>
          <w:color w:val="000000"/>
        </w:rPr>
      </w:pPr>
      <w:r w:rsidRPr="00A62F72">
        <w:rPr>
          <w:color w:val="000000"/>
        </w:rPr>
        <w:t>Banerjee, B. G. (1987) Child Development and Socialization, New Delhi : Deep &amp; Deep</w:t>
      </w:r>
      <w:r w:rsidRPr="00A62F72">
        <w:rPr>
          <w:color w:val="000000"/>
        </w:rPr>
        <w:br/>
        <w:t>Publication</w:t>
      </w:r>
    </w:p>
    <w:p w:rsidR="000C429A" w:rsidRPr="00A62F72" w:rsidRDefault="000C429A" w:rsidP="000C429A">
      <w:pPr>
        <w:shd w:val="clear" w:color="auto" w:fill="FFFFFF"/>
        <w:rPr>
          <w:color w:val="000000"/>
        </w:rPr>
      </w:pPr>
      <w:proofErr w:type="spellStart"/>
      <w:r w:rsidRPr="00A62F72">
        <w:rPr>
          <w:color w:val="000000"/>
        </w:rPr>
        <w:t>Baroocha</w:t>
      </w:r>
      <w:proofErr w:type="spellEnd"/>
      <w:r w:rsidRPr="00A62F72">
        <w:rPr>
          <w:color w:val="000000"/>
        </w:rPr>
        <w:t xml:space="preserve">, </w:t>
      </w:r>
      <w:proofErr w:type="spellStart"/>
      <w:r w:rsidRPr="00A62F72">
        <w:rPr>
          <w:color w:val="000000"/>
        </w:rPr>
        <w:t>PramilaPandit</w:t>
      </w:r>
      <w:proofErr w:type="spellEnd"/>
      <w:r w:rsidRPr="00A62F72">
        <w:rPr>
          <w:color w:val="000000"/>
        </w:rPr>
        <w:t xml:space="preserve"> (1999) Hand book on Child, New Delhi: Concept Publishing</w:t>
      </w:r>
      <w:r w:rsidRPr="00A62F72">
        <w:rPr>
          <w:color w:val="000000"/>
        </w:rPr>
        <w:br/>
        <w:t>Com.</w:t>
      </w:r>
    </w:p>
    <w:p w:rsidR="000C429A" w:rsidRPr="00A62F72" w:rsidRDefault="000C429A" w:rsidP="000C429A">
      <w:pPr>
        <w:shd w:val="clear" w:color="auto" w:fill="FFFFFF"/>
        <w:rPr>
          <w:color w:val="000000"/>
        </w:rPr>
      </w:pPr>
      <w:proofErr w:type="spellStart"/>
      <w:r w:rsidRPr="00A62F72">
        <w:rPr>
          <w:color w:val="000000"/>
        </w:rPr>
        <w:t>Bossare</w:t>
      </w:r>
      <w:proofErr w:type="spellEnd"/>
      <w:r w:rsidRPr="00A62F72">
        <w:rPr>
          <w:color w:val="000000"/>
        </w:rPr>
        <w:t>, James H. S. (1954) The Sociology of Child Development, New York : Harper &amp;</w:t>
      </w:r>
      <w:r w:rsidRPr="00A62F72">
        <w:rPr>
          <w:color w:val="000000"/>
        </w:rPr>
        <w:br/>
        <w:t>Brothers</w:t>
      </w:r>
    </w:p>
    <w:p w:rsidR="000C429A" w:rsidRPr="00A62F72" w:rsidRDefault="000C429A" w:rsidP="000C429A">
      <w:pPr>
        <w:shd w:val="clear" w:color="auto" w:fill="FFFFFF"/>
        <w:rPr>
          <w:color w:val="000000"/>
        </w:rPr>
      </w:pPr>
      <w:proofErr w:type="spellStart"/>
      <w:r w:rsidRPr="00A62F72">
        <w:rPr>
          <w:color w:val="000000"/>
        </w:rPr>
        <w:t>Chaturvedi</w:t>
      </w:r>
      <w:proofErr w:type="spellEnd"/>
      <w:r w:rsidRPr="00A62F72">
        <w:rPr>
          <w:color w:val="000000"/>
        </w:rPr>
        <w:t>, T. N. (1979) Administration for Child Welfare, Admin, New Delhi : Indian</w:t>
      </w:r>
      <w:r w:rsidRPr="00A62F72">
        <w:rPr>
          <w:color w:val="000000"/>
        </w:rPr>
        <w:br/>
        <w:t>Institute of Pub.</w:t>
      </w:r>
    </w:p>
    <w:p w:rsidR="000C429A" w:rsidRPr="00A62F72" w:rsidRDefault="000C429A" w:rsidP="000C429A">
      <w:pPr>
        <w:shd w:val="clear" w:color="auto" w:fill="FFFFFF"/>
        <w:rPr>
          <w:color w:val="000000"/>
        </w:rPr>
      </w:pPr>
      <w:proofErr w:type="spellStart"/>
      <w:r w:rsidRPr="00A62F72">
        <w:rPr>
          <w:color w:val="000000"/>
        </w:rPr>
        <w:t>DerothyZiets</w:t>
      </w:r>
      <w:proofErr w:type="spellEnd"/>
      <w:r w:rsidRPr="00A62F72">
        <w:rPr>
          <w:color w:val="000000"/>
        </w:rPr>
        <w:t xml:space="preserve"> (1951) Child Welfare Principle and Methods, New York : John Wiley &amp;</w:t>
      </w:r>
      <w:r w:rsidRPr="00A62F72">
        <w:rPr>
          <w:color w:val="000000"/>
        </w:rPr>
        <w:br/>
        <w:t>Sons, Inc.</w:t>
      </w:r>
    </w:p>
    <w:p w:rsidR="000C429A" w:rsidRPr="00A62F72" w:rsidRDefault="000C429A" w:rsidP="000C429A">
      <w:pPr>
        <w:shd w:val="clear" w:color="auto" w:fill="FFFFFF"/>
        <w:rPr>
          <w:color w:val="000000"/>
        </w:rPr>
      </w:pPr>
      <w:proofErr w:type="spellStart"/>
      <w:r w:rsidRPr="00A62F72">
        <w:rPr>
          <w:color w:val="000000"/>
        </w:rPr>
        <w:t>Ghathia</w:t>
      </w:r>
      <w:proofErr w:type="spellEnd"/>
      <w:r w:rsidRPr="00A62F72">
        <w:rPr>
          <w:color w:val="000000"/>
        </w:rPr>
        <w:t>, Joseph (1999) Child Prostitution in India, New Delhi: Concept Publishing</w:t>
      </w:r>
      <w:r w:rsidRPr="00A62F72">
        <w:rPr>
          <w:color w:val="000000"/>
        </w:rPr>
        <w:br/>
        <w:t>Company</w:t>
      </w:r>
    </w:p>
    <w:p w:rsidR="000C429A" w:rsidRPr="00A62F72" w:rsidRDefault="000C429A" w:rsidP="000C429A">
      <w:pPr>
        <w:shd w:val="clear" w:color="auto" w:fill="FFFFFF"/>
        <w:rPr>
          <w:color w:val="000000"/>
        </w:rPr>
      </w:pPr>
      <w:r w:rsidRPr="00A62F72">
        <w:rPr>
          <w:color w:val="000000"/>
        </w:rPr>
        <w:t xml:space="preserve">Gupta, </w:t>
      </w:r>
      <w:proofErr w:type="spellStart"/>
      <w:r w:rsidRPr="00A62F72">
        <w:rPr>
          <w:color w:val="000000"/>
        </w:rPr>
        <w:t>Nira</w:t>
      </w:r>
      <w:proofErr w:type="spellEnd"/>
      <w:r w:rsidRPr="00A62F72">
        <w:rPr>
          <w:color w:val="000000"/>
        </w:rPr>
        <w:t xml:space="preserve"> (2003) Health Care and Mental Hygiene of a Child, Jaipur: ABD Publishers,</w:t>
      </w:r>
    </w:p>
    <w:p w:rsidR="000C429A" w:rsidRPr="00A62F72" w:rsidRDefault="000C429A" w:rsidP="000C429A">
      <w:pPr>
        <w:shd w:val="clear" w:color="auto" w:fill="FFFFFF"/>
        <w:rPr>
          <w:color w:val="000000"/>
        </w:rPr>
      </w:pPr>
      <w:r w:rsidRPr="00A62F72">
        <w:rPr>
          <w:color w:val="000000"/>
        </w:rPr>
        <w:t>Hugh Jolly (1978) Book of Child Care, London : George Allen &amp;</w:t>
      </w:r>
      <w:proofErr w:type="spellStart"/>
      <w:r w:rsidRPr="00A62F72">
        <w:rPr>
          <w:color w:val="000000"/>
        </w:rPr>
        <w:t>Unwin</w:t>
      </w:r>
      <w:proofErr w:type="spellEnd"/>
      <w:r w:rsidRPr="00A62F72">
        <w:rPr>
          <w:color w:val="000000"/>
        </w:rPr>
        <w:t xml:space="preserve"> Ltd.</w:t>
      </w:r>
    </w:p>
    <w:p w:rsidR="000C429A" w:rsidRPr="00A62F72" w:rsidRDefault="000C429A" w:rsidP="000C429A">
      <w:pPr>
        <w:shd w:val="clear" w:color="auto" w:fill="FFFFFF"/>
        <w:rPr>
          <w:color w:val="000000"/>
        </w:rPr>
      </w:pPr>
      <w:r w:rsidRPr="00A62F72">
        <w:rPr>
          <w:color w:val="000000"/>
        </w:rPr>
        <w:t>Hugh, Jolly (1981) Diseases of Children, Oxford, London, Edinburgh : The English</w:t>
      </w:r>
    </w:p>
    <w:p w:rsidR="000C429A" w:rsidRPr="00A62F72" w:rsidRDefault="000C429A" w:rsidP="000C429A">
      <w:pPr>
        <w:shd w:val="clear" w:color="auto" w:fill="FFFFFF"/>
        <w:rPr>
          <w:color w:val="000000"/>
        </w:rPr>
      </w:pPr>
      <w:r w:rsidRPr="00A62F72">
        <w:rPr>
          <w:color w:val="000000"/>
        </w:rPr>
        <w:t>Language book society and Blackwell Scientific Publications</w:t>
      </w:r>
    </w:p>
    <w:p w:rsidR="000C429A" w:rsidRPr="00A62F72" w:rsidRDefault="000C429A" w:rsidP="000C429A">
      <w:pPr>
        <w:shd w:val="clear" w:color="auto" w:fill="FFFFFF"/>
        <w:rPr>
          <w:color w:val="000000"/>
        </w:rPr>
      </w:pPr>
      <w:r w:rsidRPr="00A62F72">
        <w:rPr>
          <w:color w:val="000000"/>
        </w:rPr>
        <w:t>Hurlock, Elizabeth B. (1968) Child Development, New Delhi : Tata McGraw Hill Pub;</w:t>
      </w:r>
      <w:r w:rsidRPr="00A62F72">
        <w:rPr>
          <w:color w:val="000000"/>
        </w:rPr>
        <w:br/>
        <w:t>Com; Ltd.</w:t>
      </w:r>
    </w:p>
    <w:p w:rsidR="000C429A" w:rsidRPr="00A62F72" w:rsidRDefault="000C429A" w:rsidP="000C429A">
      <w:pPr>
        <w:shd w:val="clear" w:color="auto" w:fill="FFFFFF"/>
        <w:rPr>
          <w:color w:val="000000"/>
        </w:rPr>
      </w:pPr>
      <w:r w:rsidRPr="00A62F72">
        <w:rPr>
          <w:color w:val="000000"/>
        </w:rPr>
        <w:t xml:space="preserve">Kumar, </w:t>
      </w:r>
      <w:proofErr w:type="spellStart"/>
      <w:r w:rsidRPr="00A62F72">
        <w:rPr>
          <w:color w:val="000000"/>
        </w:rPr>
        <w:t>Arun</w:t>
      </w:r>
      <w:proofErr w:type="spellEnd"/>
      <w:r w:rsidRPr="00A62F72">
        <w:rPr>
          <w:color w:val="000000"/>
        </w:rPr>
        <w:t xml:space="preserve"> (2002) Child as Human Resource, New Delhi: </w:t>
      </w:r>
      <w:proofErr w:type="spellStart"/>
      <w:r w:rsidRPr="00A62F72">
        <w:rPr>
          <w:color w:val="000000"/>
        </w:rPr>
        <w:t>Sarup</w:t>
      </w:r>
      <w:proofErr w:type="spellEnd"/>
      <w:r w:rsidRPr="00A62F72">
        <w:rPr>
          <w:color w:val="000000"/>
        </w:rPr>
        <w:t xml:space="preserve"> and </w:t>
      </w:r>
      <w:proofErr w:type="spellStart"/>
      <w:r w:rsidRPr="00A62F72">
        <w:rPr>
          <w:color w:val="000000"/>
        </w:rPr>
        <w:t>Sarup</w:t>
      </w:r>
      <w:proofErr w:type="spellEnd"/>
    </w:p>
    <w:p w:rsidR="000C429A" w:rsidRPr="00A62F72" w:rsidRDefault="000C429A" w:rsidP="000C429A">
      <w:pPr>
        <w:shd w:val="clear" w:color="auto" w:fill="FFFFFF"/>
        <w:rPr>
          <w:color w:val="000000"/>
        </w:rPr>
      </w:pPr>
      <w:proofErr w:type="spellStart"/>
      <w:r w:rsidRPr="00A62F72">
        <w:rPr>
          <w:color w:val="000000"/>
        </w:rPr>
        <w:t>Lairel</w:t>
      </w:r>
      <w:proofErr w:type="spellEnd"/>
      <w:r w:rsidRPr="00A62F72">
        <w:rPr>
          <w:color w:val="000000"/>
        </w:rPr>
        <w:t>, Joan &amp;</w:t>
      </w:r>
      <w:proofErr w:type="spellStart"/>
      <w:r w:rsidRPr="00A62F72">
        <w:rPr>
          <w:color w:val="000000"/>
        </w:rPr>
        <w:t>Hartomdy</w:t>
      </w:r>
      <w:proofErr w:type="spellEnd"/>
      <w:r w:rsidRPr="00A62F72">
        <w:rPr>
          <w:color w:val="000000"/>
        </w:rPr>
        <w:t xml:space="preserve">, </w:t>
      </w:r>
      <w:proofErr w:type="spellStart"/>
      <w:r w:rsidRPr="00A62F72">
        <w:rPr>
          <w:color w:val="000000"/>
        </w:rPr>
        <w:t>Aun</w:t>
      </w:r>
      <w:proofErr w:type="spellEnd"/>
      <w:r w:rsidRPr="00A62F72">
        <w:rPr>
          <w:color w:val="000000"/>
        </w:rPr>
        <w:t xml:space="preserve"> (1985) A handbook of Child Welfare, New York : The Free Press</w:t>
      </w:r>
    </w:p>
    <w:p w:rsidR="000C429A" w:rsidRPr="00A62F72" w:rsidRDefault="000C429A" w:rsidP="000C429A">
      <w:pPr>
        <w:shd w:val="clear" w:color="auto" w:fill="FFFFFF"/>
        <w:rPr>
          <w:color w:val="000000"/>
        </w:rPr>
      </w:pPr>
      <w:r w:rsidRPr="00A62F72">
        <w:rPr>
          <w:color w:val="000000"/>
        </w:rPr>
        <w:t>Myron, Weiner (1991) The child and the state in India : Oxford University Press</w:t>
      </w:r>
    </w:p>
    <w:p w:rsidR="000C429A" w:rsidRPr="00A62F72" w:rsidRDefault="000C429A" w:rsidP="000C429A">
      <w:pPr>
        <w:shd w:val="clear" w:color="auto" w:fill="FFFFFF"/>
        <w:rPr>
          <w:color w:val="000000"/>
        </w:rPr>
      </w:pPr>
      <w:r w:rsidRPr="00A62F72">
        <w:rPr>
          <w:color w:val="000000"/>
        </w:rPr>
        <w:t>NIPCCD (1999) Rights of Children with Disabilities, Delhi: Published by NIPCCD</w:t>
      </w:r>
    </w:p>
    <w:p w:rsidR="000C429A" w:rsidRPr="00A62F72" w:rsidRDefault="000C429A" w:rsidP="000C429A">
      <w:pPr>
        <w:shd w:val="clear" w:color="auto" w:fill="FFFFFF"/>
        <w:rPr>
          <w:color w:val="000000"/>
        </w:rPr>
      </w:pPr>
      <w:proofErr w:type="spellStart"/>
      <w:r w:rsidRPr="00A62F72">
        <w:rPr>
          <w:color w:val="000000"/>
        </w:rPr>
        <w:t>Patkar</w:t>
      </w:r>
      <w:proofErr w:type="spellEnd"/>
      <w:r w:rsidRPr="00A62F72">
        <w:rPr>
          <w:color w:val="000000"/>
        </w:rPr>
        <w:t xml:space="preserve">, </w:t>
      </w:r>
      <w:proofErr w:type="spellStart"/>
      <w:r w:rsidRPr="00A62F72">
        <w:rPr>
          <w:color w:val="000000"/>
        </w:rPr>
        <w:t>Pravin</w:t>
      </w:r>
      <w:proofErr w:type="spellEnd"/>
      <w:r w:rsidRPr="00A62F72">
        <w:rPr>
          <w:color w:val="000000"/>
        </w:rPr>
        <w:t xml:space="preserve"> (2002) Trafficking &amp; Commercial Sexual Exploitation</w:t>
      </w:r>
      <w:r w:rsidRPr="00A62F72">
        <w:rPr>
          <w:color w:val="000000"/>
        </w:rPr>
        <w:br/>
        <w:t xml:space="preserve">Nanda, V. K. (1998) Nutrition and Health for child Development, New Delhi : </w:t>
      </w:r>
      <w:proofErr w:type="spellStart"/>
      <w:r w:rsidRPr="00A62F72">
        <w:rPr>
          <w:color w:val="000000"/>
        </w:rPr>
        <w:t>Anmol</w:t>
      </w:r>
      <w:proofErr w:type="spellEnd"/>
      <w:r w:rsidRPr="00A62F72">
        <w:rPr>
          <w:color w:val="000000"/>
        </w:rPr>
        <w:br/>
        <w:t>Publication Pvt. Ltd.</w:t>
      </w:r>
    </w:p>
    <w:p w:rsidR="000C429A" w:rsidRPr="00A62F72" w:rsidRDefault="000C429A" w:rsidP="000C429A">
      <w:pPr>
        <w:shd w:val="clear" w:color="auto" w:fill="FFFFFF"/>
        <w:rPr>
          <w:color w:val="000000"/>
        </w:rPr>
      </w:pPr>
      <w:r w:rsidRPr="00A62F72">
        <w:rPr>
          <w:color w:val="000000"/>
        </w:rPr>
        <w:t>Neil. C. (1969) Human Socialization, California: Brooks/Cole Publication.</w:t>
      </w:r>
    </w:p>
    <w:p w:rsidR="000C429A" w:rsidRPr="00A62F72" w:rsidRDefault="000C429A" w:rsidP="000C429A">
      <w:pPr>
        <w:shd w:val="clear" w:color="auto" w:fill="FFFFFF"/>
        <w:rPr>
          <w:color w:val="000000"/>
        </w:rPr>
      </w:pPr>
      <w:r w:rsidRPr="00A62F72">
        <w:rPr>
          <w:color w:val="000000"/>
        </w:rPr>
        <w:t>Orville G. Brim Jr. (1965) Education for Child Rearing (with a new introduction), New York : The Free Press</w:t>
      </w:r>
    </w:p>
    <w:p w:rsidR="000C429A" w:rsidRPr="00A62F72" w:rsidRDefault="000C429A" w:rsidP="000C429A">
      <w:pPr>
        <w:shd w:val="clear" w:color="auto" w:fill="FFFFFF"/>
        <w:rPr>
          <w:color w:val="000000"/>
        </w:rPr>
      </w:pPr>
      <w:proofErr w:type="spellStart"/>
      <w:r w:rsidRPr="00A62F72">
        <w:rPr>
          <w:color w:val="000000"/>
        </w:rPr>
        <w:t>Pandey</w:t>
      </w:r>
      <w:proofErr w:type="spellEnd"/>
      <w:r w:rsidRPr="00A62F72">
        <w:rPr>
          <w:color w:val="000000"/>
        </w:rPr>
        <w:t xml:space="preserve">, Rama S. (1977) : Child Socialization in Modernization, Bombay : </w:t>
      </w:r>
      <w:proofErr w:type="spellStart"/>
      <w:r w:rsidRPr="00A62F72">
        <w:rPr>
          <w:color w:val="000000"/>
        </w:rPr>
        <w:t>Somaiya</w:t>
      </w:r>
      <w:proofErr w:type="spellEnd"/>
      <w:r w:rsidRPr="00A62F72">
        <w:rPr>
          <w:color w:val="000000"/>
        </w:rPr>
        <w:br/>
        <w:t>Publication Pvt. Ltd.</w:t>
      </w:r>
    </w:p>
    <w:p w:rsidR="000C429A" w:rsidRPr="00A62F72" w:rsidRDefault="000C429A" w:rsidP="000C429A">
      <w:pPr>
        <w:shd w:val="clear" w:color="auto" w:fill="FFFFFF"/>
        <w:rPr>
          <w:color w:val="000000"/>
        </w:rPr>
      </w:pPr>
      <w:proofErr w:type="spellStart"/>
      <w:r w:rsidRPr="00A62F72">
        <w:rPr>
          <w:color w:val="000000"/>
        </w:rPr>
        <w:t>Rajhsinghani</w:t>
      </w:r>
      <w:proofErr w:type="spellEnd"/>
      <w:r w:rsidRPr="00A62F72">
        <w:rPr>
          <w:color w:val="000000"/>
        </w:rPr>
        <w:t xml:space="preserve">, </w:t>
      </w:r>
      <w:proofErr w:type="spellStart"/>
      <w:r w:rsidRPr="00A62F72">
        <w:rPr>
          <w:color w:val="000000"/>
        </w:rPr>
        <w:t>Aroona</w:t>
      </w:r>
      <w:proofErr w:type="spellEnd"/>
      <w:r w:rsidRPr="00A62F72">
        <w:rPr>
          <w:color w:val="000000"/>
        </w:rPr>
        <w:t xml:space="preserve"> : Handbook of Baby and Child Care, Bombay : </w:t>
      </w:r>
      <w:proofErr w:type="spellStart"/>
      <w:r w:rsidRPr="00A62F72">
        <w:rPr>
          <w:color w:val="000000"/>
        </w:rPr>
        <w:t>Jaico</w:t>
      </w:r>
      <w:proofErr w:type="spellEnd"/>
      <w:r w:rsidRPr="00A62F72">
        <w:rPr>
          <w:color w:val="000000"/>
        </w:rPr>
        <w:t xml:space="preserve"> Publishing</w:t>
      </w:r>
      <w:r w:rsidRPr="00A62F72">
        <w:rPr>
          <w:color w:val="000000"/>
        </w:rPr>
        <w:br/>
        <w:t>House</w:t>
      </w:r>
    </w:p>
    <w:p w:rsidR="000C429A" w:rsidRPr="00A62F72" w:rsidRDefault="000C429A" w:rsidP="000C429A">
      <w:pPr>
        <w:shd w:val="clear" w:color="auto" w:fill="FFFFFF"/>
        <w:rPr>
          <w:color w:val="000000"/>
        </w:rPr>
      </w:pPr>
      <w:proofErr w:type="spellStart"/>
      <w:r w:rsidRPr="00A62F72">
        <w:rPr>
          <w:color w:val="000000"/>
        </w:rPr>
        <w:lastRenderedPageBreak/>
        <w:t>Rao</w:t>
      </w:r>
      <w:proofErr w:type="spellEnd"/>
      <w:r w:rsidRPr="00A62F72">
        <w:rPr>
          <w:color w:val="000000"/>
        </w:rPr>
        <w:t xml:space="preserve">, M. </w:t>
      </w:r>
      <w:proofErr w:type="spellStart"/>
      <w:r w:rsidRPr="00A62F72">
        <w:rPr>
          <w:color w:val="000000"/>
        </w:rPr>
        <w:t>Koteshwar</w:t>
      </w:r>
      <w:proofErr w:type="spellEnd"/>
      <w:r w:rsidRPr="00A62F72">
        <w:rPr>
          <w:color w:val="000000"/>
        </w:rPr>
        <w:t xml:space="preserve"> (2000) Exploited children, New Delhi : </w:t>
      </w:r>
      <w:proofErr w:type="spellStart"/>
      <w:r w:rsidRPr="00A62F72">
        <w:rPr>
          <w:color w:val="000000"/>
        </w:rPr>
        <w:t>Kanishka</w:t>
      </w:r>
      <w:proofErr w:type="spellEnd"/>
      <w:r w:rsidRPr="00A62F72">
        <w:rPr>
          <w:color w:val="000000"/>
        </w:rPr>
        <w:t xml:space="preserve"> Publishers,</w:t>
      </w:r>
      <w:r w:rsidRPr="00A62F72">
        <w:rPr>
          <w:color w:val="000000"/>
        </w:rPr>
        <w:br/>
      </w:r>
      <w:proofErr w:type="spellStart"/>
      <w:r w:rsidRPr="00A62F72">
        <w:rPr>
          <w:color w:val="000000"/>
        </w:rPr>
        <w:t>Distrubutors</w:t>
      </w:r>
      <w:proofErr w:type="spellEnd"/>
    </w:p>
    <w:p w:rsidR="000C429A" w:rsidRPr="00A62F72" w:rsidRDefault="000C429A" w:rsidP="000C429A">
      <w:pPr>
        <w:shd w:val="clear" w:color="auto" w:fill="FFFFFF"/>
        <w:rPr>
          <w:color w:val="000000"/>
        </w:rPr>
      </w:pPr>
      <w:r w:rsidRPr="00A62F72">
        <w:rPr>
          <w:color w:val="000000"/>
        </w:rPr>
        <w:t xml:space="preserve">Reddy, Suma </w:t>
      </w:r>
      <w:proofErr w:type="spellStart"/>
      <w:r w:rsidRPr="00A62F72">
        <w:rPr>
          <w:color w:val="000000"/>
        </w:rPr>
        <w:t>Narayana</w:t>
      </w:r>
      <w:proofErr w:type="spellEnd"/>
      <w:r w:rsidRPr="00A62F72">
        <w:rPr>
          <w:color w:val="000000"/>
        </w:rPr>
        <w:t xml:space="preserve"> (1989) Institutionalized Children, Allahabad, India : </w:t>
      </w:r>
      <w:proofErr w:type="spellStart"/>
      <w:r w:rsidRPr="00A62F72">
        <w:rPr>
          <w:color w:val="000000"/>
        </w:rPr>
        <w:t>Chugh</w:t>
      </w:r>
      <w:proofErr w:type="spellEnd"/>
      <w:r w:rsidRPr="00A62F72">
        <w:rPr>
          <w:color w:val="000000"/>
        </w:rPr>
        <w:br/>
        <w:t>Publications</w:t>
      </w:r>
    </w:p>
    <w:p w:rsidR="000C429A" w:rsidRPr="00A62F72" w:rsidRDefault="000C429A" w:rsidP="000C429A">
      <w:pPr>
        <w:shd w:val="clear" w:color="auto" w:fill="FFFFFF"/>
        <w:rPr>
          <w:color w:val="000000"/>
        </w:rPr>
      </w:pPr>
      <w:r w:rsidRPr="00A62F72">
        <w:rPr>
          <w:color w:val="000000"/>
        </w:rPr>
        <w:t xml:space="preserve">Rose, Peter Myron Glazer, </w:t>
      </w:r>
      <w:proofErr w:type="spellStart"/>
      <w:r w:rsidRPr="00A62F72">
        <w:rPr>
          <w:color w:val="000000"/>
        </w:rPr>
        <w:t>PeningMigdal</w:t>
      </w:r>
      <w:proofErr w:type="spellEnd"/>
      <w:r w:rsidRPr="00A62F72">
        <w:rPr>
          <w:color w:val="000000"/>
        </w:rPr>
        <w:t xml:space="preserve"> Glazer (1982) (</w:t>
      </w:r>
      <w:proofErr w:type="spellStart"/>
      <w:r w:rsidRPr="00A62F72">
        <w:rPr>
          <w:color w:val="000000"/>
        </w:rPr>
        <w:t>IInd</w:t>
      </w:r>
      <w:proofErr w:type="spellEnd"/>
      <w:r w:rsidRPr="00A62F72">
        <w:rPr>
          <w:color w:val="000000"/>
        </w:rPr>
        <w:t xml:space="preserve"> Edition) Sociology</w:t>
      </w:r>
      <w:r w:rsidRPr="00A62F72">
        <w:rPr>
          <w:color w:val="000000"/>
        </w:rPr>
        <w:br/>
        <w:t xml:space="preserve">Enquiring into society, New York : St. </w:t>
      </w:r>
      <w:proofErr w:type="spellStart"/>
      <w:r w:rsidRPr="00A62F72">
        <w:rPr>
          <w:color w:val="000000"/>
        </w:rPr>
        <w:t>Martins</w:t>
      </w:r>
      <w:proofErr w:type="spellEnd"/>
      <w:r w:rsidRPr="00A62F72">
        <w:rPr>
          <w:color w:val="000000"/>
        </w:rPr>
        <w:t xml:space="preserve"> Press</w:t>
      </w:r>
    </w:p>
    <w:p w:rsidR="000C429A" w:rsidRPr="00A62F72" w:rsidRDefault="000C429A" w:rsidP="000C429A">
      <w:pPr>
        <w:shd w:val="clear" w:color="auto" w:fill="FFFFFF"/>
        <w:rPr>
          <w:color w:val="000000"/>
        </w:rPr>
      </w:pPr>
      <w:r w:rsidRPr="00A62F72">
        <w:rPr>
          <w:color w:val="000000"/>
        </w:rPr>
        <w:t xml:space="preserve">Shah, P. M. and Shah, </w:t>
      </w:r>
      <w:proofErr w:type="spellStart"/>
      <w:r w:rsidRPr="00A62F72">
        <w:rPr>
          <w:color w:val="000000"/>
        </w:rPr>
        <w:t>Kusum</w:t>
      </w:r>
      <w:proofErr w:type="spellEnd"/>
      <w:r w:rsidRPr="00A62F72">
        <w:rPr>
          <w:color w:val="000000"/>
        </w:rPr>
        <w:t xml:space="preserve"> P. (1978) Timely Health Care of Children and Mothers,</w:t>
      </w:r>
      <w:r w:rsidRPr="00A62F72">
        <w:rPr>
          <w:color w:val="000000"/>
        </w:rPr>
        <w:br/>
        <w:t xml:space="preserve">Bombay : Popular </w:t>
      </w:r>
      <w:proofErr w:type="spellStart"/>
      <w:r w:rsidRPr="00A62F72">
        <w:rPr>
          <w:color w:val="000000"/>
        </w:rPr>
        <w:t>Prakashan</w:t>
      </w:r>
      <w:proofErr w:type="spellEnd"/>
    </w:p>
    <w:p w:rsidR="000C429A" w:rsidRPr="00A62F72" w:rsidRDefault="000C429A" w:rsidP="000C429A">
      <w:pPr>
        <w:shd w:val="clear" w:color="auto" w:fill="FFFFFF"/>
        <w:rPr>
          <w:color w:val="000000"/>
        </w:rPr>
      </w:pPr>
      <w:r w:rsidRPr="00A62F72">
        <w:rPr>
          <w:color w:val="000000"/>
        </w:rPr>
        <w:t xml:space="preserve">Singh, Dolly (2001) Child rights &amp; Social wrongs Vol. I, II, III </w:t>
      </w:r>
      <w:proofErr w:type="spellStart"/>
      <w:r w:rsidRPr="00A62F72">
        <w:rPr>
          <w:color w:val="000000"/>
        </w:rPr>
        <w:t>Kanishka</w:t>
      </w:r>
      <w:proofErr w:type="spellEnd"/>
      <w:r w:rsidRPr="00A62F72">
        <w:rPr>
          <w:color w:val="000000"/>
        </w:rPr>
        <w:t xml:space="preserve"> Publishing Distributors</w:t>
      </w:r>
    </w:p>
    <w:p w:rsidR="000C429A" w:rsidRPr="00A62F72" w:rsidRDefault="000C429A" w:rsidP="000C429A">
      <w:pPr>
        <w:shd w:val="clear" w:color="auto" w:fill="FFFFFF"/>
        <w:rPr>
          <w:color w:val="000000"/>
        </w:rPr>
      </w:pPr>
      <w:proofErr w:type="spellStart"/>
      <w:r w:rsidRPr="00A62F72">
        <w:rPr>
          <w:color w:val="000000"/>
        </w:rPr>
        <w:t>SudhirKakar</w:t>
      </w:r>
      <w:proofErr w:type="spellEnd"/>
      <w:r w:rsidRPr="00A62F72">
        <w:rPr>
          <w:color w:val="000000"/>
        </w:rPr>
        <w:t>, The Inner World; A Psycho Analytical Study of Childhood and Society In India, New Delhi; Oxford University Press.</w:t>
      </w:r>
    </w:p>
    <w:p w:rsidR="000C429A" w:rsidRDefault="000C429A" w:rsidP="000C429A">
      <w:proofErr w:type="spellStart"/>
      <w:r w:rsidRPr="00A62F72">
        <w:rPr>
          <w:color w:val="000000"/>
        </w:rPr>
        <w:t>Welhs</w:t>
      </w:r>
      <w:proofErr w:type="spellEnd"/>
      <w:r w:rsidRPr="00A62F72">
        <w:rPr>
          <w:color w:val="000000"/>
        </w:rPr>
        <w:t>, Thomas J. (1971) Children in need of special care, Scotland : Souvenir P</w:t>
      </w:r>
      <w:r w:rsidRPr="00A62F72">
        <w:rPr>
          <w:color w:val="000000"/>
        </w:rPr>
        <w:br/>
        <w:t>Govt. on India, New Frontiers in Child Welfare, The Indian Council for Child Welfare, New Delhi (India)</w:t>
      </w:r>
      <w:r w:rsidRPr="00A62F72">
        <w:rPr>
          <w:color w:val="000000"/>
        </w:rPr>
        <w:br/>
      </w:r>
    </w:p>
    <w:p w:rsidR="000C429A" w:rsidRPr="00A62F72" w:rsidRDefault="000C429A" w:rsidP="000C429A">
      <w:pPr>
        <w:autoSpaceDE w:val="0"/>
        <w:autoSpaceDN w:val="0"/>
        <w:adjustRightInd w:val="0"/>
        <w:rPr>
          <w:b/>
          <w:bCs/>
        </w:rPr>
      </w:pPr>
    </w:p>
    <w:p w:rsidR="000C429A" w:rsidRPr="00A62F72" w:rsidRDefault="000C429A" w:rsidP="000C429A">
      <w:pPr>
        <w:autoSpaceDE w:val="0"/>
        <w:autoSpaceDN w:val="0"/>
        <w:adjustRightInd w:val="0"/>
        <w:rPr>
          <w:b/>
          <w:bCs/>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ind w:left="360"/>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Default="000C429A" w:rsidP="000C429A">
      <w:pPr>
        <w:autoSpaceDE w:val="0"/>
        <w:autoSpaceDN w:val="0"/>
        <w:adjustRightInd w:val="0"/>
        <w:rPr>
          <w:b/>
          <w:bCs/>
        </w:rPr>
      </w:pPr>
    </w:p>
    <w:p w:rsidR="000C429A" w:rsidRPr="00D06EA3" w:rsidRDefault="000C429A" w:rsidP="000C429A">
      <w:pPr>
        <w:autoSpaceDE w:val="0"/>
        <w:autoSpaceDN w:val="0"/>
        <w:adjustRightInd w:val="0"/>
        <w:rPr>
          <w:b/>
          <w:bCs/>
        </w:rPr>
      </w:pPr>
      <w:r>
        <w:rPr>
          <w:b/>
          <w:bCs/>
        </w:rPr>
        <w:lastRenderedPageBreak/>
        <w:t>SO2.4.3.</w:t>
      </w:r>
      <w:r w:rsidRPr="00A62F72">
        <w:rPr>
          <w:b/>
          <w:bCs/>
        </w:rPr>
        <w:t xml:space="preserve">C </w:t>
      </w:r>
      <w:r w:rsidRPr="00D06EA3">
        <w:rPr>
          <w:b/>
          <w:bCs/>
        </w:rPr>
        <w:t>SOCIAL WELFARE ADMINISTRATION</w:t>
      </w:r>
    </w:p>
    <w:p w:rsidR="000C429A" w:rsidRPr="00D06EA3" w:rsidRDefault="000C429A" w:rsidP="000C429A">
      <w:pPr>
        <w:autoSpaceDE w:val="0"/>
        <w:autoSpaceDN w:val="0"/>
        <w:adjustRightInd w:val="0"/>
        <w:rPr>
          <w:b/>
        </w:rPr>
      </w:pPr>
      <w:r w:rsidRPr="00D06EA3">
        <w:rPr>
          <w:b/>
        </w:rPr>
        <w:t>Objectives</w:t>
      </w:r>
    </w:p>
    <w:p w:rsidR="000C429A" w:rsidRPr="00D06EA3" w:rsidRDefault="000C429A" w:rsidP="000C429A">
      <w:pPr>
        <w:numPr>
          <w:ilvl w:val="0"/>
          <w:numId w:val="26"/>
        </w:numPr>
        <w:autoSpaceDE w:val="0"/>
        <w:autoSpaceDN w:val="0"/>
        <w:adjustRightInd w:val="0"/>
      </w:pPr>
      <w:r w:rsidRPr="00D06EA3">
        <w:t>To help students understand the basics of social welfare administration.</w:t>
      </w:r>
    </w:p>
    <w:p w:rsidR="000C429A" w:rsidRPr="00D06EA3" w:rsidRDefault="000C429A" w:rsidP="000C429A">
      <w:pPr>
        <w:numPr>
          <w:ilvl w:val="0"/>
          <w:numId w:val="26"/>
        </w:numPr>
        <w:autoSpaceDE w:val="0"/>
        <w:autoSpaceDN w:val="0"/>
        <w:adjustRightInd w:val="0"/>
      </w:pPr>
      <w:r w:rsidRPr="00D06EA3">
        <w:t xml:space="preserve">To analyze the role of legislations in social welfare administration </w:t>
      </w:r>
    </w:p>
    <w:p w:rsidR="000C429A" w:rsidRPr="00D06EA3" w:rsidRDefault="000C429A" w:rsidP="000C429A">
      <w:pPr>
        <w:numPr>
          <w:ilvl w:val="0"/>
          <w:numId w:val="26"/>
        </w:numPr>
        <w:autoSpaceDE w:val="0"/>
        <w:autoSpaceDN w:val="0"/>
        <w:adjustRightInd w:val="0"/>
      </w:pPr>
      <w:r w:rsidRPr="00D06EA3">
        <w:t xml:space="preserve">To study different  approaches  of social welfare and governance </w:t>
      </w:r>
    </w:p>
    <w:p w:rsidR="000C429A" w:rsidRPr="00D06EA3" w:rsidRDefault="000C429A" w:rsidP="000C429A">
      <w:pPr>
        <w:numPr>
          <w:ilvl w:val="0"/>
          <w:numId w:val="26"/>
        </w:numPr>
        <w:autoSpaceDE w:val="0"/>
        <w:autoSpaceDN w:val="0"/>
        <w:adjustRightInd w:val="0"/>
      </w:pPr>
      <w:r w:rsidRPr="00D06EA3">
        <w:t>To  equip the students  to administer human service organization</w:t>
      </w:r>
    </w:p>
    <w:p w:rsidR="000C429A" w:rsidRPr="00D06EA3" w:rsidRDefault="000C429A" w:rsidP="000C429A">
      <w:pPr>
        <w:autoSpaceDE w:val="0"/>
        <w:autoSpaceDN w:val="0"/>
        <w:adjustRightInd w:val="0"/>
        <w:rPr>
          <w:b/>
          <w:bCs/>
        </w:rPr>
      </w:pPr>
    </w:p>
    <w:p w:rsidR="000C429A" w:rsidRPr="00D06EA3" w:rsidRDefault="000C429A" w:rsidP="000C429A">
      <w:pPr>
        <w:autoSpaceDE w:val="0"/>
        <w:autoSpaceDN w:val="0"/>
        <w:adjustRightInd w:val="0"/>
        <w:rPr>
          <w:b/>
          <w:bCs/>
        </w:rPr>
      </w:pPr>
      <w:r w:rsidRPr="00D06EA3">
        <w:rPr>
          <w:b/>
          <w:bCs/>
        </w:rPr>
        <w:t>Course Description</w:t>
      </w:r>
    </w:p>
    <w:p w:rsidR="000C429A" w:rsidRPr="00D06EA3" w:rsidRDefault="000C429A" w:rsidP="000C429A">
      <w:pPr>
        <w:autoSpaceDE w:val="0"/>
        <w:autoSpaceDN w:val="0"/>
        <w:adjustRightInd w:val="0"/>
        <w:jc w:val="both"/>
        <w:rPr>
          <w:bCs/>
        </w:rPr>
      </w:pPr>
      <w:r w:rsidRPr="00D06EA3">
        <w:rPr>
          <w:bCs/>
        </w:rPr>
        <w:t>The course is designed to familiarize with the principles of social welfare Administration.</w:t>
      </w:r>
    </w:p>
    <w:p w:rsidR="000C429A" w:rsidRPr="00D06EA3" w:rsidRDefault="000C429A" w:rsidP="000C429A">
      <w:pPr>
        <w:autoSpaceDE w:val="0"/>
        <w:autoSpaceDN w:val="0"/>
        <w:adjustRightInd w:val="0"/>
        <w:spacing w:after="120"/>
        <w:jc w:val="both"/>
        <w:rPr>
          <w:bCs/>
        </w:rPr>
      </w:pPr>
      <w:r w:rsidRPr="00D06EA3">
        <w:rPr>
          <w:bCs/>
        </w:rPr>
        <w:t>Besides it will provide an understanding of the approaches of social welfare Administration. The students will be familiarized with the various social welfare measures adopted by the India state. At the end of the course the students will be given training to manage social service organizations.</w:t>
      </w:r>
    </w:p>
    <w:p w:rsidR="000C429A" w:rsidRPr="00D06EA3" w:rsidRDefault="000C429A" w:rsidP="000C429A">
      <w:pPr>
        <w:autoSpaceDE w:val="0"/>
        <w:autoSpaceDN w:val="0"/>
        <w:adjustRightInd w:val="0"/>
      </w:pPr>
      <w:r w:rsidRPr="00D06EA3">
        <w:rPr>
          <w:b/>
          <w:bCs/>
        </w:rPr>
        <w:t>Course Outline</w:t>
      </w:r>
    </w:p>
    <w:p w:rsidR="000C429A" w:rsidRPr="00D06EA3" w:rsidRDefault="000C429A" w:rsidP="000C429A">
      <w:pPr>
        <w:autoSpaceDE w:val="0"/>
        <w:autoSpaceDN w:val="0"/>
        <w:adjustRightInd w:val="0"/>
        <w:rPr>
          <w:b/>
          <w:bCs/>
        </w:rPr>
      </w:pPr>
      <w:r w:rsidRPr="00D06EA3">
        <w:rPr>
          <w:b/>
          <w:bCs/>
        </w:rPr>
        <w:t xml:space="preserve">UNIT-I. Meaning and Scope of social welfare administration </w:t>
      </w:r>
    </w:p>
    <w:p w:rsidR="000C429A" w:rsidRPr="00D06EA3" w:rsidRDefault="000C429A" w:rsidP="000C429A">
      <w:pPr>
        <w:autoSpaceDE w:val="0"/>
        <w:autoSpaceDN w:val="0"/>
        <w:adjustRightInd w:val="0"/>
        <w:jc w:val="both"/>
      </w:pPr>
      <w:r w:rsidRPr="00D06EA3">
        <w:t>Social welfare administration -objectives, principles and philosophy. Difference between social welfare and social work Administration. Difference between social welfare Administration and public Administration. Social welfare Administration: NGOs and Government Organizations. Central and State social welfare boards and their functions. Importance fo</w:t>
      </w:r>
      <w:r>
        <w:t>r social welfare in the Indian C</w:t>
      </w:r>
      <w:r w:rsidRPr="00D06EA3">
        <w:t xml:space="preserve">onstitution. </w:t>
      </w:r>
    </w:p>
    <w:p w:rsidR="000C429A" w:rsidRPr="00D06EA3" w:rsidRDefault="000C429A" w:rsidP="000C429A">
      <w:pPr>
        <w:autoSpaceDE w:val="0"/>
        <w:autoSpaceDN w:val="0"/>
        <w:adjustRightInd w:val="0"/>
        <w:rPr>
          <w:b/>
          <w:bCs/>
        </w:rPr>
      </w:pPr>
      <w:r w:rsidRPr="00D06EA3">
        <w:rPr>
          <w:b/>
          <w:bCs/>
        </w:rPr>
        <w:t xml:space="preserve">UNIT-II. Evolution of Social Welfare administration </w:t>
      </w:r>
    </w:p>
    <w:p w:rsidR="000C429A" w:rsidRPr="00D06EA3" w:rsidRDefault="000C429A" w:rsidP="000C429A">
      <w:pPr>
        <w:autoSpaceDE w:val="0"/>
        <w:autoSpaceDN w:val="0"/>
        <w:adjustRightInd w:val="0"/>
        <w:jc w:val="both"/>
      </w:pPr>
      <w:r w:rsidRPr="00D06EA3">
        <w:t>Evolution of social welfare administration in India. Methods and models: Family and child welfare, youth welfare, services for the handicapped, disaster relief. Administrative arrangements for social welfare in Kerala.</w:t>
      </w:r>
    </w:p>
    <w:p w:rsidR="000C429A" w:rsidRPr="00D06EA3" w:rsidRDefault="000C429A" w:rsidP="000C429A">
      <w:pPr>
        <w:autoSpaceDE w:val="0"/>
        <w:autoSpaceDN w:val="0"/>
        <w:adjustRightInd w:val="0"/>
        <w:jc w:val="both"/>
        <w:rPr>
          <w:b/>
        </w:rPr>
      </w:pPr>
      <w:r w:rsidRPr="00D06EA3">
        <w:rPr>
          <w:b/>
        </w:rPr>
        <w:t xml:space="preserve">Unit-III. Approaches to social welfare administration  </w:t>
      </w:r>
    </w:p>
    <w:p w:rsidR="000C429A" w:rsidRPr="00D06EA3" w:rsidRDefault="000C429A" w:rsidP="000C429A">
      <w:pPr>
        <w:autoSpaceDE w:val="0"/>
        <w:autoSpaceDN w:val="0"/>
        <w:adjustRightInd w:val="0"/>
        <w:jc w:val="both"/>
      </w:pPr>
      <w:r w:rsidRPr="00D06EA3">
        <w:t xml:space="preserve">Different approaches of Social welfare: Liberal, Neo-liberal, Rights approach. Welfare and types of governance. </w:t>
      </w:r>
    </w:p>
    <w:p w:rsidR="000C429A" w:rsidRPr="00D06EA3" w:rsidRDefault="000C429A" w:rsidP="000C429A">
      <w:pPr>
        <w:autoSpaceDE w:val="0"/>
        <w:autoSpaceDN w:val="0"/>
        <w:adjustRightInd w:val="0"/>
      </w:pPr>
      <w:r w:rsidRPr="00D06EA3">
        <w:rPr>
          <w:b/>
          <w:bCs/>
        </w:rPr>
        <w:t xml:space="preserve">UNIT-IV. Social legislations for social welfare </w:t>
      </w:r>
    </w:p>
    <w:p w:rsidR="000C429A" w:rsidRPr="00D06EA3" w:rsidRDefault="000C429A" w:rsidP="000C429A">
      <w:pPr>
        <w:autoSpaceDE w:val="0"/>
        <w:autoSpaceDN w:val="0"/>
        <w:adjustRightInd w:val="0"/>
        <w:jc w:val="both"/>
      </w:pPr>
      <w:r w:rsidRPr="00D06EA3">
        <w:t>Personal laws. Laws related to children: Adoption, Guardianship and Maintenance. Laws related to women: Dowry, Immoral Traffic, Domestic violence. Hindu laws related to marriage and divorce, Special Marriage Act. Laws to safeguard SC/ST. Legal aid, Public Interest litigation (PIL), Right to Information Act.</w:t>
      </w:r>
    </w:p>
    <w:p w:rsidR="000C429A" w:rsidRPr="00D06EA3" w:rsidRDefault="000C429A" w:rsidP="000C429A">
      <w:pPr>
        <w:autoSpaceDE w:val="0"/>
        <w:autoSpaceDN w:val="0"/>
        <w:adjustRightInd w:val="0"/>
        <w:rPr>
          <w:b/>
          <w:bCs/>
        </w:rPr>
      </w:pPr>
      <w:r w:rsidRPr="00D06EA3">
        <w:rPr>
          <w:b/>
          <w:bCs/>
        </w:rPr>
        <w:t>Unit-V. Management of Social service Organizations</w:t>
      </w:r>
    </w:p>
    <w:p w:rsidR="000C429A" w:rsidRDefault="000C429A" w:rsidP="000C429A">
      <w:pPr>
        <w:autoSpaceDE w:val="0"/>
        <w:autoSpaceDN w:val="0"/>
        <w:adjustRightInd w:val="0"/>
        <w:jc w:val="both"/>
        <w:rPr>
          <w:bCs/>
        </w:rPr>
      </w:pPr>
      <w:r w:rsidRPr="00D06EA3">
        <w:rPr>
          <w:bCs/>
        </w:rPr>
        <w:t xml:space="preserve">Human Resources: Executive Boards, professional and staff relationship, participation in team, supervision. </w:t>
      </w:r>
    </w:p>
    <w:p w:rsidR="000C429A" w:rsidRPr="00D06EA3" w:rsidRDefault="000C429A" w:rsidP="000C429A">
      <w:pPr>
        <w:autoSpaceDE w:val="0"/>
        <w:autoSpaceDN w:val="0"/>
        <w:adjustRightInd w:val="0"/>
        <w:jc w:val="both"/>
        <w:rPr>
          <w:bCs/>
        </w:rPr>
      </w:pPr>
      <w:r w:rsidRPr="00D06EA3">
        <w:rPr>
          <w:bCs/>
        </w:rPr>
        <w:t xml:space="preserve">Financial resources: Organizational budget, sources of finance, fund raising, records keeping, auditing. </w:t>
      </w:r>
    </w:p>
    <w:p w:rsidR="000C429A" w:rsidRPr="00D06EA3" w:rsidRDefault="000C429A" w:rsidP="000C429A">
      <w:pPr>
        <w:autoSpaceDE w:val="0"/>
        <w:autoSpaceDN w:val="0"/>
        <w:adjustRightInd w:val="0"/>
        <w:jc w:val="both"/>
        <w:rPr>
          <w:bCs/>
        </w:rPr>
      </w:pPr>
      <w:r w:rsidRPr="00D06EA3">
        <w:rPr>
          <w:bCs/>
        </w:rPr>
        <w:t xml:space="preserve">Physical resources: Activities related to acquiring, hiring and maintaining buildings and other assets. </w:t>
      </w:r>
    </w:p>
    <w:p w:rsidR="000C429A" w:rsidRPr="00D06EA3" w:rsidRDefault="000C429A" w:rsidP="000C429A">
      <w:pPr>
        <w:autoSpaceDE w:val="0"/>
        <w:autoSpaceDN w:val="0"/>
        <w:adjustRightInd w:val="0"/>
        <w:jc w:val="both"/>
        <w:rPr>
          <w:bCs/>
        </w:rPr>
      </w:pPr>
      <w:r w:rsidRPr="00D06EA3">
        <w:rPr>
          <w:bCs/>
        </w:rPr>
        <w:t xml:space="preserve">Project management: Project formulation and analysis. Requirements of a project manager. </w:t>
      </w:r>
    </w:p>
    <w:p w:rsidR="000C429A" w:rsidRPr="00D06EA3" w:rsidRDefault="000C429A" w:rsidP="000C429A">
      <w:pPr>
        <w:autoSpaceDE w:val="0"/>
        <w:autoSpaceDN w:val="0"/>
        <w:adjustRightInd w:val="0"/>
        <w:rPr>
          <w:b/>
          <w:bCs/>
          <w:iCs/>
        </w:rPr>
      </w:pPr>
      <w:r w:rsidRPr="00D06EA3">
        <w:rPr>
          <w:b/>
          <w:bCs/>
          <w:iCs/>
        </w:rPr>
        <w:t>Recommended Readings</w:t>
      </w:r>
    </w:p>
    <w:p w:rsidR="000C429A" w:rsidRPr="00D06EA3" w:rsidRDefault="000C429A" w:rsidP="000C429A">
      <w:pPr>
        <w:autoSpaceDE w:val="0"/>
        <w:autoSpaceDN w:val="0"/>
        <w:adjustRightInd w:val="0"/>
        <w:spacing w:after="120"/>
      </w:pPr>
      <w:proofErr w:type="spellStart"/>
      <w:r w:rsidRPr="00D06EA3">
        <w:t>Batattacharia</w:t>
      </w:r>
      <w:proofErr w:type="spellEnd"/>
      <w:r w:rsidRPr="00D06EA3">
        <w:t xml:space="preserve"> Sanjay 2006 Social Work Administration and Development, </w:t>
      </w:r>
      <w:proofErr w:type="spellStart"/>
      <w:r w:rsidRPr="00D06EA3">
        <w:t>NewDdelhi</w:t>
      </w:r>
      <w:proofErr w:type="spellEnd"/>
      <w:r w:rsidRPr="00D06EA3">
        <w:t xml:space="preserve">, </w:t>
      </w:r>
      <w:proofErr w:type="spellStart"/>
      <w:r w:rsidRPr="00D06EA3">
        <w:t>Rawat</w:t>
      </w:r>
      <w:proofErr w:type="spellEnd"/>
      <w:r w:rsidRPr="00D06EA3">
        <w:t>.</w:t>
      </w:r>
    </w:p>
    <w:p w:rsidR="000C429A" w:rsidRPr="00D06EA3" w:rsidRDefault="000C429A" w:rsidP="000C429A">
      <w:pPr>
        <w:autoSpaceDE w:val="0"/>
        <w:autoSpaceDN w:val="0"/>
        <w:adjustRightInd w:val="0"/>
        <w:spacing w:after="120"/>
      </w:pPr>
      <w:proofErr w:type="spellStart"/>
      <w:r w:rsidRPr="00D06EA3">
        <w:t>Choudri</w:t>
      </w:r>
      <w:proofErr w:type="spellEnd"/>
      <w:r w:rsidRPr="00D06EA3">
        <w:t xml:space="preserve"> .D. Paul 1991: Voluntary Social Welfare in India, New Delhi, sterling.</w:t>
      </w:r>
    </w:p>
    <w:p w:rsidR="000C429A" w:rsidRPr="00D06EA3" w:rsidRDefault="000C429A" w:rsidP="000C429A">
      <w:pPr>
        <w:autoSpaceDE w:val="0"/>
        <w:autoSpaceDN w:val="0"/>
        <w:adjustRightInd w:val="0"/>
        <w:spacing w:after="120"/>
      </w:pPr>
      <w:proofErr w:type="spellStart"/>
      <w:r w:rsidRPr="00D06EA3">
        <w:lastRenderedPageBreak/>
        <w:t>ChoudryD.Paul</w:t>
      </w:r>
      <w:proofErr w:type="spellEnd"/>
      <w:r w:rsidRPr="00D06EA3">
        <w:t xml:space="preserve">; 2000 Social Welfare Administration, </w:t>
      </w:r>
      <w:proofErr w:type="spellStart"/>
      <w:r w:rsidRPr="00D06EA3">
        <w:t>Lucknow</w:t>
      </w:r>
      <w:proofErr w:type="spellEnd"/>
      <w:r w:rsidRPr="00D06EA3">
        <w:t xml:space="preserve">, </w:t>
      </w:r>
      <w:proofErr w:type="spellStart"/>
      <w:r w:rsidRPr="00D06EA3">
        <w:t>Atmaram</w:t>
      </w:r>
      <w:proofErr w:type="spellEnd"/>
      <w:r w:rsidRPr="00D06EA3">
        <w:t xml:space="preserve"> and Sons</w:t>
      </w:r>
    </w:p>
    <w:p w:rsidR="000C429A" w:rsidRPr="00D06EA3" w:rsidRDefault="000C429A" w:rsidP="000C429A">
      <w:pPr>
        <w:autoSpaceDE w:val="0"/>
        <w:autoSpaceDN w:val="0"/>
        <w:adjustRightInd w:val="0"/>
        <w:spacing w:after="120"/>
      </w:pPr>
      <w:proofErr w:type="spellStart"/>
      <w:r w:rsidRPr="00D06EA3">
        <w:t>Friedlander.W.A</w:t>
      </w:r>
      <w:proofErr w:type="spellEnd"/>
      <w:r w:rsidRPr="00D06EA3">
        <w:t xml:space="preserve"> 1958 Introduction to Social Welfare New Delhi. Prentice Hall.</w:t>
      </w:r>
    </w:p>
    <w:p w:rsidR="000C429A" w:rsidRPr="00D06EA3" w:rsidRDefault="000C429A" w:rsidP="000C429A">
      <w:pPr>
        <w:autoSpaceDE w:val="0"/>
        <w:autoSpaceDN w:val="0"/>
        <w:adjustRightInd w:val="0"/>
        <w:spacing w:after="120"/>
      </w:pPr>
      <w:proofErr w:type="spellStart"/>
      <w:r w:rsidRPr="00D06EA3">
        <w:t>Gangarde,Y.D</w:t>
      </w:r>
      <w:proofErr w:type="spellEnd"/>
      <w:r w:rsidRPr="00D06EA3">
        <w:t xml:space="preserve">. 1978 Social Legislation in India </w:t>
      </w:r>
      <w:proofErr w:type="spellStart"/>
      <w:r w:rsidRPr="00D06EA3">
        <w:t>Vol</w:t>
      </w:r>
      <w:proofErr w:type="spellEnd"/>
      <w:r w:rsidRPr="00D06EA3">
        <w:t xml:space="preserve"> I and II, New Delhi, concept .</w:t>
      </w:r>
    </w:p>
    <w:p w:rsidR="000C429A" w:rsidRPr="00D06EA3" w:rsidRDefault="000C429A" w:rsidP="000C429A">
      <w:pPr>
        <w:autoSpaceDE w:val="0"/>
        <w:autoSpaceDN w:val="0"/>
        <w:adjustRightInd w:val="0"/>
        <w:spacing w:after="120"/>
      </w:pPr>
      <w:proofErr w:type="spellStart"/>
      <w:r w:rsidRPr="00D06EA3">
        <w:t>Goel</w:t>
      </w:r>
      <w:proofErr w:type="spellEnd"/>
      <w:r w:rsidRPr="00D06EA3">
        <w:t xml:space="preserve"> .S.L&amp; Jain R.K: 1998 Social Welfare Administration (</w:t>
      </w:r>
      <w:proofErr w:type="spellStart"/>
      <w:r w:rsidRPr="00D06EA3">
        <w:t>Vols</w:t>
      </w:r>
      <w:proofErr w:type="spellEnd"/>
      <w:r w:rsidRPr="00D06EA3">
        <w:t xml:space="preserve"> I&amp;II)</w:t>
      </w:r>
    </w:p>
    <w:p w:rsidR="000C429A" w:rsidRPr="00D06EA3" w:rsidRDefault="000C429A" w:rsidP="000C429A">
      <w:pPr>
        <w:autoSpaceDE w:val="0"/>
        <w:autoSpaceDN w:val="0"/>
        <w:adjustRightInd w:val="0"/>
        <w:spacing w:after="120"/>
      </w:pPr>
      <w:proofErr w:type="spellStart"/>
      <w:r w:rsidRPr="00D06EA3">
        <w:t>Haiman.A</w:t>
      </w:r>
      <w:proofErr w:type="spellEnd"/>
      <w:r w:rsidRPr="00D06EA3">
        <w:t>. Professional Management and Practice, Delhi; Eurasia Publications, 1982.</w:t>
      </w:r>
    </w:p>
    <w:p w:rsidR="000C429A" w:rsidRPr="00D06EA3" w:rsidRDefault="000C429A" w:rsidP="000C429A">
      <w:pPr>
        <w:autoSpaceDE w:val="0"/>
        <w:autoSpaceDN w:val="0"/>
        <w:adjustRightInd w:val="0"/>
        <w:spacing w:after="120"/>
      </w:pPr>
      <w:proofErr w:type="spellStart"/>
      <w:r w:rsidRPr="00D06EA3">
        <w:t>Hasenfeld</w:t>
      </w:r>
      <w:proofErr w:type="spellEnd"/>
      <w:r w:rsidRPr="00D06EA3">
        <w:t>. Y. and English. R. Human Service Organizations, Ann Arbor; University of Michigan Press, 1978.</w:t>
      </w:r>
    </w:p>
    <w:p w:rsidR="000C429A" w:rsidRPr="00D06EA3" w:rsidRDefault="000C429A" w:rsidP="000C429A">
      <w:pPr>
        <w:autoSpaceDE w:val="0"/>
        <w:autoSpaceDN w:val="0"/>
        <w:adjustRightInd w:val="0"/>
        <w:spacing w:after="120"/>
      </w:pPr>
      <w:r w:rsidRPr="00D06EA3">
        <w:t>Norman Barry, Welfare, 2002.</w:t>
      </w:r>
    </w:p>
    <w:p w:rsidR="000C429A" w:rsidRPr="00D06EA3" w:rsidRDefault="000C429A" w:rsidP="000C429A">
      <w:pPr>
        <w:autoSpaceDE w:val="0"/>
        <w:autoSpaceDN w:val="0"/>
        <w:adjustRightInd w:val="0"/>
        <w:spacing w:after="120"/>
      </w:pPr>
      <w:proofErr w:type="spellStart"/>
      <w:r w:rsidRPr="00D06EA3">
        <w:t>Kulkarni.P.D</w:t>
      </w:r>
      <w:proofErr w:type="spellEnd"/>
      <w:r w:rsidRPr="00D06EA3">
        <w:t xml:space="preserve"> 1978 The Central Social Welfare Board New Delhi: Asia.</w:t>
      </w:r>
    </w:p>
    <w:p w:rsidR="000C429A" w:rsidRPr="00D06EA3" w:rsidRDefault="000C429A" w:rsidP="000C429A">
      <w:pPr>
        <w:autoSpaceDE w:val="0"/>
        <w:autoSpaceDN w:val="0"/>
        <w:adjustRightInd w:val="0"/>
        <w:spacing w:after="120"/>
      </w:pPr>
      <w:proofErr w:type="spellStart"/>
      <w:r w:rsidRPr="00D06EA3">
        <w:t>Pandey</w:t>
      </w:r>
      <w:proofErr w:type="spellEnd"/>
      <w:r w:rsidRPr="00D06EA3">
        <w:t xml:space="preserve"> S.K. 2007 Social welfare Administration, New Delhi, </w:t>
      </w:r>
      <w:proofErr w:type="spellStart"/>
      <w:r w:rsidRPr="00D06EA3">
        <w:t>Mahaveer</w:t>
      </w:r>
      <w:proofErr w:type="spellEnd"/>
      <w:r w:rsidRPr="00D06EA3">
        <w:t xml:space="preserve"> and sons</w:t>
      </w:r>
    </w:p>
    <w:p w:rsidR="000C429A" w:rsidRPr="00D06EA3" w:rsidRDefault="000C429A" w:rsidP="000C429A">
      <w:pPr>
        <w:autoSpaceDE w:val="0"/>
        <w:autoSpaceDN w:val="0"/>
        <w:adjustRightInd w:val="0"/>
        <w:spacing w:after="120"/>
      </w:pPr>
      <w:proofErr w:type="spellStart"/>
      <w:r w:rsidRPr="00D06EA3">
        <w:t>Rameshwari</w:t>
      </w:r>
      <w:proofErr w:type="spellEnd"/>
      <w:r w:rsidRPr="00D06EA3">
        <w:t xml:space="preserve"> Devi 2001 Social Welfare Administration, Jaipur, </w:t>
      </w:r>
      <w:proofErr w:type="spellStart"/>
      <w:r w:rsidRPr="00D06EA3">
        <w:t>Mangal</w:t>
      </w:r>
      <w:proofErr w:type="spellEnd"/>
      <w:r w:rsidRPr="00D06EA3">
        <w:t xml:space="preserve"> Deep Publication.</w:t>
      </w:r>
    </w:p>
    <w:p w:rsidR="000C429A" w:rsidRPr="00D06EA3" w:rsidRDefault="000C429A" w:rsidP="000C429A">
      <w:pPr>
        <w:autoSpaceDE w:val="0"/>
        <w:autoSpaceDN w:val="0"/>
        <w:adjustRightInd w:val="0"/>
        <w:spacing w:after="120"/>
      </w:pPr>
      <w:proofErr w:type="spellStart"/>
      <w:r w:rsidRPr="00D06EA3">
        <w:t>Sachdeva</w:t>
      </w:r>
      <w:proofErr w:type="spellEnd"/>
      <w:r w:rsidRPr="00D06EA3">
        <w:t xml:space="preserve"> :D.R. 1978 Social Welfare Administration in India, Allahabad, </w:t>
      </w:r>
      <w:proofErr w:type="spellStart"/>
      <w:r w:rsidRPr="00D06EA3">
        <w:t>KitabMahal</w:t>
      </w:r>
      <w:proofErr w:type="spellEnd"/>
      <w:r w:rsidRPr="00D06EA3">
        <w:t>.</w:t>
      </w:r>
    </w:p>
    <w:p w:rsidR="000C429A" w:rsidRPr="00D06EA3" w:rsidRDefault="000C429A" w:rsidP="000C429A">
      <w:pPr>
        <w:autoSpaceDE w:val="0"/>
        <w:autoSpaceDN w:val="0"/>
        <w:adjustRightInd w:val="0"/>
        <w:spacing w:after="120"/>
      </w:pPr>
      <w:proofErr w:type="spellStart"/>
      <w:r w:rsidRPr="00D06EA3">
        <w:t>Sachedeva</w:t>
      </w:r>
      <w:proofErr w:type="spellEnd"/>
      <w:r w:rsidRPr="00D06EA3">
        <w:t>. D.R. Social Welfare Administration, 2004.</w:t>
      </w:r>
    </w:p>
    <w:p w:rsidR="000C429A" w:rsidRPr="00D06EA3" w:rsidRDefault="000C429A" w:rsidP="000C429A">
      <w:pPr>
        <w:autoSpaceDE w:val="0"/>
        <w:autoSpaceDN w:val="0"/>
        <w:adjustRightInd w:val="0"/>
        <w:spacing w:after="120"/>
      </w:pPr>
      <w:proofErr w:type="spellStart"/>
      <w:r w:rsidRPr="00D06EA3">
        <w:t>Skidomore&amp;Salvin.S</w:t>
      </w:r>
      <w:proofErr w:type="spellEnd"/>
      <w:r w:rsidRPr="00D06EA3">
        <w:t xml:space="preserve"> eds. Social work Administration, New Jersey ; Prentice Hall.</w:t>
      </w:r>
    </w:p>
    <w:p w:rsidR="000C429A" w:rsidRPr="00D06EA3" w:rsidRDefault="000C429A" w:rsidP="000C429A">
      <w:pPr>
        <w:autoSpaceDE w:val="0"/>
        <w:autoSpaceDN w:val="0"/>
        <w:adjustRightInd w:val="0"/>
        <w:spacing w:after="120"/>
      </w:pPr>
      <w:r w:rsidRPr="00D06EA3">
        <w:t xml:space="preserve">S. </w:t>
      </w:r>
      <w:proofErr w:type="spellStart"/>
      <w:r w:rsidRPr="00D06EA3">
        <w:t>Pathak</w:t>
      </w:r>
      <w:proofErr w:type="spellEnd"/>
      <w:r w:rsidRPr="00D06EA3">
        <w:t xml:space="preserve">. Social Welfare; An Evolutionary and Development perspective, New Delhi : Macmillan, 1981. </w:t>
      </w:r>
    </w:p>
    <w:p w:rsidR="000C429A" w:rsidRPr="00D06EA3" w:rsidRDefault="000C429A" w:rsidP="000C429A">
      <w:pPr>
        <w:autoSpaceDE w:val="0"/>
        <w:autoSpaceDN w:val="0"/>
        <w:adjustRightInd w:val="0"/>
        <w:spacing w:after="120"/>
      </w:pPr>
      <w:r w:rsidRPr="00D06EA3">
        <w:t xml:space="preserve">S. </w:t>
      </w:r>
      <w:proofErr w:type="spellStart"/>
      <w:r w:rsidRPr="00D06EA3">
        <w:t>Rengaswamy</w:t>
      </w:r>
      <w:proofErr w:type="spellEnd"/>
      <w:r w:rsidRPr="00D06EA3">
        <w:t>, Social Welfare Administrative Arrangements for Social Welfare in India.</w:t>
      </w: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Default="000C429A" w:rsidP="000C429A">
      <w:pPr>
        <w:autoSpaceDE w:val="0"/>
        <w:autoSpaceDN w:val="0"/>
        <w:adjustRightInd w:val="0"/>
      </w:pP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p>
    <w:p w:rsidR="000C429A" w:rsidRPr="00A62F72" w:rsidRDefault="000C429A" w:rsidP="000C429A">
      <w:pPr>
        <w:autoSpaceDE w:val="0"/>
        <w:autoSpaceDN w:val="0"/>
        <w:adjustRightInd w:val="0"/>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shd w:val="clear" w:color="auto" w:fill="FFFFFF"/>
        <w:rPr>
          <w:b/>
          <w:color w:val="000000"/>
        </w:rPr>
      </w:pPr>
    </w:p>
    <w:p w:rsidR="000C429A" w:rsidRPr="00D06EA3" w:rsidRDefault="000C429A" w:rsidP="000C429A">
      <w:pPr>
        <w:shd w:val="clear" w:color="auto" w:fill="FFFFFF"/>
        <w:rPr>
          <w:b/>
          <w:color w:val="000000"/>
        </w:rPr>
      </w:pPr>
      <w:r w:rsidRPr="00A62F72">
        <w:rPr>
          <w:b/>
          <w:color w:val="000000"/>
        </w:rPr>
        <w:lastRenderedPageBreak/>
        <w:t xml:space="preserve">SO2.4.4.A </w:t>
      </w:r>
      <w:r w:rsidRPr="00D06EA3">
        <w:rPr>
          <w:b/>
          <w:color w:val="000000"/>
        </w:rPr>
        <w:t>SOCIOLOGY OF MASS MEDIA AND COMMUNICATION</w:t>
      </w:r>
    </w:p>
    <w:p w:rsidR="000C429A" w:rsidRPr="00D06EA3" w:rsidRDefault="000C429A" w:rsidP="000C429A">
      <w:pPr>
        <w:pStyle w:val="NormalWeb"/>
        <w:spacing w:before="0" w:beforeAutospacing="0" w:after="0" w:afterAutospacing="0"/>
        <w:rPr>
          <w:rFonts w:ascii="Times New Roman" w:hAnsi="Times New Roman"/>
          <w:sz w:val="24"/>
          <w:szCs w:val="24"/>
        </w:rPr>
      </w:pPr>
      <w:r w:rsidRPr="00D06EA3">
        <w:rPr>
          <w:rFonts w:ascii="Times New Roman" w:hAnsi="Times New Roman"/>
          <w:b/>
          <w:bCs/>
          <w:sz w:val="24"/>
          <w:szCs w:val="24"/>
        </w:rPr>
        <w:t>Objectives</w:t>
      </w:r>
    </w:p>
    <w:p w:rsidR="000C429A" w:rsidRPr="00D06EA3" w:rsidRDefault="000C429A" w:rsidP="000C429A">
      <w:pPr>
        <w:numPr>
          <w:ilvl w:val="0"/>
          <w:numId w:val="32"/>
        </w:numPr>
      </w:pPr>
      <w:r w:rsidRPr="00D06EA3">
        <w:t xml:space="preserve">To provide an understanding of various aspects and forms of communication </w:t>
      </w:r>
    </w:p>
    <w:p w:rsidR="000C429A" w:rsidRPr="00D06EA3" w:rsidRDefault="000C429A" w:rsidP="000C429A">
      <w:pPr>
        <w:numPr>
          <w:ilvl w:val="0"/>
          <w:numId w:val="32"/>
        </w:numPr>
        <w:spacing w:before="100" w:beforeAutospacing="1" w:after="100" w:afterAutospacing="1"/>
      </w:pPr>
      <w:r w:rsidRPr="00D06EA3">
        <w:t xml:space="preserve">To familiarize the various theories on media to the students </w:t>
      </w:r>
    </w:p>
    <w:p w:rsidR="000C429A" w:rsidRPr="00D06EA3" w:rsidRDefault="000C429A" w:rsidP="000C429A">
      <w:pPr>
        <w:numPr>
          <w:ilvl w:val="0"/>
          <w:numId w:val="32"/>
        </w:numPr>
        <w:spacing w:before="100" w:beforeAutospacing="1" w:after="100" w:afterAutospacing="1"/>
      </w:pPr>
      <w:r w:rsidRPr="00D06EA3">
        <w:t xml:space="preserve">To examine the pertinent issues in modern mass media </w:t>
      </w:r>
    </w:p>
    <w:p w:rsidR="000C429A" w:rsidRPr="00D06EA3" w:rsidRDefault="000C429A" w:rsidP="000C429A">
      <w:pPr>
        <w:numPr>
          <w:ilvl w:val="0"/>
          <w:numId w:val="32"/>
        </w:numPr>
        <w:spacing w:before="100" w:beforeAutospacing="1" w:after="100" w:afterAutospacing="1"/>
      </w:pPr>
      <w:r w:rsidRPr="00D06EA3">
        <w:t xml:space="preserve">To expose the students to the media industry in India </w:t>
      </w:r>
    </w:p>
    <w:p w:rsidR="000C429A" w:rsidRPr="00D06EA3" w:rsidRDefault="000C429A" w:rsidP="000C429A">
      <w:pPr>
        <w:pStyle w:val="NormalWeb"/>
        <w:spacing w:before="0" w:beforeAutospacing="0" w:after="120" w:afterAutospacing="0"/>
        <w:rPr>
          <w:rFonts w:ascii="Times New Roman" w:hAnsi="Times New Roman"/>
          <w:sz w:val="24"/>
          <w:szCs w:val="24"/>
        </w:rPr>
      </w:pPr>
      <w:r w:rsidRPr="00D06EA3">
        <w:rPr>
          <w:rFonts w:ascii="Times New Roman" w:hAnsi="Times New Roman"/>
          <w:b/>
          <w:bCs/>
          <w:sz w:val="24"/>
          <w:szCs w:val="24"/>
        </w:rPr>
        <w:t xml:space="preserve">Course Description </w:t>
      </w:r>
    </w:p>
    <w:p w:rsidR="000C429A" w:rsidRPr="00D06EA3" w:rsidRDefault="000C429A" w:rsidP="000C429A">
      <w:pPr>
        <w:pStyle w:val="NormalWeb"/>
        <w:spacing w:before="0" w:beforeAutospacing="0" w:after="120" w:afterAutospacing="0"/>
        <w:jc w:val="both"/>
        <w:rPr>
          <w:rFonts w:ascii="Times New Roman" w:hAnsi="Times New Roman"/>
          <w:sz w:val="24"/>
          <w:szCs w:val="24"/>
        </w:rPr>
      </w:pPr>
      <w:r w:rsidRPr="00D06EA3">
        <w:rPr>
          <w:rFonts w:ascii="Times New Roman" w:hAnsi="Times New Roman"/>
          <w:sz w:val="24"/>
          <w:szCs w:val="24"/>
        </w:rPr>
        <w:t>This course deals with both mass media and communication as two inseparable fields and analyzes them from a sociological perspective. It focuses on the basic concepts and theories in this area of study. This course also presents the various issues of modern mass media and the impact of globalization and modern technology on this field. In particular the course will deal with the media industry in India and aims to expose the students to the field experiences in this industry.</w:t>
      </w:r>
    </w:p>
    <w:p w:rsidR="000C429A" w:rsidRDefault="000C429A" w:rsidP="000C429A">
      <w:pPr>
        <w:pStyle w:val="NormalWeb"/>
        <w:spacing w:before="0" w:beforeAutospacing="0" w:after="0" w:afterAutospacing="0"/>
        <w:jc w:val="both"/>
        <w:rPr>
          <w:rFonts w:ascii="Times New Roman" w:hAnsi="Times New Roman"/>
          <w:b/>
          <w:bCs/>
          <w:sz w:val="24"/>
          <w:szCs w:val="24"/>
        </w:rPr>
      </w:pPr>
    </w:p>
    <w:p w:rsidR="000C429A" w:rsidRPr="00D06EA3" w:rsidRDefault="000C429A" w:rsidP="000C429A">
      <w:pPr>
        <w:pStyle w:val="NormalWeb"/>
        <w:spacing w:before="0" w:beforeAutospacing="0" w:after="0" w:afterAutospacing="0"/>
        <w:jc w:val="both"/>
        <w:rPr>
          <w:rFonts w:ascii="Times New Roman" w:hAnsi="Times New Roman"/>
          <w:sz w:val="24"/>
          <w:szCs w:val="24"/>
        </w:rPr>
      </w:pPr>
      <w:r w:rsidRPr="00D06EA3">
        <w:rPr>
          <w:rFonts w:ascii="Times New Roman" w:hAnsi="Times New Roman"/>
          <w:b/>
          <w:bCs/>
          <w:sz w:val="24"/>
          <w:szCs w:val="24"/>
        </w:rPr>
        <w:t>Course Outline</w:t>
      </w:r>
    </w:p>
    <w:p w:rsidR="000C429A" w:rsidRPr="00D06EA3" w:rsidRDefault="000C429A" w:rsidP="000C429A">
      <w:pPr>
        <w:jc w:val="both"/>
      </w:pPr>
      <w:r w:rsidRPr="00D06EA3">
        <w:rPr>
          <w:b/>
          <w:bCs/>
        </w:rPr>
        <w:t>Unit-I Introduction to communication</w:t>
      </w:r>
      <w:r w:rsidRPr="00D06EA3">
        <w:t xml:space="preserve"> – Definition, Process. Types: non-verbal, Inter-personal. Folk and traditional media. Mass media: Nature, Characteristics and functions. Printing and publication, Radio, Cinema and Television, New media and Advertising </w:t>
      </w:r>
    </w:p>
    <w:p w:rsidR="000C429A" w:rsidRPr="00D06EA3" w:rsidRDefault="000C429A" w:rsidP="000C429A">
      <w:pPr>
        <w:jc w:val="both"/>
      </w:pPr>
      <w:r w:rsidRPr="00D06EA3">
        <w:rPr>
          <w:b/>
          <w:bCs/>
        </w:rPr>
        <w:t>Unit-II. Theories of media</w:t>
      </w:r>
      <w:r w:rsidRPr="00D06EA3">
        <w:t xml:space="preserve"> –Marshall McLuhan: Space, time and Im</w:t>
      </w:r>
      <w:r>
        <w:t xml:space="preserve">plosion in </w:t>
      </w:r>
      <w:r w:rsidRPr="00D06EA3">
        <w:t xml:space="preserve">the global village. </w:t>
      </w:r>
      <w:proofErr w:type="spellStart"/>
      <w:r w:rsidRPr="00D06EA3">
        <w:t>Adorno</w:t>
      </w:r>
      <w:proofErr w:type="spellEnd"/>
      <w:r w:rsidRPr="00D06EA3">
        <w:t>: Culture industry. John Th</w:t>
      </w:r>
      <w:r>
        <w:t xml:space="preserve">ompson: The media and </w:t>
      </w:r>
      <w:r w:rsidRPr="00D06EA3">
        <w:t xml:space="preserve">modern society.  Jean </w:t>
      </w:r>
      <w:proofErr w:type="spellStart"/>
      <w:r w:rsidRPr="00D06EA3">
        <w:t>Baudrillard</w:t>
      </w:r>
      <w:proofErr w:type="spellEnd"/>
      <w:r w:rsidRPr="00D06EA3">
        <w:t xml:space="preserve">: Hyper reality </w:t>
      </w:r>
    </w:p>
    <w:p w:rsidR="000C429A" w:rsidRPr="00D06EA3" w:rsidRDefault="000C429A" w:rsidP="000C429A">
      <w:pPr>
        <w:jc w:val="both"/>
      </w:pPr>
      <w:r w:rsidRPr="00D06EA3">
        <w:rPr>
          <w:b/>
          <w:bCs/>
        </w:rPr>
        <w:t>Unit III Issues of modern mass media</w:t>
      </w:r>
      <w:r w:rsidRPr="00D06EA3">
        <w:t xml:space="preserve"> – Impact of technology. Impact on youth </w:t>
      </w:r>
      <w:r>
        <w:t xml:space="preserve">and children </w:t>
      </w:r>
      <w:r w:rsidRPr="00D06EA3">
        <w:t>in respect of values, consumerism, food preferences, fashions and entertainment.    Influence of media on the formation of public opinion and propaganda</w:t>
      </w:r>
    </w:p>
    <w:p w:rsidR="000C429A" w:rsidRPr="00D06EA3" w:rsidRDefault="000C429A" w:rsidP="000C429A">
      <w:pPr>
        <w:jc w:val="both"/>
      </w:pPr>
      <w:r w:rsidRPr="00D06EA3">
        <w:rPr>
          <w:b/>
          <w:bCs/>
        </w:rPr>
        <w:t>Unit IV Media and globalization</w:t>
      </w:r>
      <w:r w:rsidRPr="00D06EA3">
        <w:t xml:space="preserve"> – Information and communication technology</w:t>
      </w:r>
      <w:r>
        <w:t>, Digital divide</w:t>
      </w:r>
      <w:r w:rsidRPr="00D06EA3">
        <w:t xml:space="preserve">. Cyber media, Globalization of news, corporate media. The new media and the diversification of mass audience, social networks and virtual communities. </w:t>
      </w:r>
    </w:p>
    <w:p w:rsidR="000C429A" w:rsidRPr="00D06EA3" w:rsidRDefault="000C429A" w:rsidP="000C429A">
      <w:pPr>
        <w:jc w:val="both"/>
      </w:pPr>
      <w:r w:rsidRPr="00D06EA3">
        <w:rPr>
          <w:b/>
          <w:bCs/>
        </w:rPr>
        <w:t>Unit V The media industry in India</w:t>
      </w:r>
      <w:r w:rsidRPr="00D06EA3">
        <w:t xml:space="preserve"> – Impact of mass media on the Indian society. Changes due to the privatization of visual media. Media activism: Media as public watch dog. Democracy and issues in media regulation by government.  Media bias and freedom of the press. Media violence. Cultural imperialism through media. </w:t>
      </w:r>
    </w:p>
    <w:p w:rsidR="000C429A" w:rsidRPr="00D06EA3" w:rsidRDefault="000C429A" w:rsidP="000C429A">
      <w:pPr>
        <w:pStyle w:val="NormalWeb"/>
        <w:spacing w:before="0" w:beforeAutospacing="0" w:after="0" w:afterAutospacing="0"/>
        <w:rPr>
          <w:rFonts w:ascii="Times New Roman" w:hAnsi="Times New Roman"/>
          <w:b/>
          <w:bCs/>
          <w:sz w:val="24"/>
          <w:szCs w:val="24"/>
        </w:rPr>
      </w:pPr>
    </w:p>
    <w:p w:rsidR="000C429A" w:rsidRPr="00D06EA3" w:rsidRDefault="000C429A" w:rsidP="000C429A">
      <w:pPr>
        <w:pStyle w:val="NormalWeb"/>
        <w:spacing w:before="0" w:beforeAutospacing="0" w:after="0" w:afterAutospacing="0"/>
        <w:rPr>
          <w:rFonts w:ascii="Times New Roman" w:hAnsi="Times New Roman"/>
          <w:sz w:val="24"/>
          <w:szCs w:val="24"/>
        </w:rPr>
      </w:pPr>
      <w:r w:rsidRPr="00D06EA3">
        <w:rPr>
          <w:rFonts w:ascii="Times New Roman" w:hAnsi="Times New Roman"/>
          <w:b/>
          <w:bCs/>
          <w:sz w:val="24"/>
          <w:szCs w:val="24"/>
        </w:rPr>
        <w:t>Essential Readings</w:t>
      </w:r>
    </w:p>
    <w:p w:rsidR="000C429A" w:rsidRPr="00D06EA3" w:rsidRDefault="000C429A" w:rsidP="000C429A">
      <w:proofErr w:type="spellStart"/>
      <w:r w:rsidRPr="00D06EA3">
        <w:t>Axford</w:t>
      </w:r>
      <w:proofErr w:type="spellEnd"/>
      <w:r w:rsidRPr="00D06EA3">
        <w:t xml:space="preserve"> and </w:t>
      </w:r>
      <w:proofErr w:type="spellStart"/>
      <w:r w:rsidRPr="00D06EA3">
        <w:t>Huggin</w:t>
      </w:r>
      <w:proofErr w:type="spellEnd"/>
      <w:r w:rsidRPr="00D06EA3">
        <w:t xml:space="preserve"> (ed.). </w:t>
      </w:r>
      <w:r w:rsidRPr="00D06EA3">
        <w:rPr>
          <w:i/>
        </w:rPr>
        <w:t xml:space="preserve">2001. </w:t>
      </w:r>
      <w:r w:rsidRPr="00D06EA3">
        <w:rPr>
          <w:i/>
          <w:iCs/>
        </w:rPr>
        <w:t xml:space="preserve">New Media and </w:t>
      </w:r>
      <w:proofErr w:type="spellStart"/>
      <w:r w:rsidRPr="00D06EA3">
        <w:rPr>
          <w:i/>
          <w:iCs/>
        </w:rPr>
        <w:t>Politics.</w:t>
      </w:r>
      <w:r w:rsidRPr="00D06EA3">
        <w:t>New</w:t>
      </w:r>
      <w:proofErr w:type="spellEnd"/>
      <w:r w:rsidRPr="00D06EA3">
        <w:t xml:space="preserve"> Delhi: Sage.  Castells Manuel. 1996. </w:t>
      </w:r>
      <w:r w:rsidRPr="00D06EA3">
        <w:rPr>
          <w:iCs/>
        </w:rPr>
        <w:t xml:space="preserve">The Rise of Network Society. </w:t>
      </w:r>
      <w:r w:rsidRPr="00D06EA3">
        <w:t xml:space="preserve">London: Blackwell Publishers. </w:t>
      </w:r>
    </w:p>
    <w:p w:rsidR="000C429A" w:rsidRPr="00D06EA3" w:rsidRDefault="000C429A" w:rsidP="000C429A">
      <w:r w:rsidRPr="00D06EA3">
        <w:t xml:space="preserve">Devi </w:t>
      </w:r>
      <w:proofErr w:type="spellStart"/>
      <w:r w:rsidRPr="00D06EA3">
        <w:t>Meena</w:t>
      </w:r>
      <w:proofErr w:type="spellEnd"/>
      <w:r w:rsidRPr="00D06EA3">
        <w:t xml:space="preserve">. 2006. </w:t>
      </w:r>
      <w:r w:rsidRPr="00D06EA3">
        <w:rPr>
          <w:i/>
          <w:iCs/>
        </w:rPr>
        <w:t>Fundamentals of Mass Media and Communication.</w:t>
      </w:r>
      <w:r w:rsidRPr="00D06EA3">
        <w:t xml:space="preserve"> New Delhi: Alpha Publications </w:t>
      </w:r>
    </w:p>
    <w:p w:rsidR="000C429A" w:rsidRPr="00D06EA3" w:rsidRDefault="000C429A" w:rsidP="000C429A">
      <w:r w:rsidRPr="00D06EA3">
        <w:t xml:space="preserve">Gaur </w:t>
      </w:r>
      <w:proofErr w:type="spellStart"/>
      <w:r w:rsidRPr="00D06EA3">
        <w:t>Shubhra</w:t>
      </w:r>
      <w:proofErr w:type="spellEnd"/>
      <w:r w:rsidRPr="00D06EA3">
        <w:t xml:space="preserve"> P (</w:t>
      </w:r>
      <w:proofErr w:type="spellStart"/>
      <w:r w:rsidRPr="00D06EA3">
        <w:t>ed</w:t>
      </w:r>
      <w:proofErr w:type="spellEnd"/>
      <w:r w:rsidRPr="00D06EA3">
        <w:t xml:space="preserve">). </w:t>
      </w:r>
      <w:r w:rsidRPr="00D06EA3">
        <w:rPr>
          <w:iCs/>
        </w:rPr>
        <w:t xml:space="preserve">Journal of Creative </w:t>
      </w:r>
      <w:proofErr w:type="spellStart"/>
      <w:r w:rsidRPr="00D06EA3">
        <w:rPr>
          <w:iCs/>
        </w:rPr>
        <w:t>Communications.</w:t>
      </w:r>
      <w:r w:rsidRPr="00D06EA3">
        <w:rPr>
          <w:i/>
        </w:rPr>
        <w:t>SAGE</w:t>
      </w:r>
      <w:proofErr w:type="spellEnd"/>
      <w:r w:rsidRPr="00D06EA3">
        <w:rPr>
          <w:i/>
        </w:rPr>
        <w:t xml:space="preserve"> India Journal</w:t>
      </w:r>
    </w:p>
    <w:p w:rsidR="000C429A" w:rsidRPr="00D06EA3" w:rsidRDefault="000C429A" w:rsidP="000C429A">
      <w:proofErr w:type="spellStart"/>
      <w:r w:rsidRPr="00D06EA3">
        <w:t>Hodkinson</w:t>
      </w:r>
      <w:proofErr w:type="spellEnd"/>
      <w:r w:rsidRPr="00D06EA3">
        <w:t xml:space="preserve"> Paul. 2011. </w:t>
      </w:r>
      <w:r w:rsidRPr="00D06EA3">
        <w:rPr>
          <w:i/>
          <w:iCs/>
        </w:rPr>
        <w:t>Media, Culture and Society. An Introduction.</w:t>
      </w:r>
      <w:r w:rsidRPr="00D06EA3">
        <w:t xml:space="preserve"> New Delhi: Sage </w:t>
      </w:r>
    </w:p>
    <w:p w:rsidR="000C429A" w:rsidRPr="00D06EA3" w:rsidRDefault="000C429A" w:rsidP="000C429A">
      <w:proofErr w:type="spellStart"/>
      <w:r w:rsidRPr="00D06EA3">
        <w:t>KhandekarVanitaKohli</w:t>
      </w:r>
      <w:proofErr w:type="spellEnd"/>
      <w:r w:rsidRPr="00D06EA3">
        <w:t xml:space="preserve">. 2010. </w:t>
      </w:r>
      <w:r w:rsidRPr="00D06EA3">
        <w:rPr>
          <w:i/>
        </w:rPr>
        <w:t>The Indian Media Business.</w:t>
      </w:r>
      <w:r w:rsidRPr="00D06EA3">
        <w:t xml:space="preserve"> New Delhi: Sage </w:t>
      </w:r>
    </w:p>
    <w:p w:rsidR="000C429A" w:rsidRPr="00D06EA3" w:rsidRDefault="000C429A" w:rsidP="000C429A">
      <w:proofErr w:type="spellStart"/>
      <w:r w:rsidRPr="00D06EA3">
        <w:t>KumariShipra</w:t>
      </w:r>
      <w:proofErr w:type="spellEnd"/>
      <w:r w:rsidRPr="00D06EA3">
        <w:t xml:space="preserve">. 2007. </w:t>
      </w:r>
      <w:r w:rsidRPr="00D06EA3">
        <w:rPr>
          <w:i/>
          <w:iCs/>
        </w:rPr>
        <w:t>Revolution of Media Communication.</w:t>
      </w:r>
      <w:r w:rsidRPr="00D06EA3">
        <w:t xml:space="preserve"> New D</w:t>
      </w:r>
      <w:r>
        <w:t xml:space="preserve">elhi: Alpha Publications </w:t>
      </w:r>
    </w:p>
    <w:p w:rsidR="000C429A" w:rsidRPr="00D06EA3" w:rsidRDefault="000C429A" w:rsidP="000C429A">
      <w:r w:rsidRPr="00D06EA3">
        <w:t xml:space="preserve">Liu </w:t>
      </w:r>
      <w:proofErr w:type="spellStart"/>
      <w:r w:rsidRPr="00D06EA3">
        <w:t>Shuang</w:t>
      </w:r>
      <w:proofErr w:type="spellEnd"/>
      <w:r w:rsidRPr="00D06EA3">
        <w:t xml:space="preserve"> et al. 2011. </w:t>
      </w:r>
      <w:r w:rsidRPr="00D06EA3">
        <w:rPr>
          <w:i/>
          <w:iCs/>
        </w:rPr>
        <w:t>Introducing Intercultural Communication.</w:t>
      </w:r>
      <w:r w:rsidRPr="00D06EA3">
        <w:t xml:space="preserve"> New Delhi: Sage </w:t>
      </w:r>
    </w:p>
    <w:p w:rsidR="000C429A" w:rsidRPr="00D06EA3" w:rsidRDefault="000C429A" w:rsidP="000C429A">
      <w:proofErr w:type="spellStart"/>
      <w:r w:rsidRPr="00D06EA3">
        <w:t>RajanNalini</w:t>
      </w:r>
      <w:proofErr w:type="spellEnd"/>
      <w:r w:rsidRPr="00D06EA3">
        <w:t xml:space="preserve">. 2007. </w:t>
      </w:r>
      <w:r w:rsidRPr="00D06EA3">
        <w:rPr>
          <w:i/>
          <w:iCs/>
        </w:rPr>
        <w:t>21</w:t>
      </w:r>
      <w:r w:rsidRPr="00D06EA3">
        <w:rPr>
          <w:i/>
          <w:iCs/>
          <w:vertAlign w:val="superscript"/>
        </w:rPr>
        <w:t>st</w:t>
      </w:r>
      <w:r w:rsidRPr="00D06EA3">
        <w:rPr>
          <w:i/>
          <w:iCs/>
        </w:rPr>
        <w:t xml:space="preserve"> Century Journalism in India.</w:t>
      </w:r>
      <w:r w:rsidRPr="00D06EA3">
        <w:t xml:space="preserve"> New Delhi: Sage </w:t>
      </w:r>
    </w:p>
    <w:p w:rsidR="000C429A" w:rsidRPr="00D06EA3" w:rsidRDefault="000C429A" w:rsidP="000C429A">
      <w:proofErr w:type="spellStart"/>
      <w:r w:rsidRPr="00D06EA3">
        <w:lastRenderedPageBreak/>
        <w:t>Singhal</w:t>
      </w:r>
      <w:proofErr w:type="spellEnd"/>
      <w:r w:rsidRPr="00D06EA3">
        <w:t xml:space="preserve"> and Everett. 1998. </w:t>
      </w:r>
      <w:r w:rsidRPr="00D06EA3">
        <w:rPr>
          <w:i/>
          <w:iCs/>
        </w:rPr>
        <w:t>India’s Communication Revolution from Bullock Carts to Cyber Mart.</w:t>
      </w:r>
      <w:r w:rsidRPr="00D06EA3">
        <w:t xml:space="preserve"> New Delhi: Sage Publications. </w:t>
      </w:r>
    </w:p>
    <w:p w:rsidR="000C429A" w:rsidRPr="00D06EA3" w:rsidRDefault="000C429A" w:rsidP="000C429A">
      <w:proofErr w:type="spellStart"/>
      <w:r w:rsidRPr="00D06EA3">
        <w:t>Subhash</w:t>
      </w:r>
      <w:proofErr w:type="spellEnd"/>
      <w:r w:rsidRPr="00D06EA3">
        <w:t xml:space="preserve">, </w:t>
      </w:r>
      <w:proofErr w:type="spellStart"/>
      <w:r w:rsidRPr="00D06EA3">
        <w:t>Bhatnagar</w:t>
      </w:r>
      <w:proofErr w:type="spellEnd"/>
      <w:r w:rsidRPr="00D06EA3">
        <w:t>. 2000.</w:t>
      </w:r>
      <w:r w:rsidRPr="00D06EA3">
        <w:rPr>
          <w:i/>
          <w:iCs/>
        </w:rPr>
        <w:t xml:space="preserve">Information and Communication Technology in Development. </w:t>
      </w:r>
      <w:r w:rsidRPr="00D06EA3">
        <w:t xml:space="preserve">New Delhi: Sage Publications. </w:t>
      </w:r>
    </w:p>
    <w:p w:rsidR="000C429A" w:rsidRPr="00D06EA3" w:rsidRDefault="000C429A" w:rsidP="000C429A">
      <w:pPr>
        <w:shd w:val="clear" w:color="auto" w:fill="FFFFFF"/>
        <w:rPr>
          <w:i/>
          <w:iCs/>
        </w:rPr>
      </w:pPr>
      <w:r w:rsidRPr="00D06EA3">
        <w:t xml:space="preserve"> Warren John T and </w:t>
      </w:r>
      <w:proofErr w:type="spellStart"/>
      <w:r w:rsidRPr="00D06EA3">
        <w:t>Fassett</w:t>
      </w:r>
      <w:proofErr w:type="spellEnd"/>
      <w:r w:rsidRPr="00D06EA3">
        <w:t xml:space="preserve"> Deanna L. 2011.</w:t>
      </w:r>
      <w:r w:rsidRPr="00D06EA3">
        <w:rPr>
          <w:i/>
          <w:iCs/>
        </w:rPr>
        <w:t xml:space="preserve"> Communication - A           </w:t>
      </w:r>
    </w:p>
    <w:p w:rsidR="000C429A" w:rsidRPr="00D06EA3" w:rsidRDefault="000C429A" w:rsidP="000C429A">
      <w:pPr>
        <w:shd w:val="clear" w:color="auto" w:fill="FFFFFF"/>
        <w:rPr>
          <w:color w:val="000000"/>
        </w:rPr>
      </w:pPr>
      <w:r w:rsidRPr="00D06EA3">
        <w:rPr>
          <w:i/>
          <w:iCs/>
        </w:rPr>
        <w:t xml:space="preserve">Critical/Cultural Introduction. </w:t>
      </w:r>
      <w:r w:rsidRPr="00D06EA3">
        <w:t>New Delhi: Sage.</w:t>
      </w:r>
    </w:p>
    <w:p w:rsidR="000C429A" w:rsidRPr="00A62F72" w:rsidRDefault="000C429A" w:rsidP="000C429A">
      <w:pPr>
        <w:shd w:val="clear" w:color="auto" w:fill="FFFFFF"/>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ind w:left="180"/>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Default="000C429A" w:rsidP="000C429A">
      <w:pPr>
        <w:shd w:val="clear" w:color="auto" w:fill="FFFFFF"/>
        <w:rPr>
          <w:b/>
          <w:color w:val="000000"/>
        </w:rPr>
      </w:pPr>
    </w:p>
    <w:p w:rsidR="000C429A" w:rsidRPr="00A62F72" w:rsidRDefault="000C429A" w:rsidP="000C429A">
      <w:pPr>
        <w:shd w:val="clear" w:color="auto" w:fill="FFFFFF"/>
        <w:rPr>
          <w:b/>
          <w:color w:val="000000"/>
        </w:rPr>
      </w:pPr>
    </w:p>
    <w:p w:rsidR="000C429A" w:rsidRPr="00A62F72" w:rsidRDefault="000C429A" w:rsidP="000C429A">
      <w:pPr>
        <w:rPr>
          <w:b/>
        </w:rPr>
      </w:pPr>
      <w:r>
        <w:rPr>
          <w:b/>
        </w:rPr>
        <w:lastRenderedPageBreak/>
        <w:t>SO2.4.4</w:t>
      </w:r>
      <w:r w:rsidRPr="00A62F72">
        <w:rPr>
          <w:b/>
        </w:rPr>
        <w:t>.</w:t>
      </w:r>
      <w:r>
        <w:rPr>
          <w:b/>
        </w:rPr>
        <w:t xml:space="preserve">B </w:t>
      </w:r>
      <w:r w:rsidRPr="00A62F72">
        <w:rPr>
          <w:b/>
        </w:rPr>
        <w:t xml:space="preserve"> SOCIOLOGY OF HEALTH</w:t>
      </w:r>
    </w:p>
    <w:p w:rsidR="000C429A" w:rsidRPr="00A62F72" w:rsidRDefault="000C429A" w:rsidP="000C429A">
      <w:pPr>
        <w:rPr>
          <w:b/>
        </w:rPr>
      </w:pPr>
    </w:p>
    <w:p w:rsidR="000C429A" w:rsidRPr="00A62F72" w:rsidRDefault="000C429A" w:rsidP="000C429A">
      <w:pPr>
        <w:ind w:left="68"/>
        <w:rPr>
          <w:b/>
        </w:rPr>
      </w:pPr>
      <w:r w:rsidRPr="00A62F72">
        <w:rPr>
          <w:b/>
        </w:rPr>
        <w:t xml:space="preserve">Objectives   </w:t>
      </w:r>
      <w:r w:rsidRPr="00A62F72">
        <w:rPr>
          <w:b/>
        </w:rPr>
        <w:br/>
      </w:r>
    </w:p>
    <w:p w:rsidR="000C429A" w:rsidRPr="00A62F72" w:rsidRDefault="000C429A" w:rsidP="000C429A">
      <w:pPr>
        <w:numPr>
          <w:ilvl w:val="0"/>
          <w:numId w:val="1"/>
        </w:numPr>
        <w:spacing w:line="360" w:lineRule="auto"/>
        <w:ind w:left="792"/>
      </w:pPr>
      <w:r w:rsidRPr="00A62F72">
        <w:t>To introduce the students the concepts of health and disease.</w:t>
      </w:r>
    </w:p>
    <w:p w:rsidR="000C429A" w:rsidRPr="00A62F72" w:rsidRDefault="000C429A" w:rsidP="000C429A">
      <w:pPr>
        <w:numPr>
          <w:ilvl w:val="0"/>
          <w:numId w:val="1"/>
        </w:numPr>
        <w:spacing w:line="360" w:lineRule="auto"/>
        <w:ind w:left="792"/>
      </w:pPr>
      <w:r w:rsidRPr="00A62F72">
        <w:t>To understand the problems of health in India</w:t>
      </w:r>
    </w:p>
    <w:p w:rsidR="000C429A" w:rsidRPr="00A62F72" w:rsidRDefault="000C429A" w:rsidP="000C429A">
      <w:pPr>
        <w:numPr>
          <w:ilvl w:val="0"/>
          <w:numId w:val="1"/>
        </w:numPr>
        <w:spacing w:line="360" w:lineRule="auto"/>
        <w:ind w:left="792"/>
      </w:pPr>
      <w:r w:rsidRPr="00A62F72">
        <w:t>To examine the problems of health and the role of sociologists in health care.</w:t>
      </w:r>
    </w:p>
    <w:p w:rsidR="000C429A" w:rsidRPr="00A62F72" w:rsidRDefault="000C429A" w:rsidP="000C429A">
      <w:pPr>
        <w:rPr>
          <w:b/>
        </w:rPr>
      </w:pPr>
      <w:r w:rsidRPr="00A62F72">
        <w:rPr>
          <w:b/>
        </w:rPr>
        <w:t xml:space="preserve"> Course Description</w:t>
      </w:r>
    </w:p>
    <w:p w:rsidR="000C429A" w:rsidRPr="00A62F72" w:rsidRDefault="000C429A" w:rsidP="000C429A">
      <w:r w:rsidRPr="00A62F72">
        <w:t xml:space="preserve">The course is intended to acquaint the students with the role of sociologists in </w:t>
      </w:r>
      <w:proofErr w:type="spellStart"/>
      <w:r w:rsidRPr="00A62F72">
        <w:t>heath</w:t>
      </w:r>
      <w:proofErr w:type="spellEnd"/>
      <w:r w:rsidRPr="00A62F72">
        <w:t xml:space="preserve"> care. With this in view an attempt is made to understand the determinants of health with emphasis on the socio-cultural context of illness behavior. The changes in </w:t>
      </w:r>
      <w:proofErr w:type="spellStart"/>
      <w:r w:rsidRPr="00A62F72">
        <w:t>heath</w:t>
      </w:r>
      <w:proofErr w:type="spellEnd"/>
      <w:r w:rsidRPr="00A62F72">
        <w:t xml:space="preserve"> care system via various agreements and policies and its impact on the common man in the Indian context will also be analyzed.       </w:t>
      </w:r>
    </w:p>
    <w:p w:rsidR="000C429A" w:rsidRPr="00A62F72" w:rsidRDefault="000C429A" w:rsidP="000C429A">
      <w:pPr>
        <w:spacing w:after="120"/>
        <w:rPr>
          <w:b/>
        </w:rPr>
      </w:pPr>
      <w:r w:rsidRPr="00A62F72">
        <w:rPr>
          <w:b/>
        </w:rPr>
        <w:t xml:space="preserve">Course outline        </w:t>
      </w:r>
    </w:p>
    <w:p w:rsidR="000C429A" w:rsidRPr="00A62F72" w:rsidRDefault="000C429A" w:rsidP="000C429A">
      <w:r w:rsidRPr="00A62F72">
        <w:rPr>
          <w:b/>
        </w:rPr>
        <w:t>Unit –I. Concept of Health and Disease</w:t>
      </w:r>
    </w:p>
    <w:p w:rsidR="000C429A" w:rsidRPr="00A62F72" w:rsidRDefault="000C429A" w:rsidP="000C429A">
      <w:pPr>
        <w:spacing w:after="120"/>
        <w:jc w:val="both"/>
      </w:pPr>
      <w:r w:rsidRPr="00A62F72">
        <w:t xml:space="preserve">Definition and determinants of Health. Concept of   Well-being:  Standard of living and Quality of life.  Physical quality of life index. - Concept of Disease. Socio-contextual analysis of illness behavior: </w:t>
      </w:r>
      <w:proofErr w:type="spellStart"/>
      <w:r w:rsidRPr="00A62F72">
        <w:t>Structuralist</w:t>
      </w:r>
      <w:proofErr w:type="spellEnd"/>
      <w:r w:rsidRPr="00A62F72">
        <w:t xml:space="preserve"> and </w:t>
      </w:r>
      <w:proofErr w:type="spellStart"/>
      <w:r w:rsidRPr="00A62F72">
        <w:t>Interactionist</w:t>
      </w:r>
      <w:proofErr w:type="spellEnd"/>
      <w:r w:rsidRPr="00A62F72">
        <w:t xml:space="preserve"> approaches. Sick role – Parsons. Labeling theory. Perspectives on Health and Disease: Medical   Sociological -    Anthropological- Emerging Trends-Social Epidemiology.  </w:t>
      </w:r>
    </w:p>
    <w:p w:rsidR="000C429A" w:rsidRPr="00A62F72" w:rsidRDefault="000C429A" w:rsidP="000C429A">
      <w:pPr>
        <w:jc w:val="both"/>
        <w:rPr>
          <w:b/>
        </w:rPr>
      </w:pPr>
      <w:r w:rsidRPr="00A62F72">
        <w:rPr>
          <w:b/>
        </w:rPr>
        <w:t xml:space="preserve">Unit –II. Theories of Disease Causation                                                            </w:t>
      </w:r>
    </w:p>
    <w:p w:rsidR="000C429A" w:rsidRPr="00A62F72" w:rsidRDefault="000C429A" w:rsidP="000C429A">
      <w:pPr>
        <w:jc w:val="both"/>
      </w:pPr>
      <w:r w:rsidRPr="00A62F72">
        <w:t xml:space="preserve">Theory of contagion. Theory of magic. Philosophy of lack of harmony with the universe. Psychological causes.  Hot and Cold theory of disease. Germ Theory of Disease causation- Louis Pasteur and Robert Koch. Multifactorial theory </w:t>
      </w:r>
    </w:p>
    <w:p w:rsidR="000C429A" w:rsidRPr="00A62F72" w:rsidRDefault="000C429A" w:rsidP="000C429A">
      <w:pPr>
        <w:jc w:val="both"/>
      </w:pPr>
    </w:p>
    <w:p w:rsidR="000C429A" w:rsidRPr="00A62F72" w:rsidRDefault="000C429A" w:rsidP="000C429A">
      <w:pPr>
        <w:jc w:val="both"/>
      </w:pPr>
      <w:r w:rsidRPr="00A62F72">
        <w:rPr>
          <w:b/>
        </w:rPr>
        <w:t xml:space="preserve">Unit –III. History of Public Health </w:t>
      </w:r>
    </w:p>
    <w:p w:rsidR="000C429A" w:rsidRPr="00A62F72" w:rsidRDefault="000C429A" w:rsidP="000C429A">
      <w:pPr>
        <w:jc w:val="both"/>
      </w:pPr>
      <w:r w:rsidRPr="00A62F72">
        <w:t xml:space="preserve">Role of Behavioral Sciences in Public Health. Views of  Virchow, </w:t>
      </w:r>
      <w:proofErr w:type="spellStart"/>
      <w:r w:rsidRPr="00A62F72">
        <w:t>Mann,andLebuscher</w:t>
      </w:r>
      <w:proofErr w:type="spellEnd"/>
      <w:r w:rsidRPr="00A62F72">
        <w:t xml:space="preserve"> of Germany. Chadwick of England. Shattuck from United States.  Public Health in India.</w:t>
      </w:r>
    </w:p>
    <w:p w:rsidR="000C429A" w:rsidRPr="00A62F72" w:rsidRDefault="000C429A" w:rsidP="000C429A">
      <w:pPr>
        <w:jc w:val="both"/>
      </w:pPr>
    </w:p>
    <w:p w:rsidR="000C429A" w:rsidRPr="00A62F72" w:rsidRDefault="000C429A" w:rsidP="000C429A">
      <w:pPr>
        <w:jc w:val="both"/>
        <w:rPr>
          <w:b/>
        </w:rPr>
      </w:pPr>
      <w:r w:rsidRPr="00A62F72">
        <w:rPr>
          <w:b/>
        </w:rPr>
        <w:t xml:space="preserve">Unit –IV. Social Components in Health and Rehabilitation                                                                   </w:t>
      </w:r>
    </w:p>
    <w:p w:rsidR="000C429A" w:rsidRPr="00A62F72" w:rsidRDefault="000C429A" w:rsidP="000C429A">
      <w:pPr>
        <w:jc w:val="both"/>
      </w:pPr>
      <w:r w:rsidRPr="00A62F72">
        <w:t xml:space="preserve">Folk medicine and traditional healing practices. Environmental hygiene-Health Nutrition- Health attitudes and Behavior. Social aspects of Acute and Chronic Life-style diseases HIV/AIDS.  Health and Social system: Family, Religion, Economy, and State.  Rehabilitation- Principles of Rehabilitation- agencies-State and Private agencies-Problems of therapy and rehabilitation.              </w:t>
      </w:r>
    </w:p>
    <w:p w:rsidR="000C429A" w:rsidRPr="00A62F72" w:rsidRDefault="000C429A" w:rsidP="000C429A">
      <w:pPr>
        <w:ind w:left="1440"/>
        <w:jc w:val="both"/>
      </w:pPr>
    </w:p>
    <w:p w:rsidR="000C429A" w:rsidRPr="00A62F72" w:rsidRDefault="000C429A" w:rsidP="000C429A">
      <w:pPr>
        <w:jc w:val="both"/>
        <w:rPr>
          <w:b/>
        </w:rPr>
      </w:pPr>
      <w:r w:rsidRPr="00A62F72">
        <w:rPr>
          <w:b/>
        </w:rPr>
        <w:t xml:space="preserve">Unit-V. Health Care System in India                                                           </w:t>
      </w:r>
    </w:p>
    <w:p w:rsidR="000C429A" w:rsidRPr="00A62F72" w:rsidRDefault="000C429A" w:rsidP="000C429A">
      <w:pPr>
        <w:jc w:val="both"/>
        <w:rPr>
          <w:b/>
        </w:rPr>
      </w:pPr>
    </w:p>
    <w:p w:rsidR="000C429A" w:rsidRPr="00A62F72" w:rsidRDefault="000C429A" w:rsidP="000C429A">
      <w:pPr>
        <w:jc w:val="both"/>
        <w:rPr>
          <w:b/>
        </w:rPr>
      </w:pPr>
      <w:r w:rsidRPr="00A62F72">
        <w:t xml:space="preserve">Public Health Sector, Private Health Sector. Indigenous Systems of Medicine-Voluntary Health services. National Health Programmes. </w:t>
      </w:r>
    </w:p>
    <w:p w:rsidR="000C429A" w:rsidRPr="00A62F72" w:rsidRDefault="000C429A" w:rsidP="000C429A">
      <w:pPr>
        <w:jc w:val="both"/>
      </w:pPr>
      <w:r w:rsidRPr="00A62F72">
        <w:t>Health care delivery systems in India -Primary Level, Secondary Level, Tertiary Level.   NRHM.  Health Care for Disabled, Elderly and Palliative care, Mental Health, Gender dimensions of health care. WTO, IPR and Manufacturing of essential drugs and their Distribution. Issues of Consumer Protection and the Govt.</w:t>
      </w:r>
    </w:p>
    <w:p w:rsidR="000C429A" w:rsidRPr="00A62F72" w:rsidRDefault="000C429A" w:rsidP="000C429A"/>
    <w:p w:rsidR="000C429A" w:rsidRPr="00A62F72" w:rsidRDefault="000C429A" w:rsidP="000C429A"/>
    <w:p w:rsidR="000C429A" w:rsidRPr="00A62F72" w:rsidRDefault="000C429A" w:rsidP="000C429A">
      <w:r w:rsidRPr="00A62F72">
        <w:t xml:space="preserve">Pedagogy.   Case studies to be conducted at the field level to give exposure on Social Implications of Chronic diseases at individual, family, and community level. </w:t>
      </w:r>
    </w:p>
    <w:p w:rsidR="000C429A" w:rsidRPr="00A62F72" w:rsidRDefault="000C429A" w:rsidP="000C429A"/>
    <w:p w:rsidR="000C429A" w:rsidRPr="00A62F72" w:rsidRDefault="000C429A" w:rsidP="000C429A">
      <w:pPr>
        <w:rPr>
          <w:b/>
        </w:rPr>
      </w:pPr>
      <w:r w:rsidRPr="00A62F72">
        <w:rPr>
          <w:b/>
        </w:rPr>
        <w:t>Reading Materials</w:t>
      </w:r>
    </w:p>
    <w:p w:rsidR="000C429A" w:rsidRPr="00A62F72" w:rsidRDefault="000C429A" w:rsidP="000C429A">
      <w:r w:rsidRPr="00A62F72">
        <w:t xml:space="preserve">Anne. Marie Barry, Chris </w:t>
      </w:r>
      <w:proofErr w:type="spellStart"/>
      <w:r w:rsidRPr="00A62F72">
        <w:t>Yuill</w:t>
      </w:r>
      <w:proofErr w:type="spellEnd"/>
      <w:r w:rsidRPr="00A62F72">
        <w:t xml:space="preserve">. Understanding the Sociology of Health, 2008, Sage Publications Ltd. </w:t>
      </w:r>
    </w:p>
    <w:p w:rsidR="000C429A" w:rsidRPr="00A62F72" w:rsidRDefault="000C429A" w:rsidP="000C429A">
      <w:proofErr w:type="spellStart"/>
      <w:r w:rsidRPr="00A62F72">
        <w:t>Blaxter</w:t>
      </w:r>
      <w:proofErr w:type="spellEnd"/>
      <w:r w:rsidRPr="00A62F72">
        <w:t xml:space="preserve">, M., Health and Life Styles, </w:t>
      </w:r>
      <w:proofErr w:type="spellStart"/>
      <w:r w:rsidRPr="00A62F72">
        <w:t>Routledge</w:t>
      </w:r>
      <w:proofErr w:type="spellEnd"/>
      <w:r w:rsidRPr="00A62F72">
        <w:t>, London</w:t>
      </w:r>
    </w:p>
    <w:p w:rsidR="000C429A" w:rsidRPr="00A62F72" w:rsidRDefault="000C429A" w:rsidP="000C429A">
      <w:proofErr w:type="spellStart"/>
      <w:r w:rsidRPr="00A62F72">
        <w:t>Berkman</w:t>
      </w:r>
      <w:proofErr w:type="spellEnd"/>
      <w:r w:rsidRPr="00A62F72">
        <w:t xml:space="preserve">, L.A., </w:t>
      </w:r>
      <w:proofErr w:type="spellStart"/>
      <w:r w:rsidRPr="00A62F72">
        <w:t>Kawachi</w:t>
      </w:r>
      <w:proofErr w:type="spellEnd"/>
      <w:r w:rsidRPr="00A62F72">
        <w:t xml:space="preserve">, A Historical Framework For Social Epidemiology, 2000, Oxford University Press, London.  </w:t>
      </w:r>
    </w:p>
    <w:p w:rsidR="000C429A" w:rsidRPr="00A62F72" w:rsidRDefault="000C429A" w:rsidP="000C429A">
      <w:proofErr w:type="spellStart"/>
      <w:r w:rsidRPr="00A62F72">
        <w:t>Cockerham</w:t>
      </w:r>
      <w:proofErr w:type="spellEnd"/>
      <w:r w:rsidRPr="00A62F72">
        <w:t xml:space="preserve">, William, C. Medical Sociology, 1997, Prentice Hall, New Jersey. </w:t>
      </w:r>
    </w:p>
    <w:p w:rsidR="000C429A" w:rsidRPr="00A62F72" w:rsidRDefault="000C429A" w:rsidP="000C429A">
      <w:proofErr w:type="spellStart"/>
      <w:r w:rsidRPr="00A62F72">
        <w:t>Coockerham</w:t>
      </w:r>
      <w:proofErr w:type="spellEnd"/>
      <w:r w:rsidRPr="00A62F72">
        <w:t xml:space="preserve">, William, C. Readings in Medical Sociology, 1997, Prentice Hall, New Jersey. </w:t>
      </w:r>
    </w:p>
    <w:p w:rsidR="000C429A" w:rsidRPr="00A62F72" w:rsidRDefault="000C429A" w:rsidP="000C429A">
      <w:r w:rsidRPr="00A62F72">
        <w:t>COE, Rodney, M. Sociology of Medicine, 1970, McGraw Hill, New York.</w:t>
      </w:r>
    </w:p>
    <w:p w:rsidR="000C429A" w:rsidRPr="00A62F72" w:rsidRDefault="000C429A" w:rsidP="000C429A">
      <w:r w:rsidRPr="00A62F72">
        <w:t xml:space="preserve">Conrad, Peter, .et.al. Handbook of Medical Sociology, 2000, Prentice Hall, New Jersey. </w:t>
      </w:r>
    </w:p>
    <w:p w:rsidR="000C429A" w:rsidRPr="00A62F72" w:rsidRDefault="000C429A" w:rsidP="000C429A">
      <w:r w:rsidRPr="00A62F72">
        <w:t xml:space="preserve">FOX,  Renee, C. Essays in Medical Sociology: Journeys into the field, 1988, Transaction Publishers, New York. </w:t>
      </w:r>
    </w:p>
    <w:p w:rsidR="000C429A" w:rsidRPr="00A62F72" w:rsidRDefault="000C429A" w:rsidP="000C429A">
      <w:r w:rsidRPr="00A62F72">
        <w:t xml:space="preserve">Jeannine </w:t>
      </w:r>
      <w:proofErr w:type="spellStart"/>
      <w:r w:rsidRPr="00A62F72">
        <w:t>Coreil</w:t>
      </w:r>
      <w:proofErr w:type="spellEnd"/>
      <w:r w:rsidRPr="00A62F72">
        <w:t>, Carol A Bryant, Social and Behavioral Foundations of Public Health.2001, Sage Publications Inc.</w:t>
      </w:r>
    </w:p>
    <w:p w:rsidR="000C429A" w:rsidRPr="00A62F72" w:rsidRDefault="000C429A" w:rsidP="000C429A">
      <w:r w:rsidRPr="00A62F72">
        <w:t xml:space="preserve">Julie </w:t>
      </w:r>
      <w:proofErr w:type="spellStart"/>
      <w:r w:rsidRPr="00A62F72">
        <w:t>Cwikel</w:t>
      </w:r>
      <w:proofErr w:type="spellEnd"/>
      <w:r w:rsidRPr="00A62F72">
        <w:t>, Social Epidemiology- Strategies For Public Health Activism, 2006, Columbia University Press, Columbia</w:t>
      </w:r>
    </w:p>
    <w:p w:rsidR="000C429A" w:rsidRPr="00A62F72" w:rsidRDefault="000C429A" w:rsidP="000C429A">
      <w:r w:rsidRPr="00A62F72">
        <w:t xml:space="preserve">Hobson, W. World Health and History, 1963 Williams and Wilkins, Baltimore. </w:t>
      </w:r>
    </w:p>
    <w:p w:rsidR="000C429A" w:rsidRPr="00A62F72" w:rsidRDefault="000C429A" w:rsidP="000C429A">
      <w:r w:rsidRPr="00A62F72">
        <w:t xml:space="preserve">Mechanic, D., Handbook of Health, Health Care and the Health Profession, 1982 </w:t>
      </w:r>
    </w:p>
    <w:p w:rsidR="000C429A" w:rsidRPr="00A62F72" w:rsidRDefault="000C429A" w:rsidP="000C429A">
      <w:r w:rsidRPr="00A62F72">
        <w:t xml:space="preserve">Free press, New York. </w:t>
      </w:r>
    </w:p>
    <w:p w:rsidR="000C429A" w:rsidRPr="00A62F72" w:rsidRDefault="000C429A" w:rsidP="000C429A">
      <w:r w:rsidRPr="00A62F72">
        <w:t>Marmot, M and Wilkinson, R.G., Social Determinants of Health, 1999, Oxford University Press, London.</w:t>
      </w:r>
    </w:p>
    <w:p w:rsidR="000C429A" w:rsidRPr="00A62F72" w:rsidRDefault="000C429A" w:rsidP="000C429A">
      <w:r w:rsidRPr="00A62F72">
        <w:t xml:space="preserve">Mechanic, David. Medical Sociology: A Selective View. 1978, Free Press, New York. </w:t>
      </w:r>
    </w:p>
    <w:p w:rsidR="000C429A" w:rsidRPr="00A62F72" w:rsidRDefault="000C429A" w:rsidP="000C429A">
      <w:proofErr w:type="spellStart"/>
      <w:r w:rsidRPr="00A62F72">
        <w:t>Pescosolido</w:t>
      </w:r>
      <w:proofErr w:type="spellEnd"/>
      <w:r w:rsidRPr="00A62F72">
        <w:t xml:space="preserve">, Bernice, A. Handbook of Sociology of Health, Illness and      Healing, Springer Publications. </w:t>
      </w:r>
    </w:p>
    <w:p w:rsidR="000C429A" w:rsidRPr="00A62F72" w:rsidRDefault="000C429A" w:rsidP="000C429A">
      <w:proofErr w:type="spellStart"/>
      <w:r w:rsidRPr="00A62F72">
        <w:t>Suchman</w:t>
      </w:r>
      <w:proofErr w:type="spellEnd"/>
      <w:r w:rsidRPr="00A62F72">
        <w:t xml:space="preserve">, </w:t>
      </w:r>
      <w:proofErr w:type="spellStart"/>
      <w:r w:rsidRPr="00A62F72">
        <w:t>E.A.Sociology</w:t>
      </w:r>
      <w:proofErr w:type="spellEnd"/>
      <w:r w:rsidRPr="00A62F72">
        <w:t xml:space="preserve"> and the Field of Public Health, 1963, </w:t>
      </w:r>
      <w:proofErr w:type="spellStart"/>
      <w:r w:rsidRPr="00A62F72">
        <w:t>Russel</w:t>
      </w:r>
      <w:proofErr w:type="spellEnd"/>
      <w:r w:rsidRPr="00A62F72">
        <w:t xml:space="preserve"> Sage Foundation, New York.</w:t>
      </w:r>
    </w:p>
    <w:p w:rsidR="000C429A" w:rsidRPr="00A62F72" w:rsidRDefault="000C429A" w:rsidP="000C429A">
      <w:r w:rsidRPr="00A62F72">
        <w:t xml:space="preserve"> Rosen, G., A History of Public Health, 1958, M D Publications, New York.</w:t>
      </w:r>
    </w:p>
    <w:p w:rsidR="000C429A" w:rsidRPr="00A62F72" w:rsidRDefault="000C429A" w:rsidP="000C429A">
      <w:proofErr w:type="spellStart"/>
      <w:r w:rsidRPr="00A62F72">
        <w:t>Susser</w:t>
      </w:r>
      <w:proofErr w:type="spellEnd"/>
      <w:r w:rsidRPr="00A62F72">
        <w:t xml:space="preserve">, W.M., And </w:t>
      </w:r>
      <w:proofErr w:type="spellStart"/>
      <w:r w:rsidRPr="00A62F72">
        <w:t>Watson,W</w:t>
      </w:r>
      <w:proofErr w:type="spellEnd"/>
      <w:r w:rsidRPr="00A62F72">
        <w:t>., Sociology in Medicine 1962, Oxford University Press, London.</w:t>
      </w:r>
    </w:p>
    <w:p w:rsidR="000C429A" w:rsidRPr="00A62F72" w:rsidRDefault="000C429A" w:rsidP="000C429A"/>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r>
        <w:rPr>
          <w:b/>
          <w:color w:val="000000"/>
        </w:rPr>
        <w:lastRenderedPageBreak/>
        <w:t>SO2.4.4</w:t>
      </w:r>
      <w:r w:rsidRPr="00A62F72">
        <w:rPr>
          <w:b/>
          <w:color w:val="000000"/>
        </w:rPr>
        <w:t>.C .</w:t>
      </w:r>
      <w:r w:rsidRPr="00A62F72">
        <w:rPr>
          <w:b/>
        </w:rPr>
        <w:t>HUMAN BEHAVIOR AND PERSONALITY DEVELOPMENT</w:t>
      </w:r>
    </w:p>
    <w:p w:rsidR="000C429A" w:rsidRPr="00A62F72" w:rsidRDefault="000C429A" w:rsidP="000C429A">
      <w:pPr>
        <w:jc w:val="center"/>
        <w:rPr>
          <w:b/>
        </w:rPr>
      </w:pPr>
    </w:p>
    <w:p w:rsidR="000C429A" w:rsidRPr="00A62F72" w:rsidRDefault="000C429A" w:rsidP="000C429A">
      <w:pPr>
        <w:rPr>
          <w:b/>
        </w:rPr>
      </w:pPr>
      <w:r w:rsidRPr="00A62F72">
        <w:rPr>
          <w:b/>
        </w:rPr>
        <w:t>Objectives</w:t>
      </w:r>
    </w:p>
    <w:p w:rsidR="000C429A" w:rsidRPr="00A62F72" w:rsidRDefault="000C429A" w:rsidP="000C429A">
      <w:pPr>
        <w:numPr>
          <w:ilvl w:val="0"/>
          <w:numId w:val="3"/>
        </w:numPr>
        <w:spacing w:line="360" w:lineRule="auto"/>
        <w:rPr>
          <w:b/>
        </w:rPr>
      </w:pPr>
      <w:r w:rsidRPr="00A62F72">
        <w:t>To understand the fundamental components of human behavior.</w:t>
      </w:r>
    </w:p>
    <w:p w:rsidR="000C429A" w:rsidRPr="00A62F72" w:rsidRDefault="000C429A" w:rsidP="000C429A">
      <w:pPr>
        <w:numPr>
          <w:ilvl w:val="0"/>
          <w:numId w:val="3"/>
        </w:numPr>
        <w:spacing w:line="360" w:lineRule="auto"/>
        <w:rPr>
          <w:b/>
        </w:rPr>
      </w:pPr>
      <w:r w:rsidRPr="00A62F72">
        <w:rPr>
          <w:b/>
        </w:rPr>
        <w:t> </w:t>
      </w:r>
      <w:r w:rsidRPr="00A62F72">
        <w:t>To acquaint with the theoretical perspectives on human behavior.</w:t>
      </w:r>
    </w:p>
    <w:p w:rsidR="000C429A" w:rsidRPr="00A62F72" w:rsidRDefault="000C429A" w:rsidP="000C429A">
      <w:pPr>
        <w:numPr>
          <w:ilvl w:val="0"/>
          <w:numId w:val="3"/>
        </w:numPr>
        <w:spacing w:line="360" w:lineRule="auto"/>
        <w:rPr>
          <w:b/>
        </w:rPr>
      </w:pPr>
      <w:r w:rsidRPr="00A62F72">
        <w:t>To familiarize with the socio-psychological theories of human behavior.</w:t>
      </w:r>
    </w:p>
    <w:p w:rsidR="000C429A" w:rsidRPr="00A62F72" w:rsidRDefault="000C429A" w:rsidP="000C429A">
      <w:pPr>
        <w:numPr>
          <w:ilvl w:val="0"/>
          <w:numId w:val="3"/>
        </w:numPr>
        <w:spacing w:line="360" w:lineRule="auto"/>
        <w:rPr>
          <w:b/>
        </w:rPr>
      </w:pPr>
      <w:r w:rsidRPr="00A62F72">
        <w:t>To familiarize with the issues of HRD.</w:t>
      </w:r>
    </w:p>
    <w:p w:rsidR="000C429A" w:rsidRPr="00A62F72" w:rsidRDefault="000C429A" w:rsidP="000C429A">
      <w:pPr>
        <w:numPr>
          <w:ilvl w:val="0"/>
          <w:numId w:val="3"/>
        </w:numPr>
        <w:spacing w:line="360" w:lineRule="auto"/>
        <w:rPr>
          <w:b/>
        </w:rPr>
      </w:pPr>
      <w:r w:rsidRPr="00A62F72">
        <w:t>To examine the steps in Leadership development.</w:t>
      </w:r>
    </w:p>
    <w:p w:rsidR="000C429A" w:rsidRPr="00A62F72" w:rsidRDefault="000C429A" w:rsidP="000C429A">
      <w:pPr>
        <w:rPr>
          <w:b/>
        </w:rPr>
      </w:pPr>
      <w:r w:rsidRPr="00A62F72">
        <w:rPr>
          <w:b/>
        </w:rPr>
        <w:t>Course Description</w:t>
      </w:r>
    </w:p>
    <w:p w:rsidR="000C429A" w:rsidRPr="00A62F72" w:rsidRDefault="000C429A" w:rsidP="000C429A">
      <w:r w:rsidRPr="00A62F72">
        <w:t>The course is designed to familiarize with the factors influencing human behavior. With this in view the students will be exposed to the major theories related to socio-psychological behavior. Emphasis is given to acquaint with the process of leadership and personality development and the importance of social learning. The underlying feature of the course is to promote human capabilities to enhance human resource development.</w:t>
      </w:r>
    </w:p>
    <w:p w:rsidR="000C429A" w:rsidRPr="00A62F72" w:rsidRDefault="000C429A" w:rsidP="000C429A">
      <w:pPr>
        <w:rPr>
          <w:b/>
        </w:rPr>
      </w:pPr>
      <w:r w:rsidRPr="00A62F72">
        <w:rPr>
          <w:b/>
        </w:rPr>
        <w:t>Course Outline</w:t>
      </w:r>
    </w:p>
    <w:p w:rsidR="000C429A" w:rsidRPr="00A62F72" w:rsidRDefault="000C429A" w:rsidP="000C429A">
      <w:r w:rsidRPr="00A62F72">
        <w:rPr>
          <w:b/>
        </w:rPr>
        <w:t>Unit-1</w:t>
      </w:r>
      <w:r w:rsidRPr="00A62F72">
        <w:t>.</w:t>
      </w:r>
      <w:r w:rsidRPr="00A62F72">
        <w:rPr>
          <w:b/>
        </w:rPr>
        <w:t>Dimensions of Human Behavior</w:t>
      </w:r>
    </w:p>
    <w:p w:rsidR="000C429A" w:rsidRPr="00A62F72" w:rsidRDefault="000C429A" w:rsidP="000C429A">
      <w:pPr>
        <w:jc w:val="both"/>
      </w:pPr>
      <w:r w:rsidRPr="00A62F72">
        <w:t>Concept-factors influencing human behavior-heredity and environment-areas of human development-principles and areas of human development-social-emotional-cognitive-and physical. –Stages in Life-span Approach from conception to old age-characteristics-needs-task and problems at each stage. –Multiple Dimensions of person-Biological person-psychological person-psycho-social person-spiritual person.  Social Bases of Behavior-Social perception-processes of adjustment- factors-stress and frustration.</w:t>
      </w:r>
    </w:p>
    <w:p w:rsidR="000C429A" w:rsidRPr="00A62F72" w:rsidRDefault="000C429A" w:rsidP="000C429A"/>
    <w:p w:rsidR="000C429A" w:rsidRPr="00A62F72" w:rsidRDefault="000C429A" w:rsidP="000C429A">
      <w:r w:rsidRPr="00A62F72">
        <w:rPr>
          <w:b/>
        </w:rPr>
        <w:t>Unit- II. Theories related to socio-psychological Behavior</w:t>
      </w:r>
    </w:p>
    <w:p w:rsidR="000C429A" w:rsidRPr="00A62F72" w:rsidRDefault="000C429A" w:rsidP="000C429A">
      <w:pPr>
        <w:jc w:val="both"/>
      </w:pPr>
      <w:r w:rsidRPr="00A62F72">
        <w:t>Theories of socialization- Looking Glass self-</w:t>
      </w:r>
      <w:proofErr w:type="spellStart"/>
      <w:r w:rsidRPr="00A62F72">
        <w:t>C.H.Cooley</w:t>
      </w:r>
      <w:proofErr w:type="spellEnd"/>
      <w:r w:rsidRPr="00A62F72">
        <w:t>-Theory of Self-</w:t>
      </w:r>
      <w:proofErr w:type="spellStart"/>
      <w:r w:rsidRPr="00A62F72">
        <w:t>G.H.Mead</w:t>
      </w:r>
      <w:proofErr w:type="spellEnd"/>
      <w:r w:rsidRPr="00A62F72">
        <w:t xml:space="preserve"> .Motivation Theories-Need Theory-Maslow-Operant conditioning-Skinner’s Theory. </w:t>
      </w:r>
    </w:p>
    <w:p w:rsidR="000C429A" w:rsidRPr="00A62F72" w:rsidRDefault="000C429A" w:rsidP="000C429A"/>
    <w:p w:rsidR="000C429A" w:rsidRPr="00A62F72" w:rsidRDefault="000C429A" w:rsidP="000C429A">
      <w:pPr>
        <w:rPr>
          <w:b/>
        </w:rPr>
      </w:pPr>
      <w:r w:rsidRPr="00A62F72">
        <w:rPr>
          <w:b/>
        </w:rPr>
        <w:t>Unit-III</w:t>
      </w:r>
      <w:r w:rsidRPr="00A62F72">
        <w:t xml:space="preserve">. </w:t>
      </w:r>
      <w:r w:rsidRPr="00A62F72">
        <w:rPr>
          <w:b/>
        </w:rPr>
        <w:t>Learning</w:t>
      </w:r>
    </w:p>
    <w:p w:rsidR="000C429A" w:rsidRPr="00A62F72" w:rsidRDefault="000C429A" w:rsidP="000C429A">
      <w:pPr>
        <w:jc w:val="both"/>
      </w:pPr>
      <w:r w:rsidRPr="00A62F72">
        <w:t>Definition-conce</w:t>
      </w:r>
      <w:r>
        <w:t>pt-Basic conditions of learning</w:t>
      </w:r>
      <w:r w:rsidRPr="00A62F72">
        <w:t xml:space="preserve"> -types of learning- Learning theories-cognitive learning theories</w:t>
      </w:r>
      <w:r>
        <w:t>: Jean Piaget</w:t>
      </w:r>
      <w:r w:rsidRPr="00A62F72">
        <w:t>-social theories of learning</w:t>
      </w:r>
      <w:r>
        <w:t>: Albert Bandura</w:t>
      </w:r>
      <w:r w:rsidRPr="00A62F72">
        <w:t>.</w:t>
      </w:r>
    </w:p>
    <w:p w:rsidR="000C429A" w:rsidRPr="00A62F72" w:rsidRDefault="000C429A" w:rsidP="000C429A">
      <w:pPr>
        <w:rPr>
          <w:b/>
        </w:rPr>
      </w:pPr>
    </w:p>
    <w:p w:rsidR="000C429A" w:rsidRPr="00A62F72" w:rsidRDefault="000C429A" w:rsidP="000C429A">
      <w:r w:rsidRPr="00A62F72">
        <w:rPr>
          <w:b/>
        </w:rPr>
        <w:t>Unit-IV. Personality Development and Leadership</w:t>
      </w:r>
    </w:p>
    <w:p w:rsidR="000C429A" w:rsidRPr="00A62F72" w:rsidRDefault="000C429A" w:rsidP="000C429A">
      <w:pPr>
        <w:jc w:val="both"/>
      </w:pPr>
      <w:r w:rsidRPr="00A62F72">
        <w:t xml:space="preserve">Personality –Definition-characteristics of personality-foundations of personality-concept of self and its importance in personality development-assessment of personality. Leadership-Definition-style-Functions-characteristics of leadership-Development of leadership through personality and life skill. </w:t>
      </w:r>
    </w:p>
    <w:p w:rsidR="000C429A" w:rsidRPr="00A62F72" w:rsidRDefault="000C429A" w:rsidP="000C429A">
      <w:pPr>
        <w:jc w:val="both"/>
      </w:pPr>
    </w:p>
    <w:p w:rsidR="000C429A" w:rsidRPr="00A62F72" w:rsidRDefault="000C429A" w:rsidP="000C429A">
      <w:pPr>
        <w:rPr>
          <w:b/>
        </w:rPr>
      </w:pPr>
      <w:r w:rsidRPr="00A62F72">
        <w:rPr>
          <w:b/>
        </w:rPr>
        <w:t>Unit-V</w:t>
      </w:r>
      <w:r w:rsidRPr="00A62F72">
        <w:t xml:space="preserve">. </w:t>
      </w:r>
      <w:r w:rsidRPr="00A62F72">
        <w:rPr>
          <w:b/>
        </w:rPr>
        <w:t>Human Resource Development</w:t>
      </w:r>
    </w:p>
    <w:p w:rsidR="000C429A" w:rsidRPr="00A62F72" w:rsidRDefault="000C429A" w:rsidP="000C429A">
      <w:pPr>
        <w:jc w:val="both"/>
      </w:pPr>
      <w:r w:rsidRPr="00A62F72">
        <w:t xml:space="preserve"> Meaning of Human Resource Development-Differences between learning, education,     </w:t>
      </w:r>
    </w:p>
    <w:p w:rsidR="000C429A" w:rsidRPr="00A62F72" w:rsidRDefault="000C429A" w:rsidP="000C429A">
      <w:pPr>
        <w:jc w:val="both"/>
      </w:pPr>
      <w:r w:rsidRPr="00A62F72">
        <w:t>Training and Development. St</w:t>
      </w:r>
      <w:r>
        <w:t xml:space="preserve">eps to promote human capability. </w:t>
      </w:r>
      <w:r w:rsidRPr="00A62F72">
        <w:t xml:space="preserve">Skill development    </w:t>
      </w:r>
    </w:p>
    <w:p w:rsidR="000C429A" w:rsidRPr="00A62F72" w:rsidRDefault="000C429A" w:rsidP="000C429A">
      <w:pPr>
        <w:spacing w:after="120"/>
        <w:jc w:val="both"/>
      </w:pPr>
      <w:proofErr w:type="spellStart"/>
      <w:r>
        <w:t>Process:Personal</w:t>
      </w:r>
      <w:proofErr w:type="spellEnd"/>
      <w:r>
        <w:t xml:space="preserve">, </w:t>
      </w:r>
      <w:r w:rsidRPr="00A62F72">
        <w:t>Conceptual</w:t>
      </w:r>
      <w:r>
        <w:t>,</w:t>
      </w:r>
      <w:r w:rsidRPr="00A62F72">
        <w:t xml:space="preserve"> Technical</w:t>
      </w:r>
      <w:r>
        <w:t>,</w:t>
      </w:r>
      <w:r w:rsidRPr="00A62F72">
        <w:t xml:space="preserve"> Managerial</w:t>
      </w:r>
      <w:r>
        <w:t>. Three ‘C’</w:t>
      </w:r>
      <w:r w:rsidRPr="00A62F72">
        <w:t xml:space="preserve"> principle</w:t>
      </w:r>
      <w:r>
        <w:t>s</w:t>
      </w:r>
      <w:r w:rsidRPr="00A62F72">
        <w:t xml:space="preserve"> of HRD-capacity-capability-competency.</w:t>
      </w:r>
    </w:p>
    <w:p w:rsidR="000C429A" w:rsidRDefault="000C429A" w:rsidP="000C429A">
      <w:pPr>
        <w:rPr>
          <w:b/>
          <w:color w:val="000000"/>
        </w:rPr>
      </w:pPr>
    </w:p>
    <w:p w:rsidR="000C429A" w:rsidRPr="00A62F72" w:rsidRDefault="000C429A" w:rsidP="000C429A">
      <w:pPr>
        <w:rPr>
          <w:b/>
          <w:color w:val="000000"/>
        </w:rPr>
      </w:pPr>
      <w:r w:rsidRPr="00A62F72">
        <w:rPr>
          <w:b/>
          <w:color w:val="000000"/>
        </w:rPr>
        <w:lastRenderedPageBreak/>
        <w:t xml:space="preserve">Recommended Readings </w:t>
      </w:r>
    </w:p>
    <w:p w:rsidR="000C429A" w:rsidRPr="00A62F72" w:rsidRDefault="000C429A" w:rsidP="000C429A">
      <w:pPr>
        <w:rPr>
          <w:b/>
          <w:color w:val="000000"/>
        </w:rPr>
      </w:pPr>
      <w:r w:rsidRPr="00A62F72">
        <w:rPr>
          <w:color w:val="000000"/>
        </w:rPr>
        <w:t xml:space="preserve">Atkinson, John (1966) An Introduction to Motivation, New York : </w:t>
      </w:r>
      <w:proofErr w:type="spellStart"/>
      <w:r w:rsidRPr="00A62F72">
        <w:rPr>
          <w:color w:val="000000"/>
        </w:rPr>
        <w:t>D.VanNostrandCo.Inc</w:t>
      </w:r>
      <w:proofErr w:type="spellEnd"/>
      <w:r w:rsidRPr="00A62F72">
        <w:rPr>
          <w:color w:val="000000"/>
        </w:rPr>
        <w:t>.</w:t>
      </w:r>
    </w:p>
    <w:p w:rsidR="000C429A" w:rsidRPr="00A62F72" w:rsidRDefault="000C429A" w:rsidP="000C429A">
      <w:pPr>
        <w:rPr>
          <w:color w:val="000000"/>
        </w:rPr>
      </w:pPr>
      <w:r w:rsidRPr="00A62F72">
        <w:rPr>
          <w:color w:val="000000"/>
        </w:rPr>
        <w:t>A, Bandura, Social Learning Theory 1997.NJ: Englewood Cliff.</w:t>
      </w:r>
    </w:p>
    <w:p w:rsidR="000C429A" w:rsidRPr="00A62F72" w:rsidRDefault="000C429A" w:rsidP="000C429A">
      <w:pPr>
        <w:rPr>
          <w:color w:val="000000"/>
        </w:rPr>
      </w:pPr>
      <w:r w:rsidRPr="00A62F72">
        <w:rPr>
          <w:color w:val="000000"/>
        </w:rPr>
        <w:t>Bee Helen L., Mitchell Sandra K. (1984) The Developing Person : A Lifespan Approach,</w:t>
      </w:r>
      <w:r w:rsidRPr="00A62F72">
        <w:rPr>
          <w:color w:val="000000"/>
        </w:rPr>
        <w:br/>
        <w:t>New York : Harper and Row Publishers.</w:t>
      </w:r>
    </w:p>
    <w:p w:rsidR="000C429A" w:rsidRPr="00A62F72" w:rsidRDefault="000C429A" w:rsidP="000C429A">
      <w:pPr>
        <w:rPr>
          <w:color w:val="000000"/>
        </w:rPr>
      </w:pPr>
      <w:r w:rsidRPr="00A62F72">
        <w:rPr>
          <w:color w:val="000000"/>
        </w:rPr>
        <w:t xml:space="preserve">Berry, John W., Mishra R. C., </w:t>
      </w:r>
      <w:proofErr w:type="spellStart"/>
      <w:r w:rsidRPr="00A62F72">
        <w:rPr>
          <w:color w:val="000000"/>
        </w:rPr>
        <w:t>Tripathi</w:t>
      </w:r>
      <w:proofErr w:type="spellEnd"/>
      <w:r w:rsidRPr="00A62F72">
        <w:rPr>
          <w:color w:val="000000"/>
        </w:rPr>
        <w:t xml:space="preserve"> R. C. (2003) Psychology in Human and Social</w:t>
      </w:r>
      <w:r w:rsidRPr="00A62F72">
        <w:rPr>
          <w:color w:val="000000"/>
        </w:rPr>
        <w:br/>
        <w:t>Development, London : Sage Publications.</w:t>
      </w:r>
      <w:r w:rsidRPr="00A62F72">
        <w:rPr>
          <w:color w:val="000000"/>
        </w:rPr>
        <w:br/>
      </w:r>
      <w:proofErr w:type="spellStart"/>
      <w:r w:rsidRPr="00A62F72">
        <w:rPr>
          <w:color w:val="000000"/>
        </w:rPr>
        <w:t>BischofLedbord</w:t>
      </w:r>
      <w:proofErr w:type="spellEnd"/>
      <w:r w:rsidRPr="00A62F72">
        <w:rPr>
          <w:color w:val="000000"/>
        </w:rPr>
        <w:t xml:space="preserve"> J. (1970) Interpreting Personality Theories, New York : Harper</w:t>
      </w:r>
      <w:r w:rsidRPr="00A62F72">
        <w:rPr>
          <w:color w:val="000000"/>
        </w:rPr>
        <w:br/>
        <w:t>International.</w:t>
      </w:r>
    </w:p>
    <w:p w:rsidR="000C429A" w:rsidRPr="00A62F72" w:rsidRDefault="000C429A" w:rsidP="000C429A">
      <w:pPr>
        <w:rPr>
          <w:color w:val="000000"/>
        </w:rPr>
      </w:pPr>
      <w:r w:rsidRPr="00A62F72">
        <w:rPr>
          <w:color w:val="000000"/>
        </w:rPr>
        <w:t>Cameron Norman (1969) Personality Development and Psychopathology, Bombay :</w:t>
      </w:r>
      <w:r w:rsidRPr="00A62F72">
        <w:rPr>
          <w:color w:val="000000"/>
        </w:rPr>
        <w:br/>
      </w:r>
      <w:proofErr w:type="spellStart"/>
      <w:r w:rsidRPr="00A62F72">
        <w:rPr>
          <w:color w:val="000000"/>
        </w:rPr>
        <w:t>Vakils</w:t>
      </w:r>
      <w:proofErr w:type="spellEnd"/>
      <w:r w:rsidRPr="00A62F72">
        <w:rPr>
          <w:color w:val="000000"/>
        </w:rPr>
        <w:t xml:space="preserve">, </w:t>
      </w:r>
      <w:proofErr w:type="spellStart"/>
      <w:r w:rsidRPr="00A62F72">
        <w:rPr>
          <w:color w:val="000000"/>
        </w:rPr>
        <w:t>Feffer</w:t>
      </w:r>
      <w:proofErr w:type="spellEnd"/>
      <w:r w:rsidRPr="00A62F72">
        <w:rPr>
          <w:color w:val="000000"/>
        </w:rPr>
        <w:t xml:space="preserve"> and Simons </w:t>
      </w:r>
      <w:proofErr w:type="spellStart"/>
      <w:r w:rsidRPr="00A62F72">
        <w:rPr>
          <w:color w:val="000000"/>
        </w:rPr>
        <w:t>Pvt.Ltd</w:t>
      </w:r>
      <w:proofErr w:type="spellEnd"/>
      <w:r w:rsidRPr="00A62F72">
        <w:rPr>
          <w:color w:val="000000"/>
        </w:rPr>
        <w:t>.</w:t>
      </w:r>
    </w:p>
    <w:p w:rsidR="000C429A" w:rsidRPr="00A62F72" w:rsidRDefault="000C429A" w:rsidP="000C429A">
      <w:pPr>
        <w:rPr>
          <w:color w:val="000000"/>
        </w:rPr>
      </w:pPr>
      <w:proofErr w:type="spellStart"/>
      <w:r w:rsidRPr="00A62F72">
        <w:rPr>
          <w:color w:val="000000"/>
        </w:rPr>
        <w:t>Cofer</w:t>
      </w:r>
      <w:proofErr w:type="spellEnd"/>
      <w:r w:rsidRPr="00A62F72">
        <w:rPr>
          <w:color w:val="000000"/>
        </w:rPr>
        <w:t xml:space="preserve">, C.N., </w:t>
      </w:r>
      <w:proofErr w:type="spellStart"/>
      <w:r w:rsidRPr="00A62F72">
        <w:rPr>
          <w:color w:val="000000"/>
        </w:rPr>
        <w:t>Applay</w:t>
      </w:r>
      <w:proofErr w:type="spellEnd"/>
      <w:r w:rsidRPr="00A62F72">
        <w:rPr>
          <w:color w:val="000000"/>
        </w:rPr>
        <w:t xml:space="preserve"> M.H (1980) Motivation Theory and Research, New Delhi : Wiley Eastern Ltd.</w:t>
      </w:r>
      <w:r w:rsidRPr="00A62F72">
        <w:rPr>
          <w:color w:val="000000"/>
        </w:rPr>
        <w:br/>
        <w:t>Daniel Robert S. (1965) Contemporary Readings in General Psychology, Boston :</w:t>
      </w:r>
      <w:r w:rsidRPr="00A62F72">
        <w:rPr>
          <w:color w:val="000000"/>
        </w:rPr>
        <w:br/>
        <w:t>Houghton Mifflin.</w:t>
      </w:r>
      <w:r w:rsidRPr="00A62F72">
        <w:rPr>
          <w:color w:val="000000"/>
        </w:rPr>
        <w:br/>
        <w:t>Gardner, Murphy (1964) An Introduction to Psychology, Calcutta : Oxford and IBH</w:t>
      </w:r>
      <w:r w:rsidRPr="00A62F72">
        <w:rPr>
          <w:color w:val="000000"/>
        </w:rPr>
        <w:br/>
        <w:t>Publishing Co.</w:t>
      </w:r>
    </w:p>
    <w:p w:rsidR="000C429A" w:rsidRPr="00A62F72" w:rsidRDefault="000C429A" w:rsidP="000C429A">
      <w:pPr>
        <w:rPr>
          <w:color w:val="000000"/>
        </w:rPr>
      </w:pPr>
      <w:r w:rsidRPr="00A62F72">
        <w:rPr>
          <w:color w:val="000000"/>
        </w:rPr>
        <w:t>Hurlock, Elizabeth (1968) Developmental Psychology, New Delhi: Tata McGraw</w:t>
      </w:r>
    </w:p>
    <w:p w:rsidR="000C429A" w:rsidRPr="00A62F72" w:rsidRDefault="000C429A" w:rsidP="000C429A">
      <w:pPr>
        <w:rPr>
          <w:color w:val="000000"/>
        </w:rPr>
      </w:pPr>
      <w:r w:rsidRPr="00A62F72">
        <w:rPr>
          <w:color w:val="000000"/>
        </w:rPr>
        <w:t>Hurlock, Elizabeth (1976) Personality Development, New Delhi: Tata McGraw Hill</w:t>
      </w:r>
      <w:r w:rsidRPr="00A62F72">
        <w:rPr>
          <w:color w:val="000000"/>
        </w:rPr>
        <w:br/>
        <w:t>Publishing Co. Ltd.</w:t>
      </w:r>
    </w:p>
    <w:p w:rsidR="000C429A" w:rsidRPr="00A62F72" w:rsidRDefault="000C429A" w:rsidP="000C429A">
      <w:pPr>
        <w:rPr>
          <w:color w:val="000000"/>
        </w:rPr>
      </w:pPr>
      <w:proofErr w:type="spellStart"/>
      <w:r w:rsidRPr="00A62F72">
        <w:rPr>
          <w:color w:val="000000"/>
        </w:rPr>
        <w:t>L.Nadler</w:t>
      </w:r>
      <w:proofErr w:type="spellEnd"/>
      <w:r w:rsidRPr="00A62F72">
        <w:rPr>
          <w:color w:val="000000"/>
        </w:rPr>
        <w:t>, 1984.The Handbook of Human Resource Development.</w:t>
      </w:r>
    </w:p>
    <w:p w:rsidR="000C429A" w:rsidRPr="00A62F72" w:rsidRDefault="000C429A" w:rsidP="000C429A">
      <w:pPr>
        <w:rPr>
          <w:color w:val="000000"/>
        </w:rPr>
      </w:pPr>
      <w:r w:rsidRPr="00A62F72">
        <w:rPr>
          <w:color w:val="000000"/>
        </w:rPr>
        <w:t>Lawrence, Cole (1953) Human Behavior, New York: World Book Company</w:t>
      </w:r>
    </w:p>
    <w:p w:rsidR="000C429A" w:rsidRPr="00A62F72" w:rsidRDefault="000C429A" w:rsidP="000C429A">
      <w:pPr>
        <w:rPr>
          <w:color w:val="000000"/>
        </w:rPr>
      </w:pPr>
      <w:proofErr w:type="spellStart"/>
      <w:r w:rsidRPr="00A62F72">
        <w:rPr>
          <w:color w:val="000000"/>
        </w:rPr>
        <w:t>Mangal</w:t>
      </w:r>
      <w:proofErr w:type="spellEnd"/>
      <w:r w:rsidRPr="00A62F72">
        <w:rPr>
          <w:color w:val="000000"/>
        </w:rPr>
        <w:t>, S. K. .(2007) General Psychology, New Delhi: Sterling Publisher Pvt. Ltd.</w:t>
      </w:r>
      <w:r w:rsidRPr="00A62F72">
        <w:rPr>
          <w:color w:val="000000"/>
        </w:rPr>
        <w:br/>
      </w:r>
      <w:proofErr w:type="spellStart"/>
      <w:r w:rsidRPr="00A62F72">
        <w:rPr>
          <w:color w:val="000000"/>
        </w:rPr>
        <w:t>Mclonnell</w:t>
      </w:r>
      <w:proofErr w:type="spellEnd"/>
      <w:r w:rsidRPr="00A62F72">
        <w:rPr>
          <w:color w:val="000000"/>
        </w:rPr>
        <w:t xml:space="preserve"> James V. (1977) Understanding Human </w:t>
      </w:r>
      <w:proofErr w:type="spellStart"/>
      <w:r w:rsidRPr="00A62F72">
        <w:rPr>
          <w:color w:val="000000"/>
        </w:rPr>
        <w:t>Behaviour</w:t>
      </w:r>
      <w:proofErr w:type="spellEnd"/>
      <w:r w:rsidRPr="00A62F72">
        <w:rPr>
          <w:color w:val="000000"/>
        </w:rPr>
        <w:t>, New York : Holt, Rinehart and Winston</w:t>
      </w:r>
      <w:r w:rsidRPr="00A62F72">
        <w:rPr>
          <w:color w:val="000000"/>
        </w:rPr>
        <w:br/>
        <w:t xml:space="preserve">Munn Norman (1955) The Evaluation and Growth of Human </w:t>
      </w:r>
      <w:proofErr w:type="spellStart"/>
      <w:r w:rsidRPr="00A62F72">
        <w:rPr>
          <w:color w:val="000000"/>
        </w:rPr>
        <w:t>Behaviour</w:t>
      </w:r>
      <w:proofErr w:type="spellEnd"/>
      <w:r w:rsidRPr="00A62F72">
        <w:rPr>
          <w:color w:val="000000"/>
        </w:rPr>
        <w:t>, Boston :</w:t>
      </w:r>
      <w:r w:rsidRPr="00A62F72">
        <w:rPr>
          <w:color w:val="000000"/>
        </w:rPr>
        <w:br/>
        <w:t>Houghton Mifflin Company</w:t>
      </w:r>
    </w:p>
    <w:p w:rsidR="000C429A" w:rsidRPr="00A62F72" w:rsidRDefault="000C429A" w:rsidP="000C429A">
      <w:pPr>
        <w:rPr>
          <w:color w:val="000000"/>
        </w:rPr>
      </w:pPr>
      <w:proofErr w:type="spellStart"/>
      <w:r w:rsidRPr="00A62F72">
        <w:rPr>
          <w:color w:val="000000"/>
        </w:rPr>
        <w:t>PervinLowrence</w:t>
      </w:r>
      <w:proofErr w:type="spellEnd"/>
      <w:r w:rsidRPr="00A62F72">
        <w:rPr>
          <w:color w:val="000000"/>
        </w:rPr>
        <w:t xml:space="preserve"> A. (1975) Personality: Theory, Assessment and Research, New York: </w:t>
      </w:r>
      <w:proofErr w:type="spellStart"/>
      <w:r w:rsidRPr="00A62F72">
        <w:rPr>
          <w:color w:val="000000"/>
        </w:rPr>
        <w:t>Johnwiley</w:t>
      </w:r>
      <w:proofErr w:type="spellEnd"/>
      <w:r w:rsidRPr="00A62F72">
        <w:rPr>
          <w:color w:val="000000"/>
        </w:rPr>
        <w:t xml:space="preserve"> and Sons Inc.</w:t>
      </w:r>
    </w:p>
    <w:p w:rsidR="000C429A" w:rsidRPr="00A62F72" w:rsidRDefault="000C429A" w:rsidP="000C429A">
      <w:pPr>
        <w:rPr>
          <w:color w:val="000000"/>
        </w:rPr>
      </w:pPr>
      <w:proofErr w:type="spellStart"/>
      <w:r w:rsidRPr="00A62F72">
        <w:rPr>
          <w:color w:val="000000"/>
        </w:rPr>
        <w:t>Sadan</w:t>
      </w:r>
      <w:proofErr w:type="spellEnd"/>
      <w:r w:rsidRPr="00A62F72">
        <w:rPr>
          <w:color w:val="000000"/>
        </w:rPr>
        <w:t>. Life Skill Training Module, Jaipur 2005.</w:t>
      </w:r>
      <w:r w:rsidRPr="00A62F72">
        <w:rPr>
          <w:color w:val="000000"/>
        </w:rPr>
        <w:br/>
        <w:t>Munn, Norman (1962) Introduction to Psychology, Boston : Houghton Mifflin Company</w:t>
      </w:r>
      <w:r w:rsidRPr="00A62F72">
        <w:rPr>
          <w:color w:val="000000"/>
        </w:rPr>
        <w:br/>
      </w:r>
      <w:proofErr w:type="spellStart"/>
      <w:r w:rsidRPr="00A62F72">
        <w:rPr>
          <w:color w:val="000000"/>
        </w:rPr>
        <w:t>Sherif</w:t>
      </w:r>
      <w:proofErr w:type="spellEnd"/>
      <w:r w:rsidRPr="00A62F72">
        <w:rPr>
          <w:color w:val="000000"/>
        </w:rPr>
        <w:t xml:space="preserve">, </w:t>
      </w:r>
      <w:proofErr w:type="spellStart"/>
      <w:r w:rsidRPr="00A62F72">
        <w:rPr>
          <w:color w:val="000000"/>
        </w:rPr>
        <w:t>Muzafer</w:t>
      </w:r>
      <w:proofErr w:type="spellEnd"/>
      <w:r w:rsidRPr="00A62F72">
        <w:rPr>
          <w:color w:val="000000"/>
        </w:rPr>
        <w:t xml:space="preserve"> and </w:t>
      </w:r>
      <w:proofErr w:type="spellStart"/>
      <w:r w:rsidRPr="00A62F72">
        <w:rPr>
          <w:color w:val="000000"/>
        </w:rPr>
        <w:t>Sherif</w:t>
      </w:r>
      <w:proofErr w:type="spellEnd"/>
      <w:r w:rsidRPr="00A62F72">
        <w:rPr>
          <w:color w:val="000000"/>
        </w:rPr>
        <w:t xml:space="preserve">, Carolyn W. (1969) Social Psychology, New York : Harper and </w:t>
      </w:r>
      <w:proofErr w:type="spellStart"/>
      <w:r w:rsidRPr="00A62F72">
        <w:rPr>
          <w:color w:val="000000"/>
        </w:rPr>
        <w:t>ShariffIqbal</w:t>
      </w:r>
      <w:proofErr w:type="spellEnd"/>
      <w:r w:rsidRPr="00A62F72">
        <w:rPr>
          <w:color w:val="000000"/>
        </w:rPr>
        <w:t xml:space="preserve"> (2006) Personality Development and Social Work, Jaipur : Raj Publishing House</w:t>
      </w:r>
    </w:p>
    <w:p w:rsidR="000C429A" w:rsidRPr="00A62F72" w:rsidRDefault="000C429A" w:rsidP="000C429A">
      <w:pPr>
        <w:rPr>
          <w:color w:val="000000"/>
        </w:rPr>
      </w:pPr>
      <w:r w:rsidRPr="00A62F72">
        <w:rPr>
          <w:color w:val="000000"/>
        </w:rPr>
        <w:t>Skinner Charles E. (1970) Educational Psychology, New Delhi : Prentice hall of India</w:t>
      </w:r>
      <w:r w:rsidRPr="00A62F72">
        <w:rPr>
          <w:color w:val="000000"/>
        </w:rPr>
        <w:br/>
        <w:t>Pvt. Ltd</w:t>
      </w:r>
      <w:r w:rsidRPr="00A62F72">
        <w:rPr>
          <w:color w:val="000000"/>
        </w:rPr>
        <w:br/>
        <w:t xml:space="preserve">V. </w:t>
      </w:r>
      <w:proofErr w:type="spellStart"/>
      <w:r w:rsidRPr="00A62F72">
        <w:rPr>
          <w:color w:val="000000"/>
        </w:rPr>
        <w:t>Rajakesharan</w:t>
      </w:r>
      <w:proofErr w:type="spellEnd"/>
      <w:r w:rsidRPr="00A62F72">
        <w:rPr>
          <w:color w:val="000000"/>
        </w:rPr>
        <w:t xml:space="preserve"> Nair, Life skills Personality and Leadership, </w:t>
      </w:r>
      <w:proofErr w:type="spellStart"/>
      <w:r w:rsidRPr="00A62F72">
        <w:rPr>
          <w:color w:val="000000"/>
        </w:rPr>
        <w:t>Sriperumbudur</w:t>
      </w:r>
      <w:proofErr w:type="spellEnd"/>
      <w:r w:rsidRPr="00A62F72">
        <w:rPr>
          <w:color w:val="000000"/>
        </w:rPr>
        <w:t>, 2010.</w:t>
      </w:r>
    </w:p>
    <w:p w:rsidR="000C429A" w:rsidRDefault="000C429A" w:rsidP="000C429A">
      <w:pPr>
        <w:shd w:val="clear" w:color="auto" w:fill="FFFFFF"/>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rPr>
          <w:b/>
        </w:rPr>
      </w:pPr>
    </w:p>
    <w:p w:rsidR="000C429A" w:rsidRDefault="000C429A" w:rsidP="000C429A">
      <w:pPr>
        <w:tabs>
          <w:tab w:val="left" w:pos="3570"/>
        </w:tabs>
        <w:rPr>
          <w:b/>
        </w:rPr>
      </w:pPr>
    </w:p>
    <w:p w:rsidR="000C429A" w:rsidRDefault="000C429A" w:rsidP="000C429A">
      <w:pPr>
        <w:tabs>
          <w:tab w:val="left" w:pos="3570"/>
        </w:tabs>
        <w:rPr>
          <w:b/>
        </w:rPr>
      </w:pPr>
    </w:p>
    <w:p w:rsidR="000C429A" w:rsidRPr="00A62F72" w:rsidRDefault="000C429A" w:rsidP="000C429A">
      <w:pPr>
        <w:tabs>
          <w:tab w:val="left" w:pos="3570"/>
        </w:tabs>
        <w:rPr>
          <w:b/>
        </w:rPr>
      </w:pPr>
    </w:p>
    <w:p w:rsidR="000C429A" w:rsidRPr="00A62F72" w:rsidRDefault="000C429A" w:rsidP="000C429A">
      <w:pPr>
        <w:tabs>
          <w:tab w:val="left" w:pos="3570"/>
        </w:tabs>
      </w:pPr>
      <w:r w:rsidRPr="00A62F72">
        <w:rPr>
          <w:b/>
        </w:rPr>
        <w:lastRenderedPageBreak/>
        <w:t xml:space="preserve">SO2.4.5. PROJECT WORK </w:t>
      </w:r>
    </w:p>
    <w:p w:rsidR="000C429A" w:rsidRPr="00A62F72" w:rsidRDefault="000C429A" w:rsidP="000C429A">
      <w:pPr>
        <w:spacing w:line="360" w:lineRule="auto"/>
        <w:jc w:val="both"/>
      </w:pPr>
    </w:p>
    <w:p w:rsidR="000C429A" w:rsidRPr="00A62F72" w:rsidRDefault="000C429A" w:rsidP="000C429A">
      <w:pPr>
        <w:spacing w:after="120"/>
        <w:rPr>
          <w:b/>
        </w:rPr>
      </w:pPr>
      <w:r w:rsidRPr="00A62F72">
        <w:rPr>
          <w:b/>
        </w:rPr>
        <w:t xml:space="preserve">Specifications of project work </w:t>
      </w:r>
    </w:p>
    <w:p w:rsidR="000C429A" w:rsidRPr="00A62F72" w:rsidRDefault="000C429A" w:rsidP="000C429A">
      <w:pPr>
        <w:numPr>
          <w:ilvl w:val="1"/>
          <w:numId w:val="34"/>
        </w:numPr>
        <w:spacing w:after="200" w:line="276" w:lineRule="auto"/>
      </w:pPr>
      <w:r w:rsidRPr="00A62F72">
        <w:t>The project work may be based on any social problem relevant to the study of Sociology.</w:t>
      </w:r>
    </w:p>
    <w:p w:rsidR="000C429A" w:rsidRPr="00A62F72" w:rsidRDefault="000C429A" w:rsidP="000C429A">
      <w:pPr>
        <w:numPr>
          <w:ilvl w:val="1"/>
          <w:numId w:val="34"/>
        </w:numPr>
        <w:spacing w:after="200" w:line="276" w:lineRule="auto"/>
      </w:pPr>
      <w:r w:rsidRPr="00A62F72">
        <w:t>It should be based on primary  and  secondary sources of  data</w:t>
      </w:r>
    </w:p>
    <w:p w:rsidR="000C429A" w:rsidRPr="00A62F72" w:rsidRDefault="000C429A" w:rsidP="000C429A">
      <w:pPr>
        <w:numPr>
          <w:ilvl w:val="1"/>
          <w:numId w:val="34"/>
        </w:numPr>
        <w:spacing w:after="200" w:line="276" w:lineRule="auto"/>
      </w:pPr>
      <w:r w:rsidRPr="00A62F72">
        <w:t xml:space="preserve">It should be between   50-75 pages. Typed, spiral bound  ( 12 font Times New Roman 1.5 space ) </w:t>
      </w:r>
    </w:p>
    <w:p w:rsidR="000C429A" w:rsidRPr="00A62F72" w:rsidRDefault="000C429A" w:rsidP="000C429A">
      <w:pPr>
        <w:numPr>
          <w:ilvl w:val="1"/>
          <w:numId w:val="34"/>
        </w:numPr>
        <w:spacing w:after="200" w:line="276" w:lineRule="auto"/>
      </w:pPr>
      <w:r w:rsidRPr="00A62F72">
        <w:t>The project work shall contain the following items</w:t>
      </w:r>
    </w:p>
    <w:p w:rsidR="000C429A" w:rsidRPr="00A62F72" w:rsidRDefault="000C429A" w:rsidP="000C429A">
      <w:pPr>
        <w:numPr>
          <w:ilvl w:val="2"/>
          <w:numId w:val="34"/>
        </w:numPr>
        <w:spacing w:after="200" w:line="276" w:lineRule="auto"/>
      </w:pPr>
      <w:r w:rsidRPr="00A62F72">
        <w:t>Introduction  and Review of literature</w:t>
      </w:r>
    </w:p>
    <w:p w:rsidR="000C429A" w:rsidRPr="00A62F72" w:rsidRDefault="000C429A" w:rsidP="000C429A">
      <w:pPr>
        <w:numPr>
          <w:ilvl w:val="2"/>
          <w:numId w:val="34"/>
        </w:numPr>
        <w:spacing w:after="200" w:line="276" w:lineRule="auto"/>
      </w:pPr>
      <w:r w:rsidRPr="00A62F72">
        <w:t>Methodology</w:t>
      </w:r>
    </w:p>
    <w:p w:rsidR="000C429A" w:rsidRPr="00A62F72" w:rsidRDefault="000C429A" w:rsidP="000C429A">
      <w:pPr>
        <w:numPr>
          <w:ilvl w:val="2"/>
          <w:numId w:val="34"/>
        </w:numPr>
        <w:spacing w:after="200" w:line="276" w:lineRule="auto"/>
      </w:pPr>
      <w:r w:rsidRPr="00A62F72">
        <w:t>Analysis and interpretation</w:t>
      </w:r>
    </w:p>
    <w:p w:rsidR="000C429A" w:rsidRPr="00A62F72" w:rsidRDefault="000C429A" w:rsidP="000C429A">
      <w:pPr>
        <w:numPr>
          <w:ilvl w:val="2"/>
          <w:numId w:val="34"/>
        </w:numPr>
        <w:spacing w:after="200" w:line="276" w:lineRule="auto"/>
      </w:pPr>
      <w:r w:rsidRPr="00A62F72">
        <w:t xml:space="preserve"> Conclusion and Suggestions if any </w:t>
      </w:r>
    </w:p>
    <w:p w:rsidR="000C429A" w:rsidRPr="00A62F72" w:rsidRDefault="000C429A" w:rsidP="000C429A">
      <w:pPr>
        <w:numPr>
          <w:ilvl w:val="2"/>
          <w:numId w:val="34"/>
        </w:numPr>
        <w:spacing w:after="200" w:line="276" w:lineRule="auto"/>
      </w:pPr>
      <w:r>
        <w:t>References</w:t>
      </w:r>
      <w:r w:rsidRPr="00A62F72">
        <w:t xml:space="preserve"> and Appendix if any</w:t>
      </w:r>
    </w:p>
    <w:p w:rsidR="000C429A" w:rsidRPr="00A62F72" w:rsidRDefault="000C429A" w:rsidP="000C429A">
      <w:pPr>
        <w:numPr>
          <w:ilvl w:val="1"/>
          <w:numId w:val="34"/>
        </w:numPr>
        <w:spacing w:after="200" w:line="276" w:lineRule="auto"/>
      </w:pPr>
      <w:r w:rsidRPr="00A62F72">
        <w:t>The project assignment may be given in the 3rd semester and report should be submitted at the end of 4</w:t>
      </w:r>
      <w:r w:rsidRPr="00A62F72">
        <w:rPr>
          <w:vertAlign w:val="superscript"/>
        </w:rPr>
        <w:t>th</w:t>
      </w:r>
      <w:r w:rsidRPr="00A62F72">
        <w:t xml:space="preserve"> semester before the university examination.</w:t>
      </w:r>
    </w:p>
    <w:p w:rsidR="000C429A" w:rsidRPr="00A62F72" w:rsidRDefault="000C429A" w:rsidP="000C429A">
      <w:pPr>
        <w:spacing w:after="200" w:line="276" w:lineRule="auto"/>
        <w:ind w:left="1260"/>
      </w:pPr>
      <w:r w:rsidRPr="00A62F72">
        <w:t>6. Project viva (20 marks) Project Report (80 marks)</w:t>
      </w:r>
    </w:p>
    <w:p w:rsidR="000C429A" w:rsidRPr="00A62F72" w:rsidRDefault="000C429A" w:rsidP="000C429A">
      <w:pPr>
        <w:spacing w:after="200"/>
        <w:jc w:val="both"/>
        <w:rPr>
          <w:b/>
        </w:rPr>
      </w:pPr>
      <w:r w:rsidRPr="00A62F72">
        <w:rPr>
          <w:b/>
        </w:rPr>
        <w:t xml:space="preserve">SO2.4.6. COMPREHENSIVE VIVA-VOCE </w:t>
      </w:r>
    </w:p>
    <w:p w:rsidR="000C429A" w:rsidRPr="00A62F72" w:rsidRDefault="000C429A" w:rsidP="000C429A">
      <w:pPr>
        <w:spacing w:after="200"/>
        <w:jc w:val="both"/>
        <w:rPr>
          <w:b/>
        </w:rPr>
      </w:pPr>
      <w:r w:rsidRPr="00A62F72">
        <w:t>Comprehensive viva-voce examination based on Social Theories, Research methodology and Core papers.</w:t>
      </w:r>
    </w:p>
    <w:p w:rsidR="000C429A" w:rsidRPr="00A62F72" w:rsidRDefault="000C429A" w:rsidP="000C429A">
      <w:pPr>
        <w:rPr>
          <w:b/>
        </w:rPr>
      </w:pPr>
    </w:p>
    <w:p w:rsidR="000C429A" w:rsidRPr="00A62F72" w:rsidRDefault="000C429A" w:rsidP="000C429A">
      <w:pPr>
        <w:ind w:left="360"/>
        <w:rPr>
          <w:b/>
        </w:rPr>
      </w:pPr>
    </w:p>
    <w:p w:rsidR="000C429A" w:rsidRDefault="000C429A" w:rsidP="000C429A">
      <w:pPr>
        <w:rPr>
          <w:b/>
        </w:rPr>
      </w:pPr>
    </w:p>
    <w:p w:rsidR="000C429A"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Pr="00A62F72" w:rsidRDefault="000C429A" w:rsidP="000C429A">
      <w:pPr>
        <w:rPr>
          <w:b/>
        </w:rPr>
      </w:pPr>
    </w:p>
    <w:p w:rsidR="000C429A" w:rsidRDefault="000C429A" w:rsidP="000C429A"/>
    <w:p w:rsidR="000C429A" w:rsidRDefault="000C429A" w:rsidP="000C429A"/>
    <w:p w:rsidR="000C429A" w:rsidRDefault="000C429A" w:rsidP="000C429A"/>
    <w:p w:rsidR="000C429A" w:rsidRDefault="000C429A" w:rsidP="000C429A"/>
    <w:p w:rsidR="000C429A" w:rsidRDefault="000C429A" w:rsidP="000C429A"/>
    <w:p w:rsidR="000C429A" w:rsidRDefault="000C429A" w:rsidP="000C429A"/>
    <w:sectPr w:rsidR="000C429A" w:rsidSect="0071264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41" w:rsidRDefault="00644341" w:rsidP="00712649">
      <w:r>
        <w:separator/>
      </w:r>
    </w:p>
  </w:endnote>
  <w:endnote w:type="continuationSeparator" w:id="0">
    <w:p w:rsidR="00644341" w:rsidRDefault="00644341" w:rsidP="007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49" w:rsidRDefault="00CE6849" w:rsidP="0076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849" w:rsidRDefault="00CE6849" w:rsidP="00764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49" w:rsidRDefault="00CE6849" w:rsidP="0076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6A4">
      <w:rPr>
        <w:rStyle w:val="PageNumber"/>
        <w:noProof/>
      </w:rPr>
      <w:t>32</w:t>
    </w:r>
    <w:r>
      <w:rPr>
        <w:rStyle w:val="PageNumber"/>
      </w:rPr>
      <w:fldChar w:fldCharType="end"/>
    </w:r>
  </w:p>
  <w:p w:rsidR="00CE6849" w:rsidRDefault="00CE6849" w:rsidP="007645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41" w:rsidRDefault="00644341" w:rsidP="00712649">
      <w:r>
        <w:separator/>
      </w:r>
    </w:p>
  </w:footnote>
  <w:footnote w:type="continuationSeparator" w:id="0">
    <w:p w:rsidR="00644341" w:rsidRDefault="00644341" w:rsidP="0071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0D"/>
    <w:multiLevelType w:val="hybridMultilevel"/>
    <w:tmpl w:val="EB689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853C0"/>
    <w:multiLevelType w:val="hybridMultilevel"/>
    <w:tmpl w:val="8360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31423"/>
    <w:multiLevelType w:val="multilevel"/>
    <w:tmpl w:val="5142E0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C3D30AF"/>
    <w:multiLevelType w:val="hybridMultilevel"/>
    <w:tmpl w:val="51C4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B62B0"/>
    <w:multiLevelType w:val="hybridMultilevel"/>
    <w:tmpl w:val="9AEA8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9525D"/>
    <w:multiLevelType w:val="hybridMultilevel"/>
    <w:tmpl w:val="A3B6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E7A41"/>
    <w:multiLevelType w:val="hybridMultilevel"/>
    <w:tmpl w:val="CEC4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C2B5D"/>
    <w:multiLevelType w:val="hybridMultilevel"/>
    <w:tmpl w:val="ED78A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872DF2"/>
    <w:multiLevelType w:val="hybridMultilevel"/>
    <w:tmpl w:val="EAFC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3372F"/>
    <w:multiLevelType w:val="hybridMultilevel"/>
    <w:tmpl w:val="6E5E8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0D4771"/>
    <w:multiLevelType w:val="hybridMultilevel"/>
    <w:tmpl w:val="18E0C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085F0B"/>
    <w:multiLevelType w:val="hybridMultilevel"/>
    <w:tmpl w:val="D55E1478"/>
    <w:lvl w:ilvl="0" w:tplc="04090001">
      <w:start w:val="1"/>
      <w:numFmt w:val="bullet"/>
      <w:lvlText w:val=""/>
      <w:lvlJc w:val="left"/>
      <w:pPr>
        <w:tabs>
          <w:tab w:val="num" w:pos="720"/>
        </w:tabs>
        <w:ind w:left="720" w:hanging="360"/>
      </w:pPr>
      <w:rPr>
        <w:rFonts w:ascii="Symbol" w:hAnsi="Symbol" w:hint="default"/>
      </w:rPr>
    </w:lvl>
    <w:lvl w:ilvl="1" w:tplc="AD286102">
      <w:start w:val="1"/>
      <w:numFmt w:val="decimal"/>
      <w:lvlText w:val="%2."/>
      <w:lvlJc w:val="left"/>
      <w:pPr>
        <w:tabs>
          <w:tab w:val="num" w:pos="1620"/>
        </w:tabs>
        <w:ind w:left="1620" w:hanging="360"/>
      </w:pPr>
      <w:rPr>
        <w:rFonts w:hint="default"/>
      </w:rPr>
    </w:lvl>
    <w:lvl w:ilvl="2" w:tplc="89D4116C">
      <w:start w:val="1"/>
      <w:numFmt w:val="upperLetter"/>
      <w:lvlText w:val="%3&gt;"/>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FB2D2F"/>
    <w:multiLevelType w:val="hybridMultilevel"/>
    <w:tmpl w:val="96A487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48A0878"/>
    <w:multiLevelType w:val="hybridMultilevel"/>
    <w:tmpl w:val="DB8AE264"/>
    <w:lvl w:ilvl="0" w:tplc="0409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F44CB3"/>
    <w:multiLevelType w:val="hybridMultilevel"/>
    <w:tmpl w:val="5142E0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402710"/>
    <w:multiLevelType w:val="hybridMultilevel"/>
    <w:tmpl w:val="3DC2C3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BD14F1"/>
    <w:multiLevelType w:val="hybridMultilevel"/>
    <w:tmpl w:val="3CA88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005A06"/>
    <w:multiLevelType w:val="hybridMultilevel"/>
    <w:tmpl w:val="5D0E5802"/>
    <w:lvl w:ilvl="0" w:tplc="AC42C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E3BFA"/>
    <w:multiLevelType w:val="multilevel"/>
    <w:tmpl w:val="CEC4D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2F1A04"/>
    <w:multiLevelType w:val="multilevel"/>
    <w:tmpl w:val="799AA9D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95"/>
        </w:tabs>
        <w:ind w:left="795" w:hanging="39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0">
    <w:nsid w:val="3F317273"/>
    <w:multiLevelType w:val="hybridMultilevel"/>
    <w:tmpl w:val="538C8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991772"/>
    <w:multiLevelType w:val="hybridMultilevel"/>
    <w:tmpl w:val="21CC0D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105B3E"/>
    <w:multiLevelType w:val="hybridMultilevel"/>
    <w:tmpl w:val="5D588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18D7147"/>
    <w:multiLevelType w:val="hybridMultilevel"/>
    <w:tmpl w:val="02D05BD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41A7590D"/>
    <w:multiLevelType w:val="hybridMultilevel"/>
    <w:tmpl w:val="7DFEE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2706EE"/>
    <w:multiLevelType w:val="hybridMultilevel"/>
    <w:tmpl w:val="27149A1C"/>
    <w:lvl w:ilvl="0" w:tplc="8AB26F4C">
      <w:numFmt w:val="bullet"/>
      <w:lvlText w:val="-"/>
      <w:lvlJc w:val="left"/>
      <w:pPr>
        <w:tabs>
          <w:tab w:val="num" w:pos="1260"/>
        </w:tabs>
        <w:ind w:left="1260" w:hanging="360"/>
      </w:pPr>
      <w:rPr>
        <w:rFonts w:ascii="Times New Roman" w:eastAsia="Times New Roman" w:hAnsi="Times New Roman" w:cs="Times New Roman" w:hint="default"/>
        <w:b/>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425444DB"/>
    <w:multiLevelType w:val="hybridMultilevel"/>
    <w:tmpl w:val="75A004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35732C2"/>
    <w:multiLevelType w:val="hybridMultilevel"/>
    <w:tmpl w:val="068C74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nsid w:val="443D183C"/>
    <w:multiLevelType w:val="hybridMultilevel"/>
    <w:tmpl w:val="B132505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493B338B"/>
    <w:multiLevelType w:val="hybridMultilevel"/>
    <w:tmpl w:val="18142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CD568A"/>
    <w:multiLevelType w:val="hybridMultilevel"/>
    <w:tmpl w:val="0C0A2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165C98"/>
    <w:multiLevelType w:val="multilevel"/>
    <w:tmpl w:val="7DFEEF7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9845945"/>
    <w:multiLevelType w:val="hybridMultilevel"/>
    <w:tmpl w:val="5E7AD9A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nsid w:val="5D530670"/>
    <w:multiLevelType w:val="hybridMultilevel"/>
    <w:tmpl w:val="003C75A4"/>
    <w:lvl w:ilvl="0" w:tplc="04090001">
      <w:start w:val="1"/>
      <w:numFmt w:val="bullet"/>
      <w:lvlText w:val=""/>
      <w:lvlJc w:val="left"/>
      <w:pPr>
        <w:tabs>
          <w:tab w:val="num" w:pos="788"/>
        </w:tabs>
        <w:ind w:left="788" w:hanging="360"/>
      </w:pPr>
      <w:rPr>
        <w:rFonts w:ascii="Symbol" w:hAnsi="Symbol" w:hint="default"/>
      </w:rPr>
    </w:lvl>
    <w:lvl w:ilvl="1" w:tplc="0409000F">
      <w:start w:val="1"/>
      <w:numFmt w:val="decimal"/>
      <w:lvlText w:val="%2."/>
      <w:lvlJc w:val="left"/>
      <w:pPr>
        <w:tabs>
          <w:tab w:val="num" w:pos="1508"/>
        </w:tabs>
        <w:ind w:left="1508" w:hanging="360"/>
      </w:pPr>
      <w:rPr>
        <w:rFonts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4">
    <w:nsid w:val="5DA7253D"/>
    <w:multiLevelType w:val="hybridMultilevel"/>
    <w:tmpl w:val="F4AADA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073783B"/>
    <w:multiLevelType w:val="hybridMultilevel"/>
    <w:tmpl w:val="EC9A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9063C"/>
    <w:multiLevelType w:val="hybridMultilevel"/>
    <w:tmpl w:val="C8C260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FF371E"/>
    <w:multiLevelType w:val="hybridMultilevel"/>
    <w:tmpl w:val="4ED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0D63FE"/>
    <w:multiLevelType w:val="hybridMultilevel"/>
    <w:tmpl w:val="CA1893F0"/>
    <w:lvl w:ilvl="0" w:tplc="0409000F">
      <w:start w:val="1"/>
      <w:numFmt w:val="decimal"/>
      <w:lvlText w:val="%1."/>
      <w:lvlJc w:val="left"/>
      <w:pPr>
        <w:tabs>
          <w:tab w:val="num" w:pos="1508"/>
        </w:tabs>
        <w:ind w:left="1508" w:hanging="360"/>
      </w:pPr>
    </w:lvl>
    <w:lvl w:ilvl="1" w:tplc="04090019" w:tentative="1">
      <w:start w:val="1"/>
      <w:numFmt w:val="lowerLetter"/>
      <w:lvlText w:val="%2."/>
      <w:lvlJc w:val="left"/>
      <w:pPr>
        <w:tabs>
          <w:tab w:val="num" w:pos="2228"/>
        </w:tabs>
        <w:ind w:left="2228" w:hanging="360"/>
      </w:pPr>
    </w:lvl>
    <w:lvl w:ilvl="2" w:tplc="0409001B" w:tentative="1">
      <w:start w:val="1"/>
      <w:numFmt w:val="lowerRoman"/>
      <w:lvlText w:val="%3."/>
      <w:lvlJc w:val="right"/>
      <w:pPr>
        <w:tabs>
          <w:tab w:val="num" w:pos="2948"/>
        </w:tabs>
        <w:ind w:left="2948" w:hanging="180"/>
      </w:pPr>
    </w:lvl>
    <w:lvl w:ilvl="3" w:tplc="0409000F" w:tentative="1">
      <w:start w:val="1"/>
      <w:numFmt w:val="decimal"/>
      <w:lvlText w:val="%4."/>
      <w:lvlJc w:val="left"/>
      <w:pPr>
        <w:tabs>
          <w:tab w:val="num" w:pos="3668"/>
        </w:tabs>
        <w:ind w:left="3668" w:hanging="360"/>
      </w:pPr>
    </w:lvl>
    <w:lvl w:ilvl="4" w:tplc="04090019" w:tentative="1">
      <w:start w:val="1"/>
      <w:numFmt w:val="lowerLetter"/>
      <w:lvlText w:val="%5."/>
      <w:lvlJc w:val="left"/>
      <w:pPr>
        <w:tabs>
          <w:tab w:val="num" w:pos="4388"/>
        </w:tabs>
        <w:ind w:left="4388" w:hanging="360"/>
      </w:pPr>
    </w:lvl>
    <w:lvl w:ilvl="5" w:tplc="0409001B" w:tentative="1">
      <w:start w:val="1"/>
      <w:numFmt w:val="lowerRoman"/>
      <w:lvlText w:val="%6."/>
      <w:lvlJc w:val="right"/>
      <w:pPr>
        <w:tabs>
          <w:tab w:val="num" w:pos="5108"/>
        </w:tabs>
        <w:ind w:left="5108" w:hanging="180"/>
      </w:pPr>
    </w:lvl>
    <w:lvl w:ilvl="6" w:tplc="0409000F" w:tentative="1">
      <w:start w:val="1"/>
      <w:numFmt w:val="decimal"/>
      <w:lvlText w:val="%7."/>
      <w:lvlJc w:val="left"/>
      <w:pPr>
        <w:tabs>
          <w:tab w:val="num" w:pos="5828"/>
        </w:tabs>
        <w:ind w:left="5828" w:hanging="360"/>
      </w:pPr>
    </w:lvl>
    <w:lvl w:ilvl="7" w:tplc="04090019" w:tentative="1">
      <w:start w:val="1"/>
      <w:numFmt w:val="lowerLetter"/>
      <w:lvlText w:val="%8."/>
      <w:lvlJc w:val="left"/>
      <w:pPr>
        <w:tabs>
          <w:tab w:val="num" w:pos="6548"/>
        </w:tabs>
        <w:ind w:left="6548" w:hanging="360"/>
      </w:pPr>
    </w:lvl>
    <w:lvl w:ilvl="8" w:tplc="0409001B" w:tentative="1">
      <w:start w:val="1"/>
      <w:numFmt w:val="lowerRoman"/>
      <w:lvlText w:val="%9."/>
      <w:lvlJc w:val="right"/>
      <w:pPr>
        <w:tabs>
          <w:tab w:val="num" w:pos="7268"/>
        </w:tabs>
        <w:ind w:left="7268" w:hanging="180"/>
      </w:pPr>
    </w:lvl>
  </w:abstractNum>
  <w:abstractNum w:abstractNumId="39">
    <w:nsid w:val="67480E37"/>
    <w:multiLevelType w:val="hybridMultilevel"/>
    <w:tmpl w:val="1D90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D386D"/>
    <w:multiLevelType w:val="multilevel"/>
    <w:tmpl w:val="181424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6B723E28"/>
    <w:multiLevelType w:val="hybridMultilevel"/>
    <w:tmpl w:val="93CC6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6C0030"/>
    <w:multiLevelType w:val="hybridMultilevel"/>
    <w:tmpl w:val="36AE1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39"/>
  </w:num>
  <w:num w:numId="3">
    <w:abstractNumId w:val="3"/>
  </w:num>
  <w:num w:numId="4">
    <w:abstractNumId w:val="32"/>
  </w:num>
  <w:num w:numId="5">
    <w:abstractNumId w:val="28"/>
  </w:num>
  <w:num w:numId="6">
    <w:abstractNumId w:val="1"/>
  </w:num>
  <w:num w:numId="7">
    <w:abstractNumId w:val="0"/>
  </w:num>
  <w:num w:numId="8">
    <w:abstractNumId w:val="13"/>
  </w:num>
  <w:num w:numId="9">
    <w:abstractNumId w:val="22"/>
  </w:num>
  <w:num w:numId="10">
    <w:abstractNumId w:val="21"/>
  </w:num>
  <w:num w:numId="11">
    <w:abstractNumId w:val="10"/>
  </w:num>
  <w:num w:numId="12">
    <w:abstractNumId w:val="42"/>
  </w:num>
  <w:num w:numId="13">
    <w:abstractNumId w:val="34"/>
  </w:num>
  <w:num w:numId="14">
    <w:abstractNumId w:val="37"/>
  </w:num>
  <w:num w:numId="15">
    <w:abstractNumId w:val="8"/>
  </w:num>
  <w:num w:numId="16">
    <w:abstractNumId w:val="12"/>
  </w:num>
  <w:num w:numId="17">
    <w:abstractNumId w:val="16"/>
  </w:num>
  <w:num w:numId="18">
    <w:abstractNumId w:val="30"/>
  </w:num>
  <w:num w:numId="19">
    <w:abstractNumId w:val="25"/>
  </w:num>
  <w:num w:numId="20">
    <w:abstractNumId w:val="41"/>
  </w:num>
  <w:num w:numId="21">
    <w:abstractNumId w:val="23"/>
  </w:num>
  <w:num w:numId="22">
    <w:abstractNumId w:val="29"/>
  </w:num>
  <w:num w:numId="23">
    <w:abstractNumId w:val="14"/>
  </w:num>
  <w:num w:numId="24">
    <w:abstractNumId w:val="24"/>
  </w:num>
  <w:num w:numId="25">
    <w:abstractNumId w:val="6"/>
  </w:num>
  <w:num w:numId="26">
    <w:abstractNumId w:val="9"/>
  </w:num>
  <w:num w:numId="27">
    <w:abstractNumId w:val="4"/>
  </w:num>
  <w:num w:numId="28">
    <w:abstractNumId w:val="36"/>
  </w:num>
  <w:num w:numId="29">
    <w:abstractNumId w:val="27"/>
  </w:num>
  <w:num w:numId="30">
    <w:abstractNumId w:val="5"/>
  </w:num>
  <w:num w:numId="31">
    <w:abstractNumId w:val="20"/>
  </w:num>
  <w:num w:numId="32">
    <w:abstractNumId w:val="7"/>
  </w:num>
  <w:num w:numId="33">
    <w:abstractNumId w:val="15"/>
  </w:num>
  <w:num w:numId="34">
    <w:abstractNumId w:val="11"/>
  </w:num>
  <w:num w:numId="35">
    <w:abstractNumId w:val="40"/>
  </w:num>
  <w:num w:numId="36">
    <w:abstractNumId w:val="2"/>
  </w:num>
  <w:num w:numId="37">
    <w:abstractNumId w:val="31"/>
  </w:num>
  <w:num w:numId="38">
    <w:abstractNumId w:val="18"/>
  </w:num>
  <w:num w:numId="39">
    <w:abstractNumId w:val="38"/>
  </w:num>
  <w:num w:numId="40">
    <w:abstractNumId w:val="26"/>
  </w:num>
  <w:num w:numId="41">
    <w:abstractNumId w:val="17"/>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A"/>
    <w:rsid w:val="000C429A"/>
    <w:rsid w:val="000D056F"/>
    <w:rsid w:val="00173D38"/>
    <w:rsid w:val="001A2D9C"/>
    <w:rsid w:val="001A5941"/>
    <w:rsid w:val="0022024C"/>
    <w:rsid w:val="002B67A1"/>
    <w:rsid w:val="004310D1"/>
    <w:rsid w:val="004A2806"/>
    <w:rsid w:val="005E0A9B"/>
    <w:rsid w:val="00644341"/>
    <w:rsid w:val="00684B05"/>
    <w:rsid w:val="006E7D18"/>
    <w:rsid w:val="00712649"/>
    <w:rsid w:val="007645E5"/>
    <w:rsid w:val="00805324"/>
    <w:rsid w:val="008A1534"/>
    <w:rsid w:val="008F7CC5"/>
    <w:rsid w:val="00925F2A"/>
    <w:rsid w:val="00A72555"/>
    <w:rsid w:val="00B120C8"/>
    <w:rsid w:val="00B556A4"/>
    <w:rsid w:val="00B7605A"/>
    <w:rsid w:val="00CD0EC6"/>
    <w:rsid w:val="00CE6849"/>
    <w:rsid w:val="00D130AA"/>
    <w:rsid w:val="00DD7621"/>
    <w:rsid w:val="00E53F55"/>
    <w:rsid w:val="00EF376E"/>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9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0C42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429A"/>
    <w:pPr>
      <w:keepNext/>
      <w:outlineLvl w:val="1"/>
    </w:pPr>
    <w:rPr>
      <w:b/>
      <w:bCs/>
    </w:rPr>
  </w:style>
  <w:style w:type="paragraph" w:styleId="Heading3">
    <w:name w:val="heading 3"/>
    <w:basedOn w:val="Normal"/>
    <w:next w:val="Normal"/>
    <w:link w:val="Heading3Char"/>
    <w:qFormat/>
    <w:rsid w:val="000C429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0C42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29A"/>
    <w:rPr>
      <w:rFonts w:ascii="Arial" w:eastAsia="Times New Roman" w:hAnsi="Arial" w:cs="Arial"/>
      <w:b/>
      <w:bCs/>
      <w:kern w:val="32"/>
      <w:sz w:val="32"/>
      <w:szCs w:val="32"/>
      <w:lang w:bidi="ar-SA"/>
    </w:rPr>
  </w:style>
  <w:style w:type="character" w:customStyle="1" w:styleId="Heading2Char">
    <w:name w:val="Heading 2 Char"/>
    <w:basedOn w:val="DefaultParagraphFont"/>
    <w:link w:val="Heading2"/>
    <w:rsid w:val="000C429A"/>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C429A"/>
    <w:rPr>
      <w:rFonts w:ascii="Arial" w:eastAsia="Times New Roman" w:hAnsi="Arial" w:cs="Arial"/>
      <w:b/>
      <w:bCs/>
      <w:sz w:val="26"/>
      <w:szCs w:val="26"/>
      <w:lang w:bidi="ar-SA"/>
    </w:rPr>
  </w:style>
  <w:style w:type="character" w:customStyle="1" w:styleId="Heading6Char">
    <w:name w:val="Heading 6 Char"/>
    <w:basedOn w:val="DefaultParagraphFont"/>
    <w:link w:val="Heading6"/>
    <w:rsid w:val="000C429A"/>
    <w:rPr>
      <w:rFonts w:ascii="Times New Roman" w:eastAsia="Times New Roman" w:hAnsi="Times New Roman" w:cs="Times New Roman"/>
      <w:b/>
      <w:bCs/>
      <w:lang w:bidi="ar-SA"/>
    </w:rPr>
  </w:style>
  <w:style w:type="table" w:styleId="TableGrid">
    <w:name w:val="Table Grid"/>
    <w:basedOn w:val="TableNormal"/>
    <w:rsid w:val="000C42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429A"/>
    <w:rPr>
      <w:strike w:val="0"/>
      <w:dstrike w:val="0"/>
      <w:color w:val="1B5D89"/>
      <w:u w:val="none"/>
      <w:effect w:val="none"/>
    </w:rPr>
  </w:style>
  <w:style w:type="paragraph" w:styleId="z-TopofForm">
    <w:name w:val="HTML Top of Form"/>
    <w:basedOn w:val="Normal"/>
    <w:next w:val="Normal"/>
    <w:link w:val="z-TopofFormChar"/>
    <w:hidden/>
    <w:rsid w:val="000C42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429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rsid w:val="000C42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429A"/>
    <w:rPr>
      <w:rFonts w:ascii="Arial" w:eastAsia="Times New Roman" w:hAnsi="Arial" w:cs="Arial"/>
      <w:vanish/>
      <w:sz w:val="16"/>
      <w:szCs w:val="16"/>
      <w:lang w:bidi="ar-SA"/>
    </w:rPr>
  </w:style>
  <w:style w:type="paragraph" w:customStyle="1" w:styleId="LternativeParadigm">
    <w:name w:val="Lternative Paradigm"/>
    <w:aliases w:val="New Delhi  T B Bottomore,Sociology 1971iar"/>
    <w:basedOn w:val="Normal"/>
    <w:rsid w:val="000C429A"/>
    <w:pPr>
      <w:shd w:val="clear" w:color="auto" w:fill="FFFFFF"/>
    </w:pPr>
    <w:rPr>
      <w:color w:val="000000"/>
      <w:u w:val="double"/>
    </w:rPr>
  </w:style>
  <w:style w:type="paragraph" w:styleId="NormalWeb">
    <w:name w:val="Normal (Web)"/>
    <w:basedOn w:val="Normal"/>
    <w:rsid w:val="000C429A"/>
    <w:pPr>
      <w:spacing w:before="100" w:beforeAutospacing="1" w:after="100" w:afterAutospacing="1"/>
    </w:pPr>
    <w:rPr>
      <w:rFonts w:ascii="Verdana" w:hAnsi="Verdana"/>
      <w:color w:val="000000"/>
      <w:sz w:val="20"/>
      <w:szCs w:val="20"/>
    </w:rPr>
  </w:style>
  <w:style w:type="paragraph" w:styleId="BodyTextIndent">
    <w:name w:val="Body Text Indent"/>
    <w:basedOn w:val="Normal"/>
    <w:link w:val="BodyTextIndentChar"/>
    <w:rsid w:val="000C429A"/>
    <w:pPr>
      <w:ind w:left="720"/>
    </w:pPr>
  </w:style>
  <w:style w:type="character" w:customStyle="1" w:styleId="BodyTextIndentChar">
    <w:name w:val="Body Text Indent Char"/>
    <w:basedOn w:val="DefaultParagraphFont"/>
    <w:link w:val="BodyTextIndent"/>
    <w:rsid w:val="000C429A"/>
    <w:rPr>
      <w:rFonts w:ascii="Times New Roman" w:eastAsia="Times New Roman" w:hAnsi="Times New Roman" w:cs="Times New Roman"/>
      <w:sz w:val="24"/>
      <w:szCs w:val="24"/>
      <w:lang w:bidi="ar-SA"/>
    </w:rPr>
  </w:style>
  <w:style w:type="character" w:customStyle="1" w:styleId="page-number1">
    <w:name w:val="page-number1"/>
    <w:basedOn w:val="DefaultParagraphFont"/>
    <w:rsid w:val="000C429A"/>
    <w:rPr>
      <w:b/>
      <w:bCs/>
      <w:color w:val="000000"/>
    </w:rPr>
  </w:style>
  <w:style w:type="character" w:customStyle="1" w:styleId="goog-menuitem-accel1">
    <w:name w:val="goog-menuitem-accel1"/>
    <w:basedOn w:val="DefaultParagraphFont"/>
    <w:rsid w:val="000C429A"/>
    <w:rPr>
      <w:color w:val="999999"/>
      <w:rtl w:val="0"/>
    </w:rPr>
  </w:style>
  <w:style w:type="paragraph" w:styleId="BodyText">
    <w:name w:val="Body Text"/>
    <w:basedOn w:val="Normal"/>
    <w:link w:val="BodyTextChar"/>
    <w:rsid w:val="000C429A"/>
    <w:pPr>
      <w:spacing w:after="120"/>
    </w:pPr>
  </w:style>
  <w:style w:type="character" w:customStyle="1" w:styleId="BodyTextChar">
    <w:name w:val="Body Text Char"/>
    <w:basedOn w:val="DefaultParagraphFont"/>
    <w:link w:val="BodyText"/>
    <w:rsid w:val="000C429A"/>
    <w:rPr>
      <w:rFonts w:ascii="Times New Roman" w:eastAsia="Times New Roman" w:hAnsi="Times New Roman" w:cs="Times New Roman"/>
      <w:sz w:val="24"/>
      <w:szCs w:val="24"/>
      <w:lang w:bidi="ar-SA"/>
    </w:rPr>
  </w:style>
  <w:style w:type="paragraph" w:styleId="ListParagraph">
    <w:name w:val="List Paragraph"/>
    <w:basedOn w:val="Normal"/>
    <w:qFormat/>
    <w:rsid w:val="000C429A"/>
    <w:pPr>
      <w:spacing w:after="200" w:line="276" w:lineRule="auto"/>
      <w:ind w:left="720"/>
      <w:contextualSpacing/>
    </w:pPr>
    <w:rPr>
      <w:rFonts w:ascii="Calibri" w:eastAsia="Calibri" w:hAnsi="Calibri"/>
      <w:sz w:val="22"/>
      <w:szCs w:val="22"/>
      <w:lang w:val="en-GB"/>
    </w:rPr>
  </w:style>
  <w:style w:type="paragraph" w:styleId="Footer">
    <w:name w:val="footer"/>
    <w:basedOn w:val="Normal"/>
    <w:link w:val="FooterChar"/>
    <w:rsid w:val="000C429A"/>
    <w:pPr>
      <w:tabs>
        <w:tab w:val="center" w:pos="4320"/>
        <w:tab w:val="right" w:pos="8640"/>
      </w:tabs>
    </w:pPr>
  </w:style>
  <w:style w:type="character" w:customStyle="1" w:styleId="FooterChar">
    <w:name w:val="Footer Char"/>
    <w:basedOn w:val="DefaultParagraphFont"/>
    <w:link w:val="Footer"/>
    <w:rsid w:val="000C429A"/>
    <w:rPr>
      <w:rFonts w:ascii="Times New Roman" w:eastAsia="Times New Roman" w:hAnsi="Times New Roman" w:cs="Times New Roman"/>
      <w:sz w:val="24"/>
      <w:szCs w:val="24"/>
      <w:lang w:bidi="ar-SA"/>
    </w:rPr>
  </w:style>
  <w:style w:type="character" w:styleId="PageNumber">
    <w:name w:val="page number"/>
    <w:basedOn w:val="DefaultParagraphFont"/>
    <w:rsid w:val="000C429A"/>
  </w:style>
  <w:style w:type="paragraph" w:styleId="NoSpacing">
    <w:name w:val="No Spacing"/>
    <w:uiPriority w:val="1"/>
    <w:qFormat/>
    <w:rsid w:val="000C429A"/>
    <w:pPr>
      <w:spacing w:after="0" w:line="240" w:lineRule="auto"/>
    </w:pPr>
    <w:rPr>
      <w:rFonts w:ascii="Calibri" w:eastAsia="Times New Roman" w:hAnsi="Calibri" w:cs="Times New Roman"/>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9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0C42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429A"/>
    <w:pPr>
      <w:keepNext/>
      <w:outlineLvl w:val="1"/>
    </w:pPr>
    <w:rPr>
      <w:b/>
      <w:bCs/>
    </w:rPr>
  </w:style>
  <w:style w:type="paragraph" w:styleId="Heading3">
    <w:name w:val="heading 3"/>
    <w:basedOn w:val="Normal"/>
    <w:next w:val="Normal"/>
    <w:link w:val="Heading3Char"/>
    <w:qFormat/>
    <w:rsid w:val="000C429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0C42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29A"/>
    <w:rPr>
      <w:rFonts w:ascii="Arial" w:eastAsia="Times New Roman" w:hAnsi="Arial" w:cs="Arial"/>
      <w:b/>
      <w:bCs/>
      <w:kern w:val="32"/>
      <w:sz w:val="32"/>
      <w:szCs w:val="32"/>
      <w:lang w:bidi="ar-SA"/>
    </w:rPr>
  </w:style>
  <w:style w:type="character" w:customStyle="1" w:styleId="Heading2Char">
    <w:name w:val="Heading 2 Char"/>
    <w:basedOn w:val="DefaultParagraphFont"/>
    <w:link w:val="Heading2"/>
    <w:rsid w:val="000C429A"/>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C429A"/>
    <w:rPr>
      <w:rFonts w:ascii="Arial" w:eastAsia="Times New Roman" w:hAnsi="Arial" w:cs="Arial"/>
      <w:b/>
      <w:bCs/>
      <w:sz w:val="26"/>
      <w:szCs w:val="26"/>
      <w:lang w:bidi="ar-SA"/>
    </w:rPr>
  </w:style>
  <w:style w:type="character" w:customStyle="1" w:styleId="Heading6Char">
    <w:name w:val="Heading 6 Char"/>
    <w:basedOn w:val="DefaultParagraphFont"/>
    <w:link w:val="Heading6"/>
    <w:rsid w:val="000C429A"/>
    <w:rPr>
      <w:rFonts w:ascii="Times New Roman" w:eastAsia="Times New Roman" w:hAnsi="Times New Roman" w:cs="Times New Roman"/>
      <w:b/>
      <w:bCs/>
      <w:lang w:bidi="ar-SA"/>
    </w:rPr>
  </w:style>
  <w:style w:type="table" w:styleId="TableGrid">
    <w:name w:val="Table Grid"/>
    <w:basedOn w:val="TableNormal"/>
    <w:rsid w:val="000C42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429A"/>
    <w:rPr>
      <w:strike w:val="0"/>
      <w:dstrike w:val="0"/>
      <w:color w:val="1B5D89"/>
      <w:u w:val="none"/>
      <w:effect w:val="none"/>
    </w:rPr>
  </w:style>
  <w:style w:type="paragraph" w:styleId="z-TopofForm">
    <w:name w:val="HTML Top of Form"/>
    <w:basedOn w:val="Normal"/>
    <w:next w:val="Normal"/>
    <w:link w:val="z-TopofFormChar"/>
    <w:hidden/>
    <w:rsid w:val="000C42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429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rsid w:val="000C42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429A"/>
    <w:rPr>
      <w:rFonts w:ascii="Arial" w:eastAsia="Times New Roman" w:hAnsi="Arial" w:cs="Arial"/>
      <w:vanish/>
      <w:sz w:val="16"/>
      <w:szCs w:val="16"/>
      <w:lang w:bidi="ar-SA"/>
    </w:rPr>
  </w:style>
  <w:style w:type="paragraph" w:customStyle="1" w:styleId="LternativeParadigm">
    <w:name w:val="Lternative Paradigm"/>
    <w:aliases w:val="New Delhi  T B Bottomore,Sociology 1971iar"/>
    <w:basedOn w:val="Normal"/>
    <w:rsid w:val="000C429A"/>
    <w:pPr>
      <w:shd w:val="clear" w:color="auto" w:fill="FFFFFF"/>
    </w:pPr>
    <w:rPr>
      <w:color w:val="000000"/>
      <w:u w:val="double"/>
    </w:rPr>
  </w:style>
  <w:style w:type="paragraph" w:styleId="NormalWeb">
    <w:name w:val="Normal (Web)"/>
    <w:basedOn w:val="Normal"/>
    <w:rsid w:val="000C429A"/>
    <w:pPr>
      <w:spacing w:before="100" w:beforeAutospacing="1" w:after="100" w:afterAutospacing="1"/>
    </w:pPr>
    <w:rPr>
      <w:rFonts w:ascii="Verdana" w:hAnsi="Verdana"/>
      <w:color w:val="000000"/>
      <w:sz w:val="20"/>
      <w:szCs w:val="20"/>
    </w:rPr>
  </w:style>
  <w:style w:type="paragraph" w:styleId="BodyTextIndent">
    <w:name w:val="Body Text Indent"/>
    <w:basedOn w:val="Normal"/>
    <w:link w:val="BodyTextIndentChar"/>
    <w:rsid w:val="000C429A"/>
    <w:pPr>
      <w:ind w:left="720"/>
    </w:pPr>
  </w:style>
  <w:style w:type="character" w:customStyle="1" w:styleId="BodyTextIndentChar">
    <w:name w:val="Body Text Indent Char"/>
    <w:basedOn w:val="DefaultParagraphFont"/>
    <w:link w:val="BodyTextIndent"/>
    <w:rsid w:val="000C429A"/>
    <w:rPr>
      <w:rFonts w:ascii="Times New Roman" w:eastAsia="Times New Roman" w:hAnsi="Times New Roman" w:cs="Times New Roman"/>
      <w:sz w:val="24"/>
      <w:szCs w:val="24"/>
      <w:lang w:bidi="ar-SA"/>
    </w:rPr>
  </w:style>
  <w:style w:type="character" w:customStyle="1" w:styleId="page-number1">
    <w:name w:val="page-number1"/>
    <w:basedOn w:val="DefaultParagraphFont"/>
    <w:rsid w:val="000C429A"/>
    <w:rPr>
      <w:b/>
      <w:bCs/>
      <w:color w:val="000000"/>
    </w:rPr>
  </w:style>
  <w:style w:type="character" w:customStyle="1" w:styleId="goog-menuitem-accel1">
    <w:name w:val="goog-menuitem-accel1"/>
    <w:basedOn w:val="DefaultParagraphFont"/>
    <w:rsid w:val="000C429A"/>
    <w:rPr>
      <w:color w:val="999999"/>
      <w:rtl w:val="0"/>
    </w:rPr>
  </w:style>
  <w:style w:type="paragraph" w:styleId="BodyText">
    <w:name w:val="Body Text"/>
    <w:basedOn w:val="Normal"/>
    <w:link w:val="BodyTextChar"/>
    <w:rsid w:val="000C429A"/>
    <w:pPr>
      <w:spacing w:after="120"/>
    </w:pPr>
  </w:style>
  <w:style w:type="character" w:customStyle="1" w:styleId="BodyTextChar">
    <w:name w:val="Body Text Char"/>
    <w:basedOn w:val="DefaultParagraphFont"/>
    <w:link w:val="BodyText"/>
    <w:rsid w:val="000C429A"/>
    <w:rPr>
      <w:rFonts w:ascii="Times New Roman" w:eastAsia="Times New Roman" w:hAnsi="Times New Roman" w:cs="Times New Roman"/>
      <w:sz w:val="24"/>
      <w:szCs w:val="24"/>
      <w:lang w:bidi="ar-SA"/>
    </w:rPr>
  </w:style>
  <w:style w:type="paragraph" w:styleId="ListParagraph">
    <w:name w:val="List Paragraph"/>
    <w:basedOn w:val="Normal"/>
    <w:qFormat/>
    <w:rsid w:val="000C429A"/>
    <w:pPr>
      <w:spacing w:after="200" w:line="276" w:lineRule="auto"/>
      <w:ind w:left="720"/>
      <w:contextualSpacing/>
    </w:pPr>
    <w:rPr>
      <w:rFonts w:ascii="Calibri" w:eastAsia="Calibri" w:hAnsi="Calibri"/>
      <w:sz w:val="22"/>
      <w:szCs w:val="22"/>
      <w:lang w:val="en-GB"/>
    </w:rPr>
  </w:style>
  <w:style w:type="paragraph" w:styleId="Footer">
    <w:name w:val="footer"/>
    <w:basedOn w:val="Normal"/>
    <w:link w:val="FooterChar"/>
    <w:rsid w:val="000C429A"/>
    <w:pPr>
      <w:tabs>
        <w:tab w:val="center" w:pos="4320"/>
        <w:tab w:val="right" w:pos="8640"/>
      </w:tabs>
    </w:pPr>
  </w:style>
  <w:style w:type="character" w:customStyle="1" w:styleId="FooterChar">
    <w:name w:val="Footer Char"/>
    <w:basedOn w:val="DefaultParagraphFont"/>
    <w:link w:val="Footer"/>
    <w:rsid w:val="000C429A"/>
    <w:rPr>
      <w:rFonts w:ascii="Times New Roman" w:eastAsia="Times New Roman" w:hAnsi="Times New Roman" w:cs="Times New Roman"/>
      <w:sz w:val="24"/>
      <w:szCs w:val="24"/>
      <w:lang w:bidi="ar-SA"/>
    </w:rPr>
  </w:style>
  <w:style w:type="character" w:styleId="PageNumber">
    <w:name w:val="page number"/>
    <w:basedOn w:val="DefaultParagraphFont"/>
    <w:rsid w:val="000C429A"/>
  </w:style>
  <w:style w:type="paragraph" w:styleId="NoSpacing">
    <w:name w:val="No Spacing"/>
    <w:uiPriority w:val="1"/>
    <w:qFormat/>
    <w:rsid w:val="000C429A"/>
    <w:pPr>
      <w:spacing w:after="0" w:line="240" w:lineRule="auto"/>
    </w:pPr>
    <w:rPr>
      <w:rFonts w:ascii="Calibri" w:eastAsia="Times New Roman" w:hAnsi="Calibri" w:cs="Times New Roman"/>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ipedia.org/wiki/Gayatri_Chakravorty_Spivak" TargetMode="External"/><Relationship Id="rId4" Type="http://schemas.microsoft.com/office/2007/relationships/stylesWithEffects" Target="stylesWithEffects.xml"/><Relationship Id="rId9" Type="http://schemas.openxmlformats.org/officeDocument/2006/relationships/hyperlink" Target="http://mdgs.un.org/unsd/mdg/Resources/Static/Products/Progress2006/MDGReport20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FE7B-1BCD-4013-9200-729B4539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14242</Words>
  <Characters>81181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lenovo</cp:lastModifiedBy>
  <cp:revision>4</cp:revision>
  <dcterms:created xsi:type="dcterms:W3CDTF">2017-10-21T14:35:00Z</dcterms:created>
  <dcterms:modified xsi:type="dcterms:W3CDTF">2018-02-16T18:13:00Z</dcterms:modified>
</cp:coreProperties>
</file>