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D4" w:rsidRPr="00E82631" w:rsidRDefault="00E82631" w:rsidP="00E82631">
      <w:pPr>
        <w:jc w:val="center"/>
        <w:rPr>
          <w:b/>
          <w:color w:val="ED7D31" w:themeColor="accent2"/>
          <w:sz w:val="96"/>
          <w:szCs w:val="32"/>
          <w:u w:val="single"/>
          <w:lang w:val="en-US"/>
        </w:rPr>
      </w:pPr>
      <w:r w:rsidRPr="00E82631">
        <w:rPr>
          <w:b/>
          <w:color w:val="ED7D31" w:themeColor="accent2"/>
          <w:sz w:val="96"/>
          <w:szCs w:val="32"/>
          <w:u w:val="single"/>
          <w:lang w:val="en-US"/>
        </w:rPr>
        <w:t>Thiruvananthapuram District Sports Council Admission</w:t>
      </w:r>
    </w:p>
    <w:p w:rsidR="00E82631" w:rsidRPr="00E82631" w:rsidRDefault="00E82631" w:rsidP="00E82631">
      <w:pPr>
        <w:ind w:firstLine="720"/>
        <w:jc w:val="both"/>
        <w:rPr>
          <w:color w:val="4472C4" w:themeColor="accent5"/>
          <w:sz w:val="56"/>
          <w:szCs w:val="24"/>
          <w:lang w:val="en-US"/>
        </w:rPr>
      </w:pPr>
      <w:r w:rsidRPr="00E82631">
        <w:rPr>
          <w:color w:val="4472C4" w:themeColor="accent5"/>
          <w:sz w:val="56"/>
          <w:szCs w:val="24"/>
          <w:lang w:val="en-US"/>
        </w:rPr>
        <w:t xml:space="preserve">Orientation and certificate verification will be done at </w:t>
      </w:r>
      <w:r w:rsidRPr="00E82631">
        <w:rPr>
          <w:color w:val="ED7D31" w:themeColor="accent2"/>
          <w:sz w:val="56"/>
          <w:szCs w:val="24"/>
          <w:lang w:val="en-US"/>
        </w:rPr>
        <w:t xml:space="preserve">10.30 </w:t>
      </w:r>
      <w:proofErr w:type="gramStart"/>
      <w:r w:rsidRPr="00E82631">
        <w:rPr>
          <w:color w:val="ED7D31" w:themeColor="accent2"/>
          <w:sz w:val="56"/>
          <w:szCs w:val="24"/>
          <w:lang w:val="en-US"/>
        </w:rPr>
        <w:t>A</w:t>
      </w:r>
      <w:proofErr w:type="gramEnd"/>
      <w:r w:rsidRPr="00E82631">
        <w:rPr>
          <w:color w:val="ED7D31" w:themeColor="accent2"/>
          <w:sz w:val="56"/>
          <w:szCs w:val="24"/>
          <w:lang w:val="en-US"/>
        </w:rPr>
        <w:t xml:space="preserve"> M on 12/11/2021</w:t>
      </w:r>
      <w:r w:rsidRPr="00E82631">
        <w:rPr>
          <w:color w:val="4472C4" w:themeColor="accent5"/>
          <w:sz w:val="56"/>
          <w:szCs w:val="24"/>
          <w:lang w:val="en-US"/>
        </w:rPr>
        <w:t xml:space="preserve"> for the rank list provided by Trivandrum district sports council.</w:t>
      </w:r>
      <w:bookmarkStart w:id="0" w:name="_GoBack"/>
      <w:bookmarkEnd w:id="0"/>
    </w:p>
    <w:sectPr w:rsidR="00E82631" w:rsidRPr="00E8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C9"/>
    <w:rsid w:val="000204D4"/>
    <w:rsid w:val="008A6BC9"/>
    <w:rsid w:val="00E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0238A-9519-481E-A45A-AFAC9C8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2021-11-09T06:51:00Z</dcterms:created>
  <dcterms:modified xsi:type="dcterms:W3CDTF">2021-11-09T06:57:00Z</dcterms:modified>
</cp:coreProperties>
</file>