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176FD" w:rsidRDefault="00692767">
      <w:pPr>
        <w:widowControl w:val="0"/>
        <w:pBdr>
          <w:top w:val="nil"/>
          <w:left w:val="nil"/>
          <w:bottom w:val="nil"/>
          <w:right w:val="nil"/>
          <w:between w:val="nil"/>
        </w:pBdr>
        <w:spacing w:after="0"/>
      </w:pPr>
      <w:r>
        <w:rPr>
          <w:noProof/>
        </w:rPr>
      </w:r>
      <w:r w:rsidR="00692767">
        <w:rPr>
          <w:noProof/>
        </w:rPr>
        <w:pict>
          <v:shapetype id="_x0000_m1027"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shapetype>
        </w:pict>
      </w:r>
    </w:p>
    <w:p w:rsidR="00E176FD" w:rsidRDefault="00E176FD">
      <w:pPr>
        <w:spacing w:after="0"/>
        <w:jc w:val="center"/>
        <w:rPr>
          <w:rFonts w:ascii="Times New Roman" w:eastAsia="Times New Roman" w:hAnsi="Times New Roman" w:cs="Times New Roman"/>
          <w:b/>
          <w:sz w:val="48"/>
          <w:szCs w:val="48"/>
        </w:rPr>
      </w:pPr>
    </w:p>
    <w:p w:rsidR="00E176FD" w:rsidRDefault="00E176FD">
      <w:pPr>
        <w:spacing w:after="0"/>
        <w:jc w:val="center"/>
        <w:rPr>
          <w:rFonts w:ascii="Times New Roman" w:eastAsia="Times New Roman" w:hAnsi="Times New Roman" w:cs="Times New Roman"/>
          <w:b/>
          <w:sz w:val="48"/>
          <w:szCs w:val="48"/>
        </w:rPr>
      </w:pPr>
    </w:p>
    <w:p w:rsidR="00E176FD" w:rsidRDefault="00E176FD">
      <w:pPr>
        <w:spacing w:after="0"/>
        <w:jc w:val="center"/>
        <w:rPr>
          <w:rFonts w:ascii="Times New Roman" w:eastAsia="Times New Roman" w:hAnsi="Times New Roman" w:cs="Times New Roman"/>
          <w:b/>
          <w:sz w:val="48"/>
          <w:szCs w:val="48"/>
        </w:rPr>
      </w:pPr>
    </w:p>
    <w:p w:rsidR="00E176FD" w:rsidRDefault="00E176FD">
      <w:pPr>
        <w:spacing w:after="0"/>
        <w:jc w:val="center"/>
        <w:rPr>
          <w:rFonts w:ascii="Times New Roman" w:eastAsia="Times New Roman" w:hAnsi="Times New Roman" w:cs="Times New Roman"/>
          <w:b/>
          <w:sz w:val="48"/>
          <w:szCs w:val="48"/>
        </w:rPr>
      </w:pPr>
    </w:p>
    <w:p w:rsidR="00E176FD" w:rsidRDefault="00692767">
      <w:pPr>
        <w:spacing w:after="0"/>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UNIVERSITY OF KERALA</w:t>
      </w:r>
    </w:p>
    <w:p w:rsidR="00E176FD" w:rsidRDefault="00692767">
      <w:pPr>
        <w:spacing w:after="0"/>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Scheme &amp; Syllabi</w:t>
      </w:r>
    </w:p>
    <w:p w:rsidR="00E176FD" w:rsidRDefault="00E176FD">
      <w:pPr>
        <w:spacing w:after="0"/>
        <w:jc w:val="center"/>
        <w:rPr>
          <w:rFonts w:ascii="Times New Roman" w:eastAsia="Times New Roman" w:hAnsi="Times New Roman" w:cs="Times New Roman"/>
          <w:b/>
          <w:sz w:val="26"/>
          <w:szCs w:val="26"/>
        </w:rPr>
      </w:pPr>
    </w:p>
    <w:p w:rsidR="00E176FD" w:rsidRDefault="00E176FD">
      <w:pPr>
        <w:spacing w:after="0"/>
        <w:jc w:val="center"/>
        <w:rPr>
          <w:rFonts w:ascii="Times New Roman" w:eastAsia="Times New Roman" w:hAnsi="Times New Roman" w:cs="Times New Roman"/>
          <w:b/>
          <w:sz w:val="26"/>
          <w:szCs w:val="26"/>
        </w:rPr>
      </w:pPr>
    </w:p>
    <w:p w:rsidR="00E176FD" w:rsidRDefault="00E176FD">
      <w:pPr>
        <w:spacing w:after="0"/>
        <w:jc w:val="center"/>
        <w:rPr>
          <w:rFonts w:ascii="Times New Roman" w:eastAsia="Times New Roman" w:hAnsi="Times New Roman" w:cs="Times New Roman"/>
          <w:b/>
          <w:sz w:val="26"/>
          <w:szCs w:val="26"/>
        </w:rPr>
      </w:pPr>
    </w:p>
    <w:p w:rsidR="00E176FD" w:rsidRDefault="00E176FD">
      <w:pPr>
        <w:spacing w:after="0"/>
        <w:jc w:val="center"/>
        <w:rPr>
          <w:rFonts w:ascii="Times New Roman" w:eastAsia="Times New Roman" w:hAnsi="Times New Roman" w:cs="Times New Roman"/>
          <w:b/>
          <w:sz w:val="26"/>
          <w:szCs w:val="26"/>
        </w:rPr>
      </w:pPr>
    </w:p>
    <w:p w:rsidR="00E176FD" w:rsidRDefault="00E176FD">
      <w:pPr>
        <w:spacing w:after="0"/>
        <w:jc w:val="center"/>
        <w:rPr>
          <w:rFonts w:ascii="Times New Roman" w:eastAsia="Times New Roman" w:hAnsi="Times New Roman" w:cs="Times New Roman"/>
          <w:b/>
          <w:sz w:val="26"/>
          <w:szCs w:val="26"/>
        </w:rPr>
      </w:pPr>
    </w:p>
    <w:p w:rsidR="00E176FD" w:rsidRDefault="00692767">
      <w:pPr>
        <w:spacing w:after="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For First Degree Programme in Hindi (Other than General English)</w:t>
      </w:r>
    </w:p>
    <w:p w:rsidR="00E176FD" w:rsidRDefault="00E176FD">
      <w:pPr>
        <w:spacing w:after="0"/>
        <w:jc w:val="center"/>
        <w:rPr>
          <w:rFonts w:ascii="Times New Roman" w:eastAsia="Times New Roman" w:hAnsi="Times New Roman" w:cs="Times New Roman"/>
          <w:b/>
          <w:sz w:val="32"/>
          <w:szCs w:val="32"/>
        </w:rPr>
      </w:pPr>
    </w:p>
    <w:p w:rsidR="00E176FD" w:rsidRDefault="00692767">
      <w:pPr>
        <w:spacing w:after="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(Faculty of Oriental Studies)</w:t>
      </w:r>
    </w:p>
    <w:p w:rsidR="00E176FD" w:rsidRDefault="00E176FD">
      <w:pPr>
        <w:spacing w:after="0"/>
        <w:jc w:val="center"/>
        <w:rPr>
          <w:rFonts w:ascii="Times New Roman" w:eastAsia="Times New Roman" w:hAnsi="Times New Roman" w:cs="Times New Roman"/>
          <w:b/>
          <w:sz w:val="32"/>
          <w:szCs w:val="32"/>
        </w:rPr>
      </w:pPr>
    </w:p>
    <w:p w:rsidR="00E176FD" w:rsidRDefault="00692767">
      <w:pPr>
        <w:spacing w:after="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Under the Choice based Credit and Semester system</w:t>
      </w:r>
    </w:p>
    <w:p w:rsidR="00E176FD" w:rsidRDefault="00692767">
      <w:pPr>
        <w:spacing w:after="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(CBCSS)</w:t>
      </w:r>
    </w:p>
    <w:p w:rsidR="00E176FD" w:rsidRDefault="00E176FD">
      <w:pPr>
        <w:spacing w:after="0"/>
        <w:jc w:val="center"/>
        <w:rPr>
          <w:rFonts w:ascii="Times New Roman" w:eastAsia="Times New Roman" w:hAnsi="Times New Roman" w:cs="Times New Roman"/>
          <w:b/>
          <w:sz w:val="32"/>
          <w:szCs w:val="32"/>
        </w:rPr>
      </w:pPr>
    </w:p>
    <w:p w:rsidR="00E176FD" w:rsidRDefault="00692767">
      <w:pPr>
        <w:spacing w:after="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2020 admission onwards</w:t>
      </w:r>
    </w:p>
    <w:p w:rsidR="00E176FD" w:rsidRDefault="00E176FD">
      <w:pPr>
        <w:spacing w:after="0"/>
        <w:jc w:val="center"/>
        <w:rPr>
          <w:rFonts w:ascii="Times New Roman" w:eastAsia="Times New Roman" w:hAnsi="Times New Roman" w:cs="Times New Roman"/>
          <w:b/>
          <w:sz w:val="32"/>
          <w:szCs w:val="32"/>
        </w:rPr>
      </w:pPr>
    </w:p>
    <w:p w:rsidR="00E176FD" w:rsidRDefault="00E176FD">
      <w:pPr>
        <w:spacing w:after="0"/>
        <w:jc w:val="center"/>
        <w:rPr>
          <w:rFonts w:ascii="Times New Roman" w:eastAsia="Times New Roman" w:hAnsi="Times New Roman" w:cs="Times New Roman"/>
          <w:b/>
          <w:sz w:val="26"/>
          <w:szCs w:val="26"/>
        </w:rPr>
      </w:pPr>
    </w:p>
    <w:p w:rsidR="00E176FD" w:rsidRDefault="00E176FD">
      <w:pPr>
        <w:spacing w:after="0"/>
        <w:rPr>
          <w:rFonts w:ascii="Times New Roman" w:eastAsia="Times New Roman" w:hAnsi="Times New Roman" w:cs="Times New Roman"/>
          <w:sz w:val="26"/>
          <w:szCs w:val="26"/>
        </w:rPr>
      </w:pPr>
    </w:p>
    <w:p w:rsidR="00E176FD" w:rsidRDefault="00E176FD">
      <w:pPr>
        <w:spacing w:after="0"/>
        <w:rPr>
          <w:rFonts w:ascii="Times New Roman" w:eastAsia="Times New Roman" w:hAnsi="Times New Roman" w:cs="Times New Roman"/>
          <w:sz w:val="26"/>
          <w:szCs w:val="26"/>
        </w:rPr>
      </w:pPr>
    </w:p>
    <w:p w:rsidR="00E176FD" w:rsidRDefault="00E176FD">
      <w:pPr>
        <w:spacing w:after="0"/>
        <w:rPr>
          <w:rFonts w:ascii="Times New Roman" w:eastAsia="Times New Roman" w:hAnsi="Times New Roman" w:cs="Times New Roman"/>
          <w:sz w:val="26"/>
          <w:szCs w:val="26"/>
        </w:rPr>
      </w:pPr>
    </w:p>
    <w:p w:rsidR="00E176FD" w:rsidRDefault="00E176FD">
      <w:pPr>
        <w:spacing w:after="0"/>
        <w:rPr>
          <w:rFonts w:ascii="Times New Roman" w:eastAsia="Times New Roman" w:hAnsi="Times New Roman" w:cs="Times New Roman"/>
          <w:sz w:val="26"/>
          <w:szCs w:val="26"/>
        </w:rPr>
      </w:pPr>
    </w:p>
    <w:p w:rsidR="00E176FD" w:rsidRDefault="00E176FD">
      <w:pPr>
        <w:spacing w:after="0"/>
        <w:rPr>
          <w:rFonts w:ascii="Times New Roman" w:eastAsia="Times New Roman" w:hAnsi="Times New Roman" w:cs="Times New Roman"/>
          <w:sz w:val="26"/>
          <w:szCs w:val="26"/>
        </w:rPr>
      </w:pPr>
    </w:p>
    <w:p w:rsidR="00E176FD" w:rsidRDefault="00E176FD">
      <w:pPr>
        <w:spacing w:after="0"/>
        <w:rPr>
          <w:rFonts w:ascii="Times New Roman" w:eastAsia="Times New Roman" w:hAnsi="Times New Roman" w:cs="Times New Roman"/>
          <w:sz w:val="26"/>
          <w:szCs w:val="26"/>
        </w:rPr>
      </w:pPr>
    </w:p>
    <w:p w:rsidR="00E176FD" w:rsidRDefault="00E176FD">
      <w:pPr>
        <w:spacing w:after="0"/>
        <w:rPr>
          <w:rFonts w:ascii="Times New Roman" w:eastAsia="Times New Roman" w:hAnsi="Times New Roman" w:cs="Times New Roman"/>
          <w:sz w:val="26"/>
          <w:szCs w:val="26"/>
        </w:rPr>
      </w:pPr>
    </w:p>
    <w:p w:rsidR="00E176FD" w:rsidRDefault="00E176FD">
      <w:pPr>
        <w:spacing w:after="0"/>
        <w:rPr>
          <w:rFonts w:ascii="Times New Roman" w:eastAsia="Times New Roman" w:hAnsi="Times New Roman" w:cs="Times New Roman"/>
          <w:sz w:val="26"/>
          <w:szCs w:val="26"/>
        </w:rPr>
      </w:pPr>
    </w:p>
    <w:p w:rsidR="00E176FD" w:rsidRDefault="00E176FD">
      <w:pPr>
        <w:spacing w:after="0"/>
        <w:rPr>
          <w:rFonts w:ascii="Times New Roman" w:eastAsia="Times New Roman" w:hAnsi="Times New Roman" w:cs="Times New Roman"/>
          <w:sz w:val="26"/>
          <w:szCs w:val="26"/>
        </w:rPr>
      </w:pPr>
    </w:p>
    <w:p w:rsidR="00E176FD" w:rsidRDefault="00E176FD">
      <w:pPr>
        <w:spacing w:after="0"/>
        <w:rPr>
          <w:rFonts w:ascii="Times New Roman" w:eastAsia="Times New Roman" w:hAnsi="Times New Roman" w:cs="Times New Roman"/>
          <w:sz w:val="26"/>
          <w:szCs w:val="26"/>
        </w:rPr>
      </w:pPr>
    </w:p>
    <w:p w:rsidR="00E176FD" w:rsidRDefault="00E176FD">
      <w:pPr>
        <w:spacing w:after="0"/>
        <w:rPr>
          <w:rFonts w:ascii="Times New Roman" w:eastAsia="Times New Roman" w:hAnsi="Times New Roman" w:cs="Times New Roman"/>
          <w:sz w:val="26"/>
          <w:szCs w:val="26"/>
        </w:rPr>
      </w:pPr>
    </w:p>
    <w:p w:rsidR="00E176FD" w:rsidRDefault="00692767">
      <w:pPr>
        <w:spacing w:after="0"/>
        <w:jc w:val="cente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Preface</w:t>
      </w:r>
    </w:p>
    <w:p w:rsidR="00E176FD" w:rsidRDefault="00E176FD">
      <w:pPr>
        <w:spacing w:after="0"/>
        <w:rPr>
          <w:rFonts w:ascii="Times New Roman" w:eastAsia="Times New Roman" w:hAnsi="Times New Roman" w:cs="Times New Roman"/>
          <w:sz w:val="26"/>
          <w:szCs w:val="26"/>
        </w:rPr>
      </w:pPr>
    </w:p>
    <w:p w:rsidR="00E176FD" w:rsidRDefault="00692767">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The proposed revised syllabus to be implemented with effect from 2020 admission onwards has been prepared by Board of Studies in Hindi (Pass) of the University of Kerala as ‘outcome based as per the instructions of University Grants Commission, the Kerala </w:t>
      </w:r>
      <w:r>
        <w:rPr>
          <w:rFonts w:ascii="Times New Roman" w:eastAsia="Times New Roman" w:hAnsi="Times New Roman" w:cs="Times New Roman"/>
          <w:sz w:val="26"/>
          <w:szCs w:val="26"/>
        </w:rPr>
        <w:t>State Higher Education Council and Kerala University. The aim of each course is identified and the syllabus of each course is divided accordingly, into different modules. The outcome of each module and the course outcome of each of the 36 courses is outlin</w:t>
      </w:r>
      <w:r>
        <w:rPr>
          <w:rFonts w:ascii="Times New Roman" w:eastAsia="Times New Roman" w:hAnsi="Times New Roman" w:cs="Times New Roman"/>
          <w:sz w:val="26"/>
          <w:szCs w:val="26"/>
        </w:rPr>
        <w:t xml:space="preserve">ed in the syllabus.  The outcome of the programme is that the students who pass this programme (FDP in Hindi under CBCSS) will have comprehensive knowledge of Hindi literature both prose and poetry from the Ancient period to contemporary period. They will </w:t>
      </w:r>
      <w:r>
        <w:rPr>
          <w:rFonts w:ascii="Times New Roman" w:eastAsia="Times New Roman" w:hAnsi="Times New Roman" w:cs="Times New Roman"/>
          <w:sz w:val="26"/>
          <w:szCs w:val="26"/>
        </w:rPr>
        <w:t>be proficient in grammer.  The programme will kindle their aspiration for a career as translator/Hindi Officer/Journalist in Hindi.</w:t>
      </w:r>
    </w:p>
    <w:p w:rsidR="00E176FD" w:rsidRDefault="00E176FD">
      <w:pPr>
        <w:spacing w:after="0"/>
        <w:jc w:val="both"/>
        <w:rPr>
          <w:rFonts w:ascii="Times New Roman" w:eastAsia="Times New Roman" w:hAnsi="Times New Roman" w:cs="Times New Roman"/>
          <w:sz w:val="26"/>
          <w:szCs w:val="26"/>
        </w:rPr>
      </w:pPr>
    </w:p>
    <w:p w:rsidR="00E176FD" w:rsidRDefault="00692767">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I extend my sincere thanks to Prof. Dr. Devendra Kumar Chowbey, Professor of Hindi, JNU, Deshi for being the Resource person in the workshop conducted as part of revising the syllabus and for his valuable suggestions. I thank Dr. R. Jayachandran Dean,  Fac</w:t>
      </w:r>
      <w:r>
        <w:rPr>
          <w:rFonts w:ascii="Times New Roman" w:eastAsia="Times New Roman" w:hAnsi="Times New Roman" w:cs="Times New Roman"/>
          <w:sz w:val="26"/>
          <w:szCs w:val="26"/>
        </w:rPr>
        <w:t>ulty of Oriental studies and Head, Dept. of Hindi, University of Kerala, Chairman, BOS in Hindi (P.G) for his guidance. I thank all members of the Board of studies in Hindi (pass) for helping me in preparing study materials, compiling study materials, edit</w:t>
      </w:r>
      <w:r>
        <w:rPr>
          <w:rFonts w:ascii="Times New Roman" w:eastAsia="Times New Roman" w:hAnsi="Times New Roman" w:cs="Times New Roman"/>
          <w:sz w:val="26"/>
          <w:szCs w:val="26"/>
        </w:rPr>
        <w:t xml:space="preserve">ing text books. I thank all the participants of the workshop especially Dr. K.Shaji, member academic council, Kerala University for their valuable suggestions. My special gratitude to Dr. Suma.S, Member BOS Hindi (pass) for her selfless service throughout </w:t>
      </w:r>
      <w:r>
        <w:rPr>
          <w:rFonts w:ascii="Times New Roman" w:eastAsia="Times New Roman" w:hAnsi="Times New Roman" w:cs="Times New Roman"/>
          <w:sz w:val="26"/>
          <w:szCs w:val="26"/>
        </w:rPr>
        <w:t xml:space="preserve">the preparation of the syllabus. Hope the students will find the syllabus interesting and helpful. </w:t>
      </w:r>
    </w:p>
    <w:p w:rsidR="00E176FD" w:rsidRDefault="00E176FD">
      <w:pPr>
        <w:spacing w:after="0"/>
        <w:jc w:val="both"/>
        <w:rPr>
          <w:rFonts w:ascii="Times New Roman" w:eastAsia="Times New Roman" w:hAnsi="Times New Roman" w:cs="Times New Roman"/>
          <w:sz w:val="26"/>
          <w:szCs w:val="26"/>
        </w:rPr>
      </w:pPr>
    </w:p>
    <w:p w:rsidR="00E176FD" w:rsidRDefault="00E176FD">
      <w:pPr>
        <w:spacing w:after="0"/>
        <w:jc w:val="both"/>
        <w:rPr>
          <w:rFonts w:ascii="Times New Roman" w:eastAsia="Times New Roman" w:hAnsi="Times New Roman" w:cs="Times New Roman"/>
          <w:sz w:val="26"/>
          <w:szCs w:val="26"/>
        </w:rPr>
      </w:pPr>
    </w:p>
    <w:p w:rsidR="00E176FD" w:rsidRDefault="00E176FD">
      <w:pPr>
        <w:spacing w:after="0"/>
        <w:jc w:val="both"/>
        <w:rPr>
          <w:rFonts w:ascii="Times New Roman" w:eastAsia="Times New Roman" w:hAnsi="Times New Roman" w:cs="Times New Roman"/>
          <w:sz w:val="26"/>
          <w:szCs w:val="26"/>
        </w:rPr>
      </w:pPr>
    </w:p>
    <w:p w:rsidR="00E176FD" w:rsidRDefault="00E176FD">
      <w:pPr>
        <w:spacing w:after="0"/>
        <w:jc w:val="both"/>
        <w:rPr>
          <w:rFonts w:ascii="Times New Roman" w:eastAsia="Times New Roman" w:hAnsi="Times New Roman" w:cs="Times New Roman"/>
          <w:sz w:val="26"/>
          <w:szCs w:val="26"/>
        </w:rPr>
      </w:pPr>
    </w:p>
    <w:p w:rsidR="00E176FD" w:rsidRDefault="00692767">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Trivandrum</w:t>
      </w:r>
    </w:p>
    <w:p w:rsidR="00E176FD" w:rsidRDefault="00692767">
      <w:pPr>
        <w:spacing w:after="0"/>
        <w:jc w:val="both"/>
        <w:rPr>
          <w:rFonts w:ascii="Times New Roman" w:eastAsia="Times New Roman" w:hAnsi="Times New Roman" w:cs="Times New Roman"/>
          <w:b/>
          <w:sz w:val="26"/>
          <w:szCs w:val="26"/>
        </w:rPr>
      </w:pPr>
      <w:r>
        <w:rPr>
          <w:rFonts w:ascii="Times New Roman" w:eastAsia="Times New Roman" w:hAnsi="Times New Roman" w:cs="Times New Roman"/>
          <w:sz w:val="26"/>
          <w:szCs w:val="26"/>
        </w:rPr>
        <w:t>12.2.2020</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Dr. R.I. Santhi</w:t>
      </w:r>
    </w:p>
    <w:p w:rsidR="00E176FD" w:rsidRDefault="00692767">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Chairman, BOS Hindi (Pass)</w:t>
      </w:r>
    </w:p>
    <w:p w:rsidR="00E176FD" w:rsidRDefault="00E176FD">
      <w:pPr>
        <w:spacing w:after="0"/>
        <w:ind w:left="1440"/>
        <w:jc w:val="both"/>
        <w:rPr>
          <w:rFonts w:ascii="Times New Roman" w:eastAsia="Times New Roman" w:hAnsi="Times New Roman" w:cs="Times New Roman"/>
          <w:sz w:val="26"/>
          <w:szCs w:val="26"/>
        </w:rPr>
      </w:pPr>
    </w:p>
    <w:p w:rsidR="00E176FD" w:rsidRDefault="00E176FD">
      <w:pPr>
        <w:spacing w:after="0"/>
        <w:ind w:left="1440"/>
        <w:jc w:val="both"/>
        <w:rPr>
          <w:rFonts w:ascii="Times New Roman" w:eastAsia="Times New Roman" w:hAnsi="Times New Roman" w:cs="Times New Roman"/>
          <w:sz w:val="26"/>
          <w:szCs w:val="26"/>
        </w:rPr>
      </w:pPr>
    </w:p>
    <w:p w:rsidR="00E176FD" w:rsidRDefault="00E176FD">
      <w:pPr>
        <w:spacing w:after="0"/>
        <w:ind w:left="1440"/>
        <w:jc w:val="both"/>
        <w:rPr>
          <w:rFonts w:ascii="Times New Roman" w:eastAsia="Times New Roman" w:hAnsi="Times New Roman" w:cs="Times New Roman"/>
          <w:sz w:val="26"/>
          <w:szCs w:val="26"/>
        </w:rPr>
      </w:pPr>
    </w:p>
    <w:p w:rsidR="00E176FD" w:rsidRDefault="00E176FD">
      <w:pPr>
        <w:spacing w:after="0"/>
        <w:ind w:left="1440"/>
        <w:jc w:val="both"/>
        <w:rPr>
          <w:rFonts w:ascii="Times New Roman" w:eastAsia="Times New Roman" w:hAnsi="Times New Roman" w:cs="Times New Roman"/>
          <w:sz w:val="26"/>
          <w:szCs w:val="26"/>
        </w:rPr>
      </w:pPr>
    </w:p>
    <w:p w:rsidR="00E176FD" w:rsidRDefault="00E176FD">
      <w:pPr>
        <w:spacing w:after="0"/>
        <w:ind w:left="1440"/>
        <w:jc w:val="both"/>
        <w:rPr>
          <w:rFonts w:ascii="Times New Roman" w:eastAsia="Times New Roman" w:hAnsi="Times New Roman" w:cs="Times New Roman"/>
          <w:sz w:val="26"/>
          <w:szCs w:val="26"/>
        </w:rPr>
      </w:pPr>
    </w:p>
    <w:p w:rsidR="00E176FD" w:rsidRDefault="00E176FD">
      <w:pPr>
        <w:spacing w:after="0"/>
        <w:ind w:left="1440"/>
        <w:jc w:val="both"/>
        <w:rPr>
          <w:rFonts w:ascii="Times New Roman" w:eastAsia="Times New Roman" w:hAnsi="Times New Roman" w:cs="Times New Roman"/>
          <w:sz w:val="26"/>
          <w:szCs w:val="26"/>
        </w:rPr>
      </w:pPr>
    </w:p>
    <w:p w:rsidR="00E176FD" w:rsidRDefault="00E176FD">
      <w:pPr>
        <w:spacing w:after="0"/>
        <w:ind w:left="1440"/>
        <w:jc w:val="both"/>
        <w:rPr>
          <w:rFonts w:ascii="Times New Roman" w:eastAsia="Times New Roman" w:hAnsi="Times New Roman" w:cs="Times New Roman"/>
          <w:sz w:val="26"/>
          <w:szCs w:val="26"/>
        </w:rPr>
      </w:pPr>
    </w:p>
    <w:p w:rsidR="00E176FD" w:rsidRDefault="00E176FD">
      <w:pPr>
        <w:spacing w:after="0"/>
        <w:ind w:left="1440"/>
        <w:jc w:val="both"/>
        <w:rPr>
          <w:rFonts w:ascii="Times New Roman" w:eastAsia="Times New Roman" w:hAnsi="Times New Roman" w:cs="Times New Roman"/>
          <w:sz w:val="26"/>
          <w:szCs w:val="26"/>
        </w:rPr>
      </w:pPr>
    </w:p>
    <w:p w:rsidR="00E176FD" w:rsidRDefault="00692767">
      <w:pPr>
        <w:spacing w:after="0"/>
        <w:ind w:left="-9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Board of Studies in Hindi (Pass)</w:t>
      </w:r>
    </w:p>
    <w:p w:rsidR="00E176FD" w:rsidRDefault="00E176FD">
      <w:pPr>
        <w:spacing w:after="0"/>
        <w:jc w:val="both"/>
        <w:rPr>
          <w:rFonts w:ascii="Times New Roman" w:eastAsia="Times New Roman" w:hAnsi="Times New Roman" w:cs="Times New Roman"/>
          <w:sz w:val="26"/>
          <w:szCs w:val="26"/>
        </w:rPr>
      </w:pPr>
    </w:p>
    <w:p w:rsidR="00E176FD" w:rsidRDefault="00692767">
      <w:pPr>
        <w:spacing w:after="0"/>
        <w:jc w:val="both"/>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Chairman</w:t>
      </w:r>
    </w:p>
    <w:p w:rsidR="00E176FD" w:rsidRDefault="00692767">
      <w:pPr>
        <w:spacing w:after="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Dr. R. I.Santhi</w:t>
      </w:r>
    </w:p>
    <w:p w:rsidR="00E176FD" w:rsidRDefault="00692767">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Associate Prof. and Head (Rtd.)</w:t>
      </w:r>
    </w:p>
    <w:p w:rsidR="00E176FD" w:rsidRDefault="00692767">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Dept. of Hindi, Govt. College for Women</w:t>
      </w:r>
    </w:p>
    <w:p w:rsidR="00E176FD" w:rsidRDefault="00692767">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Trivandrum </w:t>
      </w:r>
    </w:p>
    <w:p w:rsidR="00E176FD" w:rsidRDefault="00E176FD">
      <w:pPr>
        <w:spacing w:after="0"/>
        <w:jc w:val="both"/>
        <w:rPr>
          <w:rFonts w:ascii="Times New Roman" w:eastAsia="Times New Roman" w:hAnsi="Times New Roman" w:cs="Times New Roman"/>
          <w:sz w:val="26"/>
          <w:szCs w:val="26"/>
        </w:rPr>
      </w:pPr>
    </w:p>
    <w:p w:rsidR="00E176FD" w:rsidRDefault="00692767">
      <w:pPr>
        <w:spacing w:after="0"/>
        <w:jc w:val="center"/>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Members</w:t>
      </w:r>
    </w:p>
    <w:p w:rsidR="00E176FD" w:rsidRDefault="00E176FD">
      <w:pPr>
        <w:spacing w:after="0"/>
        <w:jc w:val="center"/>
        <w:rPr>
          <w:rFonts w:ascii="Times New Roman" w:eastAsia="Times New Roman" w:hAnsi="Times New Roman" w:cs="Times New Roman"/>
          <w:b/>
          <w:i/>
          <w:sz w:val="26"/>
          <w:szCs w:val="26"/>
        </w:rPr>
      </w:pPr>
    </w:p>
    <w:tbl>
      <w:tblPr>
        <w:tblStyle w:val="a"/>
        <w:tblW w:w="9648" w:type="dxa"/>
        <w:tblBorders>
          <w:top w:val="nil"/>
          <w:left w:val="nil"/>
          <w:bottom w:val="nil"/>
          <w:right w:val="nil"/>
          <w:insideH w:val="nil"/>
          <w:insideV w:val="nil"/>
        </w:tblBorders>
        <w:tblLayout w:type="fixed"/>
        <w:tblLook w:val="0400" w:firstRow="0" w:lastRow="0" w:firstColumn="0" w:lastColumn="0" w:noHBand="0" w:noVBand="1"/>
      </w:tblPr>
      <w:tblGrid>
        <w:gridCol w:w="558"/>
        <w:gridCol w:w="4590"/>
        <w:gridCol w:w="540"/>
        <w:gridCol w:w="3960"/>
      </w:tblGrid>
      <w:tr w:rsidR="00E176FD">
        <w:tc>
          <w:tcPr>
            <w:tcW w:w="558"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4590" w:type="dxa"/>
          </w:tcPr>
          <w:p w:rsidR="00E176FD" w:rsidRDefault="00692767">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Dr.Sasikala Namboothiri</w:t>
            </w:r>
          </w:p>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Associate Prof. &amp; Head, Dept. of Hindi</w:t>
            </w:r>
          </w:p>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SD College, Alappuzha</w:t>
            </w:r>
          </w:p>
        </w:tc>
        <w:tc>
          <w:tcPr>
            <w:tcW w:w="540"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w:t>
            </w:r>
          </w:p>
        </w:tc>
        <w:tc>
          <w:tcPr>
            <w:tcW w:w="3960" w:type="dxa"/>
          </w:tcPr>
          <w:p w:rsidR="00E176FD" w:rsidRDefault="00692767">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Dr. T. Sheela.T. Nair</w:t>
            </w:r>
          </w:p>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Asst. Prof. of Hindi, </w:t>
            </w:r>
          </w:p>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NSS College</w:t>
            </w:r>
            <w:r>
              <w:rPr>
                <w:rFonts w:ascii="Times New Roman" w:eastAsia="Times New Roman" w:hAnsi="Times New Roman" w:cs="Times New Roman"/>
                <w:sz w:val="26"/>
                <w:szCs w:val="26"/>
              </w:rPr>
              <w:t xml:space="preserve"> Pandalam</w:t>
            </w:r>
          </w:p>
          <w:p w:rsidR="00E176FD" w:rsidRDefault="00E176FD">
            <w:pPr>
              <w:jc w:val="both"/>
              <w:rPr>
                <w:rFonts w:ascii="Times New Roman" w:eastAsia="Times New Roman" w:hAnsi="Times New Roman" w:cs="Times New Roman"/>
                <w:sz w:val="26"/>
                <w:szCs w:val="26"/>
              </w:rPr>
            </w:pPr>
          </w:p>
        </w:tc>
      </w:tr>
      <w:tr w:rsidR="00E176FD">
        <w:tc>
          <w:tcPr>
            <w:tcW w:w="558"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4590" w:type="dxa"/>
          </w:tcPr>
          <w:p w:rsidR="00E176FD" w:rsidRDefault="00692767">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Dr. Deepak K.R</w:t>
            </w:r>
          </w:p>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Asst. Prof. of Hindi</w:t>
            </w:r>
          </w:p>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SDE, University of Kerala</w:t>
            </w:r>
          </w:p>
        </w:tc>
        <w:tc>
          <w:tcPr>
            <w:tcW w:w="540"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w:t>
            </w:r>
          </w:p>
        </w:tc>
        <w:tc>
          <w:tcPr>
            <w:tcW w:w="3960" w:type="dxa"/>
          </w:tcPr>
          <w:p w:rsidR="00E176FD" w:rsidRDefault="00692767">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Dr. Suma.S</w:t>
            </w:r>
          </w:p>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Asst. Prof. of Hindi</w:t>
            </w:r>
          </w:p>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Govt. College for Women, Tvpm</w:t>
            </w:r>
          </w:p>
          <w:p w:rsidR="00E176FD" w:rsidRDefault="00E176FD">
            <w:pPr>
              <w:jc w:val="both"/>
              <w:rPr>
                <w:rFonts w:ascii="Times New Roman" w:eastAsia="Times New Roman" w:hAnsi="Times New Roman" w:cs="Times New Roman"/>
                <w:sz w:val="26"/>
                <w:szCs w:val="26"/>
              </w:rPr>
            </w:pPr>
          </w:p>
        </w:tc>
      </w:tr>
      <w:tr w:rsidR="00E176FD">
        <w:tc>
          <w:tcPr>
            <w:tcW w:w="558"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4590" w:type="dxa"/>
          </w:tcPr>
          <w:p w:rsidR="00E176FD" w:rsidRDefault="00692767">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Dr. Satheesh Kumar.G</w:t>
            </w:r>
          </w:p>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Associate Professor of Hindi</w:t>
            </w:r>
          </w:p>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FMN College, Kollam</w:t>
            </w:r>
          </w:p>
        </w:tc>
        <w:tc>
          <w:tcPr>
            <w:tcW w:w="540"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8</w:t>
            </w:r>
          </w:p>
        </w:tc>
        <w:tc>
          <w:tcPr>
            <w:tcW w:w="3960" w:type="dxa"/>
          </w:tcPr>
          <w:p w:rsidR="00E176FD" w:rsidRDefault="00692767">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Dr. V. John Panicker</w:t>
            </w:r>
          </w:p>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Asst. Prof. of Hindi</w:t>
            </w:r>
          </w:p>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St. Gregorios College, Kottarakara</w:t>
            </w:r>
          </w:p>
          <w:p w:rsidR="00E176FD" w:rsidRDefault="00E176FD">
            <w:pPr>
              <w:jc w:val="both"/>
              <w:rPr>
                <w:rFonts w:ascii="Times New Roman" w:eastAsia="Times New Roman" w:hAnsi="Times New Roman" w:cs="Times New Roman"/>
                <w:sz w:val="26"/>
                <w:szCs w:val="26"/>
              </w:rPr>
            </w:pPr>
          </w:p>
        </w:tc>
      </w:tr>
      <w:tr w:rsidR="00E176FD">
        <w:tc>
          <w:tcPr>
            <w:tcW w:w="558"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4590" w:type="dxa"/>
          </w:tcPr>
          <w:p w:rsidR="00E176FD" w:rsidRDefault="00692767">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Dr. R. Sethunath</w:t>
            </w:r>
          </w:p>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Associate Prof. of Hindi</w:t>
            </w:r>
          </w:p>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University of Calicut</w:t>
            </w:r>
          </w:p>
        </w:tc>
        <w:tc>
          <w:tcPr>
            <w:tcW w:w="540"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w:t>
            </w:r>
          </w:p>
        </w:tc>
        <w:tc>
          <w:tcPr>
            <w:tcW w:w="3960" w:type="dxa"/>
          </w:tcPr>
          <w:p w:rsidR="00E176FD" w:rsidRDefault="00692767">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Dr. Reshmi Krishnan</w:t>
            </w:r>
          </w:p>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Asst. Prof. of Hindi</w:t>
            </w:r>
          </w:p>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Govt. College, Ambalappuzha</w:t>
            </w:r>
          </w:p>
          <w:p w:rsidR="00E176FD" w:rsidRDefault="00E176FD">
            <w:pPr>
              <w:jc w:val="both"/>
              <w:rPr>
                <w:rFonts w:ascii="Times New Roman" w:eastAsia="Times New Roman" w:hAnsi="Times New Roman" w:cs="Times New Roman"/>
                <w:sz w:val="26"/>
                <w:szCs w:val="26"/>
              </w:rPr>
            </w:pPr>
          </w:p>
        </w:tc>
      </w:tr>
      <w:tr w:rsidR="00E176FD">
        <w:tc>
          <w:tcPr>
            <w:tcW w:w="558"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w:t>
            </w:r>
          </w:p>
        </w:tc>
        <w:tc>
          <w:tcPr>
            <w:tcW w:w="4590" w:type="dxa"/>
          </w:tcPr>
          <w:p w:rsidR="00E176FD" w:rsidRDefault="00692767">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Dr. S.R. Jayasree</w:t>
            </w:r>
          </w:p>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Asst. Prof. of Hindi</w:t>
            </w:r>
          </w:p>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MG College, Trivandrum</w:t>
            </w:r>
          </w:p>
        </w:tc>
        <w:tc>
          <w:tcPr>
            <w:tcW w:w="540"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10</w:t>
            </w:r>
          </w:p>
        </w:tc>
        <w:tc>
          <w:tcPr>
            <w:tcW w:w="3960" w:type="dxa"/>
          </w:tcPr>
          <w:p w:rsidR="00E176FD" w:rsidRDefault="00692767">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Dr. R. Jayachandran</w:t>
            </w:r>
          </w:p>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Chairman, BOS Hindi (PG)</w:t>
            </w:r>
          </w:p>
        </w:tc>
      </w:tr>
    </w:tbl>
    <w:p w:rsidR="00E176FD" w:rsidRDefault="00E176FD">
      <w:pPr>
        <w:spacing w:after="0"/>
        <w:jc w:val="both"/>
        <w:rPr>
          <w:rFonts w:ascii="Times New Roman" w:eastAsia="Times New Roman" w:hAnsi="Times New Roman" w:cs="Times New Roman"/>
          <w:sz w:val="26"/>
          <w:szCs w:val="26"/>
        </w:rPr>
      </w:pPr>
    </w:p>
    <w:p w:rsidR="00E176FD" w:rsidRDefault="00E176FD">
      <w:pPr>
        <w:spacing w:after="0"/>
        <w:jc w:val="both"/>
        <w:rPr>
          <w:rFonts w:ascii="Times New Roman" w:eastAsia="Times New Roman" w:hAnsi="Times New Roman" w:cs="Times New Roman"/>
          <w:sz w:val="26"/>
          <w:szCs w:val="26"/>
        </w:rPr>
      </w:pPr>
    </w:p>
    <w:p w:rsidR="00E176FD" w:rsidRDefault="00692767">
      <w:pPr>
        <w:spacing w:after="0"/>
        <w:jc w:val="both"/>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Resource Person</w:t>
      </w:r>
    </w:p>
    <w:p w:rsidR="00E176FD" w:rsidRDefault="00692767">
      <w:pPr>
        <w:spacing w:after="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Prof. Dr. Devendra Kumar Chowbey</w:t>
      </w:r>
    </w:p>
    <w:p w:rsidR="00E176FD" w:rsidRDefault="00692767">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Professor of Hindi, JNU, Delhi</w:t>
      </w:r>
    </w:p>
    <w:p w:rsidR="00E176FD" w:rsidRDefault="00E176FD">
      <w:pPr>
        <w:spacing w:after="0"/>
        <w:jc w:val="both"/>
        <w:rPr>
          <w:rFonts w:ascii="Times New Roman" w:eastAsia="Times New Roman" w:hAnsi="Times New Roman" w:cs="Times New Roman"/>
          <w:sz w:val="26"/>
          <w:szCs w:val="26"/>
        </w:rPr>
      </w:pPr>
    </w:p>
    <w:p w:rsidR="00E176FD" w:rsidRDefault="00E176FD">
      <w:pPr>
        <w:spacing w:after="0"/>
        <w:jc w:val="both"/>
        <w:rPr>
          <w:rFonts w:ascii="Times New Roman" w:eastAsia="Times New Roman" w:hAnsi="Times New Roman" w:cs="Times New Roman"/>
          <w:sz w:val="26"/>
          <w:szCs w:val="26"/>
        </w:rPr>
      </w:pPr>
    </w:p>
    <w:p w:rsidR="00E176FD" w:rsidRDefault="00692767">
      <w:pPr>
        <w:spacing w:after="0"/>
        <w:jc w:val="both"/>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Special Invitee</w:t>
      </w:r>
    </w:p>
    <w:p w:rsidR="00E176FD" w:rsidRDefault="00692767">
      <w:pPr>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Dr. K.Shaji</w:t>
      </w:r>
      <w:r>
        <w:rPr>
          <w:rFonts w:ascii="Times New Roman" w:eastAsia="Times New Roman" w:hAnsi="Times New Roman" w:cs="Times New Roman"/>
          <w:sz w:val="26"/>
          <w:szCs w:val="26"/>
        </w:rPr>
        <w:t>, Member, Academic Council (Kerala University)</w:t>
      </w:r>
    </w:p>
    <w:p w:rsidR="00E176FD" w:rsidRDefault="00692767">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Asst. Prof. of Hindi</w:t>
      </w:r>
    </w:p>
    <w:p w:rsidR="00E176FD" w:rsidRDefault="00692767">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SN College, Kollam</w:t>
      </w:r>
    </w:p>
    <w:p w:rsidR="00E176FD" w:rsidRDefault="00E176FD">
      <w:pPr>
        <w:spacing w:after="0"/>
        <w:jc w:val="both"/>
        <w:rPr>
          <w:rFonts w:ascii="Times New Roman" w:eastAsia="Times New Roman" w:hAnsi="Times New Roman" w:cs="Times New Roman"/>
          <w:sz w:val="26"/>
          <w:szCs w:val="26"/>
        </w:rPr>
      </w:pPr>
    </w:p>
    <w:p w:rsidR="00E176FD" w:rsidRDefault="00E176FD">
      <w:pPr>
        <w:spacing w:after="0"/>
        <w:jc w:val="both"/>
        <w:rPr>
          <w:rFonts w:ascii="Times New Roman" w:eastAsia="Times New Roman" w:hAnsi="Times New Roman" w:cs="Times New Roman"/>
          <w:sz w:val="26"/>
          <w:szCs w:val="26"/>
        </w:rPr>
      </w:pPr>
    </w:p>
    <w:p w:rsidR="00E176FD" w:rsidRDefault="00692767">
      <w:pPr>
        <w:spacing w:after="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University of Kerala</w:t>
      </w:r>
    </w:p>
    <w:p w:rsidR="00E176FD" w:rsidRDefault="00692767">
      <w:pPr>
        <w:spacing w:after="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Scheme &amp; Syllabi</w:t>
      </w:r>
    </w:p>
    <w:p w:rsidR="00E176FD" w:rsidRDefault="00692767">
      <w:pPr>
        <w:spacing w:after="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For the First Degree Programme in Hindi (Other than General English)</w:t>
      </w:r>
    </w:p>
    <w:p w:rsidR="00E176FD" w:rsidRDefault="00692767">
      <w:pPr>
        <w:spacing w:after="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Faculty of Oriental Studies) w.e.f. 2020 admission</w:t>
      </w:r>
    </w:p>
    <w:p w:rsidR="00E176FD" w:rsidRDefault="00E176FD">
      <w:pPr>
        <w:spacing w:after="0"/>
        <w:jc w:val="both"/>
        <w:rPr>
          <w:rFonts w:ascii="Times New Roman" w:eastAsia="Times New Roman" w:hAnsi="Times New Roman" w:cs="Times New Roman"/>
          <w:sz w:val="26"/>
          <w:szCs w:val="26"/>
        </w:rPr>
      </w:pPr>
    </w:p>
    <w:p w:rsidR="00E176FD" w:rsidRDefault="00692767">
      <w:pPr>
        <w:spacing w:after="0"/>
        <w:jc w:val="both"/>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u w:val="single"/>
        </w:rPr>
        <w:t xml:space="preserve">General </w:t>
      </w:r>
      <w:r>
        <w:rPr>
          <w:rFonts w:ascii="Times New Roman" w:eastAsia="Times New Roman" w:hAnsi="Times New Roman" w:cs="Times New Roman"/>
          <w:b/>
          <w:sz w:val="26"/>
          <w:szCs w:val="26"/>
          <w:u w:val="single"/>
        </w:rPr>
        <w:t>Scheme</w:t>
      </w:r>
    </w:p>
    <w:p w:rsidR="00E176FD" w:rsidRDefault="00E176FD">
      <w:pPr>
        <w:spacing w:after="0"/>
        <w:jc w:val="both"/>
        <w:rPr>
          <w:rFonts w:ascii="Times New Roman" w:eastAsia="Times New Roman" w:hAnsi="Times New Roman" w:cs="Times New Roman"/>
          <w:sz w:val="26"/>
          <w:szCs w:val="26"/>
        </w:rPr>
      </w:pPr>
    </w:p>
    <w:p w:rsidR="00E176FD" w:rsidRDefault="00692767">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Duration</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 </w:t>
      </w:r>
      <w:r>
        <w:rPr>
          <w:rFonts w:ascii="Times New Roman" w:eastAsia="Times New Roman" w:hAnsi="Times New Roman" w:cs="Times New Roman"/>
          <w:sz w:val="26"/>
          <w:szCs w:val="26"/>
        </w:rPr>
        <w:tab/>
        <w:t>6 semesters of 18 weeks/ 90 working days per semester</w:t>
      </w:r>
    </w:p>
    <w:p w:rsidR="00E176FD" w:rsidRDefault="00E176FD">
      <w:pPr>
        <w:spacing w:after="0"/>
        <w:jc w:val="both"/>
        <w:rPr>
          <w:rFonts w:ascii="Times New Roman" w:eastAsia="Times New Roman" w:hAnsi="Times New Roman" w:cs="Times New Roman"/>
          <w:sz w:val="26"/>
          <w:szCs w:val="26"/>
        </w:rPr>
      </w:pPr>
    </w:p>
    <w:p w:rsidR="00E176FD" w:rsidRDefault="00692767">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Total Courses</w:t>
      </w:r>
      <w:r>
        <w:rPr>
          <w:rFonts w:ascii="Times New Roman" w:eastAsia="Times New Roman" w:hAnsi="Times New Roman" w:cs="Times New Roman"/>
          <w:sz w:val="26"/>
          <w:szCs w:val="26"/>
        </w:rPr>
        <w:tab/>
        <w:t>:</w:t>
      </w:r>
      <w:r>
        <w:rPr>
          <w:rFonts w:ascii="Times New Roman" w:eastAsia="Times New Roman" w:hAnsi="Times New Roman" w:cs="Times New Roman"/>
          <w:sz w:val="26"/>
          <w:szCs w:val="26"/>
        </w:rPr>
        <w:tab/>
        <w:t>36</w:t>
      </w:r>
    </w:p>
    <w:p w:rsidR="00E176FD" w:rsidRDefault="00692767">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Total credits</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w:t>
      </w:r>
      <w:r>
        <w:rPr>
          <w:rFonts w:ascii="Times New Roman" w:eastAsia="Times New Roman" w:hAnsi="Times New Roman" w:cs="Times New Roman"/>
          <w:sz w:val="26"/>
          <w:szCs w:val="26"/>
        </w:rPr>
        <w:tab/>
        <w:t>120</w:t>
      </w:r>
    </w:p>
    <w:p w:rsidR="00E176FD" w:rsidRDefault="00692767">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Total lecture hrs.</w:t>
      </w:r>
      <w:r>
        <w:rPr>
          <w:rFonts w:ascii="Times New Roman" w:eastAsia="Times New Roman" w:hAnsi="Times New Roman" w:cs="Times New Roman"/>
          <w:sz w:val="26"/>
          <w:szCs w:val="26"/>
        </w:rPr>
        <w:tab/>
        <w:t>:</w:t>
      </w:r>
      <w:r>
        <w:rPr>
          <w:rFonts w:ascii="Times New Roman" w:eastAsia="Times New Roman" w:hAnsi="Times New Roman" w:cs="Times New Roman"/>
          <w:sz w:val="26"/>
          <w:szCs w:val="26"/>
        </w:rPr>
        <w:tab/>
        <w:t>150/week</w:t>
      </w:r>
    </w:p>
    <w:p w:rsidR="00E176FD" w:rsidRDefault="00E176FD">
      <w:pPr>
        <w:spacing w:after="0"/>
        <w:jc w:val="both"/>
        <w:rPr>
          <w:rFonts w:ascii="Times New Roman" w:eastAsia="Times New Roman" w:hAnsi="Times New Roman" w:cs="Times New Roman"/>
          <w:sz w:val="26"/>
          <w:szCs w:val="26"/>
        </w:rPr>
      </w:pPr>
    </w:p>
    <w:p w:rsidR="00E176FD" w:rsidRDefault="00692767">
      <w:pPr>
        <w:spacing w:after="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Common course</w:t>
      </w:r>
    </w:p>
    <w:p w:rsidR="00E176FD" w:rsidRDefault="00692767">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Language course for B.Com</w:t>
      </w:r>
      <w:r>
        <w:rPr>
          <w:rFonts w:ascii="Times New Roman" w:eastAsia="Times New Roman" w:hAnsi="Times New Roman" w:cs="Times New Roman"/>
          <w:sz w:val="26"/>
          <w:szCs w:val="26"/>
        </w:rPr>
        <w:tab/>
        <w:t>:</w:t>
      </w:r>
      <w:r>
        <w:rPr>
          <w:rFonts w:ascii="Times New Roman" w:eastAsia="Times New Roman" w:hAnsi="Times New Roman" w:cs="Times New Roman"/>
          <w:sz w:val="26"/>
          <w:szCs w:val="26"/>
        </w:rPr>
        <w:tab/>
        <w:t>2</w:t>
      </w:r>
    </w:p>
    <w:p w:rsidR="00E176FD" w:rsidRDefault="00692767">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Credits</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w:t>
      </w:r>
      <w:r>
        <w:rPr>
          <w:rFonts w:ascii="Times New Roman" w:eastAsia="Times New Roman" w:hAnsi="Times New Roman" w:cs="Times New Roman"/>
          <w:sz w:val="26"/>
          <w:szCs w:val="26"/>
        </w:rPr>
        <w:tab/>
        <w:t>8</w:t>
      </w:r>
    </w:p>
    <w:p w:rsidR="00E176FD" w:rsidRDefault="00692767">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Lecture hrs./week</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w:t>
      </w:r>
      <w:r>
        <w:rPr>
          <w:rFonts w:ascii="Times New Roman" w:eastAsia="Times New Roman" w:hAnsi="Times New Roman" w:cs="Times New Roman"/>
          <w:sz w:val="26"/>
          <w:szCs w:val="26"/>
        </w:rPr>
        <w:tab/>
        <w:t>8</w:t>
      </w:r>
    </w:p>
    <w:p w:rsidR="00E176FD" w:rsidRDefault="00692767">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Language course (Common course)</w:t>
      </w:r>
      <w:r>
        <w:rPr>
          <w:noProof/>
        </w:rPr>
      </w:r>
      <w:r w:rsidR="00692767">
        <w:rPr>
          <w:noProof/>
        </w:rPr>
        <w:pict>
          <v:shape id="_x0000_s1026" type="#_x0000_m1027" style="position:absolute;left:0;text-align:left;margin-left:184.5pt;margin-top:1.1pt;width:7.15pt;height:35.25pt;z-index:251660288;mso-position-horizontal-relative:text;mso-position-vertical-relative:text"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shape>
        </w:pict>
      </w:r>
    </w:p>
    <w:p w:rsidR="00E176FD" w:rsidRDefault="00692767">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For restructured B.Com</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    :</w:t>
      </w:r>
      <w:r>
        <w:rPr>
          <w:rFonts w:ascii="Times New Roman" w:eastAsia="Times New Roman" w:hAnsi="Times New Roman" w:cs="Times New Roman"/>
          <w:sz w:val="26"/>
          <w:szCs w:val="26"/>
        </w:rPr>
        <w:tab/>
        <w:t>2</w:t>
      </w:r>
    </w:p>
    <w:p w:rsidR="00E176FD" w:rsidRDefault="00692767">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Credits</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w:t>
      </w:r>
      <w:r>
        <w:rPr>
          <w:rFonts w:ascii="Times New Roman" w:eastAsia="Times New Roman" w:hAnsi="Times New Roman" w:cs="Times New Roman"/>
          <w:sz w:val="26"/>
          <w:szCs w:val="26"/>
        </w:rPr>
        <w:tab/>
        <w:t>8</w:t>
      </w:r>
    </w:p>
    <w:p w:rsidR="00E176FD" w:rsidRDefault="00692767">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Lecture hrs. /week</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w:t>
      </w:r>
      <w:r>
        <w:rPr>
          <w:rFonts w:ascii="Times New Roman" w:eastAsia="Times New Roman" w:hAnsi="Times New Roman" w:cs="Times New Roman"/>
          <w:sz w:val="26"/>
          <w:szCs w:val="26"/>
        </w:rPr>
        <w:tab/>
        <w:t>10</w:t>
      </w:r>
    </w:p>
    <w:p w:rsidR="00E176FD" w:rsidRDefault="00692767">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Language course (common course)</w:t>
      </w:r>
    </w:p>
    <w:p w:rsidR="00E176FD" w:rsidRDefault="00692767">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For career related BA/BSc.</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w:t>
      </w:r>
      <w:r>
        <w:rPr>
          <w:rFonts w:ascii="Times New Roman" w:eastAsia="Times New Roman" w:hAnsi="Times New Roman" w:cs="Times New Roman"/>
          <w:sz w:val="26"/>
          <w:szCs w:val="26"/>
        </w:rPr>
        <w:tab/>
        <w:t>2</w:t>
      </w:r>
    </w:p>
    <w:p w:rsidR="00E176FD" w:rsidRDefault="00692767">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Credits</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w:t>
      </w:r>
      <w:r>
        <w:rPr>
          <w:rFonts w:ascii="Times New Roman" w:eastAsia="Times New Roman" w:hAnsi="Times New Roman" w:cs="Times New Roman"/>
          <w:sz w:val="26"/>
          <w:szCs w:val="26"/>
        </w:rPr>
        <w:tab/>
        <w:t>8</w:t>
      </w:r>
    </w:p>
    <w:p w:rsidR="00E176FD" w:rsidRDefault="00692767">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Lecture hrs/week</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w:t>
      </w:r>
      <w:r>
        <w:rPr>
          <w:rFonts w:ascii="Times New Roman" w:eastAsia="Times New Roman" w:hAnsi="Times New Roman" w:cs="Times New Roman"/>
          <w:sz w:val="26"/>
          <w:szCs w:val="26"/>
        </w:rPr>
        <w:tab/>
        <w:t>10</w:t>
      </w:r>
    </w:p>
    <w:p w:rsidR="00E176FD" w:rsidRDefault="00E176FD">
      <w:pPr>
        <w:spacing w:after="0"/>
        <w:jc w:val="both"/>
        <w:rPr>
          <w:rFonts w:ascii="Times New Roman" w:eastAsia="Times New Roman" w:hAnsi="Times New Roman" w:cs="Times New Roman"/>
          <w:sz w:val="26"/>
          <w:szCs w:val="26"/>
        </w:rPr>
      </w:pPr>
    </w:p>
    <w:p w:rsidR="00E176FD" w:rsidRDefault="00692767">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Summary of Course in Hindi</w:t>
      </w:r>
    </w:p>
    <w:tbl>
      <w:tblPr>
        <w:tblStyle w:val="a0"/>
        <w:tblW w:w="9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8"/>
        <w:gridCol w:w="3330"/>
        <w:gridCol w:w="1800"/>
        <w:gridCol w:w="1440"/>
        <w:gridCol w:w="1575"/>
      </w:tblGrid>
      <w:tr w:rsidR="00E176FD">
        <w:tc>
          <w:tcPr>
            <w:tcW w:w="1098" w:type="dxa"/>
          </w:tcPr>
          <w:p w:rsidR="00E176FD" w:rsidRDefault="00692767">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Course Type</w:t>
            </w:r>
          </w:p>
        </w:tc>
        <w:tc>
          <w:tcPr>
            <w:tcW w:w="3330" w:type="dxa"/>
          </w:tcPr>
          <w:p w:rsidR="00E176FD" w:rsidRDefault="00692767">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Name of</w:t>
            </w:r>
            <w:r>
              <w:rPr>
                <w:rFonts w:ascii="Times New Roman" w:eastAsia="Times New Roman" w:hAnsi="Times New Roman" w:cs="Times New Roman"/>
                <w:b/>
                <w:sz w:val="26"/>
                <w:szCs w:val="26"/>
              </w:rPr>
              <w:t xml:space="preserve"> Course</w:t>
            </w:r>
          </w:p>
        </w:tc>
        <w:tc>
          <w:tcPr>
            <w:tcW w:w="1800" w:type="dxa"/>
          </w:tcPr>
          <w:p w:rsidR="00E176FD" w:rsidRDefault="00692767">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No. of Courses</w:t>
            </w:r>
          </w:p>
        </w:tc>
        <w:tc>
          <w:tcPr>
            <w:tcW w:w="1440" w:type="dxa"/>
          </w:tcPr>
          <w:p w:rsidR="00E176FD" w:rsidRDefault="00692767">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Credits</w:t>
            </w:r>
          </w:p>
        </w:tc>
        <w:tc>
          <w:tcPr>
            <w:tcW w:w="1575" w:type="dxa"/>
          </w:tcPr>
          <w:p w:rsidR="00E176FD" w:rsidRDefault="00692767">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Lecture Hr./week</w:t>
            </w:r>
          </w:p>
        </w:tc>
      </w:tr>
      <w:tr w:rsidR="00E176FD">
        <w:tc>
          <w:tcPr>
            <w:tcW w:w="1098" w:type="dxa"/>
          </w:tcPr>
          <w:p w:rsidR="00E176FD" w:rsidRDefault="00692767">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a</w:t>
            </w:r>
          </w:p>
        </w:tc>
        <w:tc>
          <w:tcPr>
            <w:tcW w:w="3330" w:type="dxa"/>
          </w:tcPr>
          <w:p w:rsidR="00E176FD" w:rsidRDefault="00692767">
            <w:pPr>
              <w:rPr>
                <w:rFonts w:ascii="Times New Roman" w:eastAsia="Times New Roman" w:hAnsi="Times New Roman" w:cs="Times New Roman"/>
                <w:sz w:val="26"/>
                <w:szCs w:val="26"/>
              </w:rPr>
            </w:pPr>
            <w:r>
              <w:rPr>
                <w:rFonts w:ascii="Times New Roman" w:eastAsia="Times New Roman" w:hAnsi="Times New Roman" w:cs="Times New Roman"/>
                <w:sz w:val="26"/>
                <w:szCs w:val="26"/>
              </w:rPr>
              <w:t>Common course for BA/BSc.</w:t>
            </w:r>
          </w:p>
        </w:tc>
        <w:tc>
          <w:tcPr>
            <w:tcW w:w="1800" w:type="dxa"/>
          </w:tcPr>
          <w:p w:rsidR="00E176FD" w:rsidRDefault="00692767">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1440" w:type="dxa"/>
          </w:tcPr>
          <w:p w:rsidR="00E176FD" w:rsidRDefault="00692767">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14</w:t>
            </w:r>
          </w:p>
        </w:tc>
        <w:tc>
          <w:tcPr>
            <w:tcW w:w="1575" w:type="dxa"/>
          </w:tcPr>
          <w:p w:rsidR="00E176FD" w:rsidRDefault="00692767">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18</w:t>
            </w:r>
          </w:p>
        </w:tc>
      </w:tr>
      <w:tr w:rsidR="00E176FD">
        <w:tc>
          <w:tcPr>
            <w:tcW w:w="1098" w:type="dxa"/>
          </w:tcPr>
          <w:p w:rsidR="00E176FD" w:rsidRDefault="00E176FD">
            <w:pPr>
              <w:jc w:val="center"/>
              <w:rPr>
                <w:rFonts w:ascii="Times New Roman" w:eastAsia="Times New Roman" w:hAnsi="Times New Roman" w:cs="Times New Roman"/>
                <w:sz w:val="26"/>
                <w:szCs w:val="26"/>
              </w:rPr>
            </w:pPr>
          </w:p>
        </w:tc>
        <w:tc>
          <w:tcPr>
            <w:tcW w:w="3330" w:type="dxa"/>
          </w:tcPr>
          <w:p w:rsidR="00E176FD" w:rsidRDefault="00692767">
            <w:pPr>
              <w:rPr>
                <w:rFonts w:ascii="Times New Roman" w:eastAsia="Times New Roman" w:hAnsi="Times New Roman" w:cs="Times New Roman"/>
                <w:sz w:val="26"/>
                <w:szCs w:val="26"/>
              </w:rPr>
            </w:pPr>
            <w:r>
              <w:rPr>
                <w:rFonts w:ascii="Times New Roman" w:eastAsia="Times New Roman" w:hAnsi="Times New Roman" w:cs="Times New Roman"/>
                <w:sz w:val="26"/>
                <w:szCs w:val="26"/>
              </w:rPr>
              <w:t>Common Course for B.Com</w:t>
            </w:r>
          </w:p>
        </w:tc>
        <w:tc>
          <w:tcPr>
            <w:tcW w:w="1800" w:type="dxa"/>
          </w:tcPr>
          <w:p w:rsidR="00E176FD" w:rsidRDefault="00692767">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1440" w:type="dxa"/>
          </w:tcPr>
          <w:p w:rsidR="00E176FD" w:rsidRDefault="00692767">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8</w:t>
            </w:r>
          </w:p>
        </w:tc>
        <w:tc>
          <w:tcPr>
            <w:tcW w:w="1575" w:type="dxa"/>
          </w:tcPr>
          <w:p w:rsidR="00E176FD" w:rsidRDefault="00692767">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8</w:t>
            </w:r>
          </w:p>
        </w:tc>
      </w:tr>
      <w:tr w:rsidR="00E176FD">
        <w:tc>
          <w:tcPr>
            <w:tcW w:w="1098" w:type="dxa"/>
          </w:tcPr>
          <w:p w:rsidR="00E176FD" w:rsidRDefault="00E176FD">
            <w:pPr>
              <w:jc w:val="center"/>
              <w:rPr>
                <w:rFonts w:ascii="Times New Roman" w:eastAsia="Times New Roman" w:hAnsi="Times New Roman" w:cs="Times New Roman"/>
                <w:sz w:val="26"/>
                <w:szCs w:val="26"/>
              </w:rPr>
            </w:pPr>
          </w:p>
        </w:tc>
        <w:tc>
          <w:tcPr>
            <w:tcW w:w="3330" w:type="dxa"/>
          </w:tcPr>
          <w:p w:rsidR="00E176FD" w:rsidRDefault="00692767">
            <w:pPr>
              <w:rPr>
                <w:rFonts w:ascii="Times New Roman" w:eastAsia="Times New Roman" w:hAnsi="Times New Roman" w:cs="Times New Roman"/>
                <w:sz w:val="26"/>
                <w:szCs w:val="26"/>
              </w:rPr>
            </w:pPr>
            <w:r>
              <w:rPr>
                <w:rFonts w:ascii="Times New Roman" w:eastAsia="Times New Roman" w:hAnsi="Times New Roman" w:cs="Times New Roman"/>
                <w:sz w:val="26"/>
                <w:szCs w:val="26"/>
              </w:rPr>
              <w:t>Common Course for restructured B.Com</w:t>
            </w:r>
          </w:p>
        </w:tc>
        <w:tc>
          <w:tcPr>
            <w:tcW w:w="1800" w:type="dxa"/>
          </w:tcPr>
          <w:p w:rsidR="00E176FD" w:rsidRDefault="00692767">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1440" w:type="dxa"/>
          </w:tcPr>
          <w:p w:rsidR="00E176FD" w:rsidRDefault="00692767">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8</w:t>
            </w:r>
          </w:p>
        </w:tc>
        <w:tc>
          <w:tcPr>
            <w:tcW w:w="1575" w:type="dxa"/>
          </w:tcPr>
          <w:p w:rsidR="00E176FD" w:rsidRDefault="00692767">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10</w:t>
            </w:r>
          </w:p>
        </w:tc>
      </w:tr>
      <w:tr w:rsidR="00E176FD">
        <w:tc>
          <w:tcPr>
            <w:tcW w:w="1098" w:type="dxa"/>
          </w:tcPr>
          <w:p w:rsidR="00E176FD" w:rsidRDefault="00E176FD">
            <w:pPr>
              <w:jc w:val="center"/>
              <w:rPr>
                <w:rFonts w:ascii="Times New Roman" w:eastAsia="Times New Roman" w:hAnsi="Times New Roman" w:cs="Times New Roman"/>
                <w:sz w:val="26"/>
                <w:szCs w:val="26"/>
              </w:rPr>
            </w:pPr>
          </w:p>
        </w:tc>
        <w:tc>
          <w:tcPr>
            <w:tcW w:w="3330" w:type="dxa"/>
          </w:tcPr>
          <w:p w:rsidR="00E176FD" w:rsidRDefault="00692767">
            <w:pPr>
              <w:rPr>
                <w:rFonts w:ascii="Times New Roman" w:eastAsia="Times New Roman" w:hAnsi="Times New Roman" w:cs="Times New Roman"/>
                <w:sz w:val="26"/>
                <w:szCs w:val="26"/>
              </w:rPr>
            </w:pPr>
            <w:r>
              <w:rPr>
                <w:rFonts w:ascii="Times New Roman" w:eastAsia="Times New Roman" w:hAnsi="Times New Roman" w:cs="Times New Roman"/>
                <w:sz w:val="26"/>
                <w:szCs w:val="26"/>
              </w:rPr>
              <w:t>Common course for career related BA/BSc</w:t>
            </w:r>
          </w:p>
        </w:tc>
        <w:tc>
          <w:tcPr>
            <w:tcW w:w="1800" w:type="dxa"/>
          </w:tcPr>
          <w:p w:rsidR="00E176FD" w:rsidRDefault="00692767">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1440" w:type="dxa"/>
          </w:tcPr>
          <w:p w:rsidR="00E176FD" w:rsidRDefault="00692767">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8</w:t>
            </w:r>
          </w:p>
        </w:tc>
        <w:tc>
          <w:tcPr>
            <w:tcW w:w="1575" w:type="dxa"/>
          </w:tcPr>
          <w:p w:rsidR="00E176FD" w:rsidRDefault="00692767">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10</w:t>
            </w:r>
          </w:p>
        </w:tc>
      </w:tr>
      <w:tr w:rsidR="00E176FD">
        <w:tc>
          <w:tcPr>
            <w:tcW w:w="1098" w:type="dxa"/>
          </w:tcPr>
          <w:p w:rsidR="00E176FD" w:rsidRDefault="00692767">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b</w:t>
            </w:r>
          </w:p>
        </w:tc>
        <w:tc>
          <w:tcPr>
            <w:tcW w:w="3330" w:type="dxa"/>
          </w:tcPr>
          <w:p w:rsidR="00E176FD" w:rsidRDefault="00692767">
            <w:pPr>
              <w:rPr>
                <w:rFonts w:ascii="Times New Roman" w:eastAsia="Times New Roman" w:hAnsi="Times New Roman" w:cs="Times New Roman"/>
                <w:sz w:val="26"/>
                <w:szCs w:val="26"/>
              </w:rPr>
            </w:pPr>
            <w:r>
              <w:rPr>
                <w:rFonts w:ascii="Times New Roman" w:eastAsia="Times New Roman" w:hAnsi="Times New Roman" w:cs="Times New Roman"/>
                <w:sz w:val="26"/>
                <w:szCs w:val="26"/>
              </w:rPr>
              <w:t>Foundation Course</w:t>
            </w:r>
          </w:p>
        </w:tc>
        <w:tc>
          <w:tcPr>
            <w:tcW w:w="1800" w:type="dxa"/>
          </w:tcPr>
          <w:p w:rsidR="00E176FD" w:rsidRDefault="00692767">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1440" w:type="dxa"/>
          </w:tcPr>
          <w:p w:rsidR="00E176FD" w:rsidRDefault="00692767">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1575" w:type="dxa"/>
          </w:tcPr>
          <w:p w:rsidR="00E176FD" w:rsidRDefault="00692767">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r>
      <w:tr w:rsidR="00E176FD">
        <w:tc>
          <w:tcPr>
            <w:tcW w:w="1098" w:type="dxa"/>
          </w:tcPr>
          <w:p w:rsidR="00E176FD" w:rsidRDefault="00692767">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c</w:t>
            </w:r>
          </w:p>
        </w:tc>
        <w:tc>
          <w:tcPr>
            <w:tcW w:w="3330" w:type="dxa"/>
          </w:tcPr>
          <w:p w:rsidR="00E176FD" w:rsidRDefault="00692767">
            <w:pPr>
              <w:rPr>
                <w:rFonts w:ascii="Times New Roman" w:eastAsia="Times New Roman" w:hAnsi="Times New Roman" w:cs="Times New Roman"/>
                <w:sz w:val="26"/>
                <w:szCs w:val="26"/>
              </w:rPr>
            </w:pPr>
            <w:r>
              <w:rPr>
                <w:rFonts w:ascii="Times New Roman" w:eastAsia="Times New Roman" w:hAnsi="Times New Roman" w:cs="Times New Roman"/>
                <w:sz w:val="26"/>
                <w:szCs w:val="26"/>
              </w:rPr>
              <w:t>Complementary courses</w:t>
            </w:r>
          </w:p>
        </w:tc>
        <w:tc>
          <w:tcPr>
            <w:tcW w:w="1800" w:type="dxa"/>
          </w:tcPr>
          <w:p w:rsidR="00E176FD" w:rsidRDefault="00692767">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8</w:t>
            </w:r>
          </w:p>
        </w:tc>
        <w:tc>
          <w:tcPr>
            <w:tcW w:w="1440" w:type="dxa"/>
          </w:tcPr>
          <w:p w:rsidR="00E176FD" w:rsidRDefault="00692767">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22</w:t>
            </w:r>
          </w:p>
        </w:tc>
        <w:tc>
          <w:tcPr>
            <w:tcW w:w="1575" w:type="dxa"/>
          </w:tcPr>
          <w:p w:rsidR="00E176FD" w:rsidRDefault="00692767">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24</w:t>
            </w:r>
          </w:p>
        </w:tc>
      </w:tr>
      <w:tr w:rsidR="00E176FD">
        <w:tc>
          <w:tcPr>
            <w:tcW w:w="1098" w:type="dxa"/>
          </w:tcPr>
          <w:p w:rsidR="00E176FD" w:rsidRDefault="00692767">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d</w:t>
            </w:r>
          </w:p>
        </w:tc>
        <w:tc>
          <w:tcPr>
            <w:tcW w:w="3330" w:type="dxa"/>
          </w:tcPr>
          <w:p w:rsidR="00E176FD" w:rsidRDefault="00692767">
            <w:pPr>
              <w:rPr>
                <w:rFonts w:ascii="Times New Roman" w:eastAsia="Times New Roman" w:hAnsi="Times New Roman" w:cs="Times New Roman"/>
                <w:sz w:val="26"/>
                <w:szCs w:val="26"/>
              </w:rPr>
            </w:pPr>
            <w:r>
              <w:rPr>
                <w:rFonts w:ascii="Times New Roman" w:eastAsia="Times New Roman" w:hAnsi="Times New Roman" w:cs="Times New Roman"/>
                <w:sz w:val="26"/>
                <w:szCs w:val="26"/>
              </w:rPr>
              <w:t>Core Courses</w:t>
            </w:r>
          </w:p>
        </w:tc>
        <w:tc>
          <w:tcPr>
            <w:tcW w:w="1800" w:type="dxa"/>
          </w:tcPr>
          <w:p w:rsidR="00E176FD" w:rsidRDefault="00692767">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14</w:t>
            </w:r>
          </w:p>
        </w:tc>
        <w:tc>
          <w:tcPr>
            <w:tcW w:w="1440" w:type="dxa"/>
          </w:tcPr>
          <w:p w:rsidR="00E176FD" w:rsidRDefault="00692767">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52</w:t>
            </w:r>
          </w:p>
        </w:tc>
        <w:tc>
          <w:tcPr>
            <w:tcW w:w="1575" w:type="dxa"/>
          </w:tcPr>
          <w:p w:rsidR="00E176FD" w:rsidRDefault="00692767">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64</w:t>
            </w:r>
          </w:p>
        </w:tc>
      </w:tr>
      <w:tr w:rsidR="00E176FD">
        <w:tc>
          <w:tcPr>
            <w:tcW w:w="1098" w:type="dxa"/>
          </w:tcPr>
          <w:p w:rsidR="00E176FD" w:rsidRDefault="00692767">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e</w:t>
            </w:r>
          </w:p>
        </w:tc>
        <w:tc>
          <w:tcPr>
            <w:tcW w:w="3330" w:type="dxa"/>
          </w:tcPr>
          <w:p w:rsidR="00E176FD" w:rsidRDefault="00692767">
            <w:pPr>
              <w:rPr>
                <w:rFonts w:ascii="Times New Roman" w:eastAsia="Times New Roman" w:hAnsi="Times New Roman" w:cs="Times New Roman"/>
                <w:sz w:val="26"/>
                <w:szCs w:val="26"/>
              </w:rPr>
            </w:pPr>
            <w:r>
              <w:rPr>
                <w:rFonts w:ascii="Times New Roman" w:eastAsia="Times New Roman" w:hAnsi="Times New Roman" w:cs="Times New Roman"/>
                <w:sz w:val="26"/>
                <w:szCs w:val="26"/>
              </w:rPr>
              <w:t>open course</w:t>
            </w:r>
          </w:p>
        </w:tc>
        <w:tc>
          <w:tcPr>
            <w:tcW w:w="1800" w:type="dxa"/>
          </w:tcPr>
          <w:p w:rsidR="00E176FD" w:rsidRDefault="00692767">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1440" w:type="dxa"/>
          </w:tcPr>
          <w:p w:rsidR="00E176FD" w:rsidRDefault="00692767">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1575" w:type="dxa"/>
          </w:tcPr>
          <w:p w:rsidR="00E176FD" w:rsidRDefault="00692767">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r>
      <w:tr w:rsidR="00E176FD">
        <w:tc>
          <w:tcPr>
            <w:tcW w:w="1098" w:type="dxa"/>
          </w:tcPr>
          <w:p w:rsidR="00E176FD" w:rsidRDefault="00692767">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f</w:t>
            </w:r>
          </w:p>
        </w:tc>
        <w:tc>
          <w:tcPr>
            <w:tcW w:w="3330" w:type="dxa"/>
          </w:tcPr>
          <w:p w:rsidR="00E176FD" w:rsidRDefault="00692767">
            <w:pPr>
              <w:rPr>
                <w:rFonts w:ascii="Times New Roman" w:eastAsia="Times New Roman" w:hAnsi="Times New Roman" w:cs="Times New Roman"/>
                <w:sz w:val="26"/>
                <w:szCs w:val="26"/>
              </w:rPr>
            </w:pPr>
            <w:r>
              <w:rPr>
                <w:rFonts w:ascii="Times New Roman" w:eastAsia="Times New Roman" w:hAnsi="Times New Roman" w:cs="Times New Roman"/>
                <w:sz w:val="26"/>
                <w:szCs w:val="26"/>
              </w:rPr>
              <w:t>elective course</w:t>
            </w:r>
          </w:p>
        </w:tc>
        <w:tc>
          <w:tcPr>
            <w:tcW w:w="1800" w:type="dxa"/>
          </w:tcPr>
          <w:p w:rsidR="00E176FD" w:rsidRDefault="00692767">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1440" w:type="dxa"/>
          </w:tcPr>
          <w:p w:rsidR="00E176FD" w:rsidRDefault="00692767">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1575" w:type="dxa"/>
          </w:tcPr>
          <w:p w:rsidR="00E176FD" w:rsidRDefault="00692767">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r>
      <w:tr w:rsidR="00E176FD">
        <w:tc>
          <w:tcPr>
            <w:tcW w:w="1098" w:type="dxa"/>
          </w:tcPr>
          <w:p w:rsidR="00E176FD" w:rsidRDefault="00692767">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g</w:t>
            </w:r>
          </w:p>
        </w:tc>
        <w:tc>
          <w:tcPr>
            <w:tcW w:w="3330" w:type="dxa"/>
          </w:tcPr>
          <w:p w:rsidR="00E176FD" w:rsidRDefault="00692767">
            <w:pPr>
              <w:rPr>
                <w:rFonts w:ascii="Times New Roman" w:eastAsia="Times New Roman" w:hAnsi="Times New Roman" w:cs="Times New Roman"/>
                <w:sz w:val="26"/>
                <w:szCs w:val="26"/>
              </w:rPr>
            </w:pPr>
            <w:r>
              <w:rPr>
                <w:rFonts w:ascii="Times New Roman" w:eastAsia="Times New Roman" w:hAnsi="Times New Roman" w:cs="Times New Roman"/>
                <w:sz w:val="26"/>
                <w:szCs w:val="26"/>
              </w:rPr>
              <w:t>Project/Dissertation</w:t>
            </w:r>
          </w:p>
        </w:tc>
        <w:tc>
          <w:tcPr>
            <w:tcW w:w="1800" w:type="dxa"/>
          </w:tcPr>
          <w:p w:rsidR="00E176FD" w:rsidRDefault="00692767">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1440" w:type="dxa"/>
          </w:tcPr>
          <w:p w:rsidR="00E176FD" w:rsidRDefault="00692767">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1575" w:type="dxa"/>
          </w:tcPr>
          <w:p w:rsidR="00E176FD" w:rsidRDefault="00692767">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6</w:t>
            </w:r>
          </w:p>
        </w:tc>
      </w:tr>
    </w:tbl>
    <w:p w:rsidR="00E176FD" w:rsidRDefault="00692767">
      <w:pPr>
        <w:numPr>
          <w:ilvl w:val="0"/>
          <w:numId w:val="9"/>
        </w:numPr>
        <w:pBdr>
          <w:top w:val="nil"/>
          <w:left w:val="nil"/>
          <w:bottom w:val="nil"/>
          <w:right w:val="nil"/>
          <w:between w:val="nil"/>
        </w:pBdr>
        <w:spacing w:after="0"/>
        <w:contextualSpacing/>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Outline of Common courses</w:t>
      </w:r>
    </w:p>
    <w:tbl>
      <w:tblPr>
        <w:tblStyle w:val="a1"/>
        <w:tblW w:w="9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8"/>
        <w:gridCol w:w="90"/>
        <w:gridCol w:w="87"/>
        <w:gridCol w:w="552"/>
        <w:gridCol w:w="1553"/>
        <w:gridCol w:w="232"/>
        <w:gridCol w:w="2917"/>
        <w:gridCol w:w="986"/>
        <w:gridCol w:w="1278"/>
      </w:tblGrid>
      <w:tr w:rsidR="00E176FD">
        <w:tc>
          <w:tcPr>
            <w:tcW w:w="9243" w:type="dxa"/>
            <w:gridSpan w:val="9"/>
          </w:tcPr>
          <w:p w:rsidR="00E176FD" w:rsidRDefault="00692767">
            <w:pPr>
              <w:numPr>
                <w:ilvl w:val="0"/>
                <w:numId w:val="7"/>
              </w:numPr>
              <w:pBdr>
                <w:top w:val="nil"/>
                <w:left w:val="nil"/>
                <w:bottom w:val="nil"/>
                <w:right w:val="nil"/>
                <w:between w:val="nil"/>
              </w:pBdr>
              <w:spacing w:after="200" w:line="276" w:lineRule="auto"/>
              <w:contextualSpacing/>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for BA/BSC Degree Programmes</w:t>
            </w:r>
          </w:p>
        </w:tc>
      </w:tr>
      <w:tr w:rsidR="00E176FD">
        <w:tc>
          <w:tcPr>
            <w:tcW w:w="1725" w:type="dxa"/>
            <w:gridSpan w:val="3"/>
          </w:tcPr>
          <w:p w:rsidR="00E176FD" w:rsidRDefault="00692767">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Course Code</w:t>
            </w:r>
          </w:p>
        </w:tc>
        <w:tc>
          <w:tcPr>
            <w:tcW w:w="2337" w:type="dxa"/>
            <w:gridSpan w:val="3"/>
          </w:tcPr>
          <w:p w:rsidR="00E176FD" w:rsidRDefault="00692767">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Course Type</w:t>
            </w:r>
          </w:p>
        </w:tc>
        <w:tc>
          <w:tcPr>
            <w:tcW w:w="2917" w:type="dxa"/>
          </w:tcPr>
          <w:p w:rsidR="00E176FD" w:rsidRDefault="00692767">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Course title</w:t>
            </w:r>
          </w:p>
        </w:tc>
        <w:tc>
          <w:tcPr>
            <w:tcW w:w="986" w:type="dxa"/>
          </w:tcPr>
          <w:p w:rsidR="00E176FD" w:rsidRDefault="00692767">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Credit</w:t>
            </w:r>
          </w:p>
        </w:tc>
        <w:tc>
          <w:tcPr>
            <w:tcW w:w="1278" w:type="dxa"/>
          </w:tcPr>
          <w:p w:rsidR="00E176FD" w:rsidRDefault="00692767">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Lecture hrs./week</w:t>
            </w:r>
          </w:p>
        </w:tc>
      </w:tr>
      <w:tr w:rsidR="00E176FD">
        <w:tc>
          <w:tcPr>
            <w:tcW w:w="1725" w:type="dxa"/>
            <w:gridSpan w:val="3"/>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HN 1111.1</w:t>
            </w:r>
          </w:p>
        </w:tc>
        <w:tc>
          <w:tcPr>
            <w:tcW w:w="2337" w:type="dxa"/>
            <w:gridSpan w:val="3"/>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Common Course I</w:t>
            </w:r>
          </w:p>
        </w:tc>
        <w:tc>
          <w:tcPr>
            <w:tcW w:w="2917"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Hindi Katha Sahitya </w:t>
            </w:r>
          </w:p>
        </w:tc>
        <w:tc>
          <w:tcPr>
            <w:tcW w:w="986"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1278"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r>
      <w:tr w:rsidR="00E176FD">
        <w:tc>
          <w:tcPr>
            <w:tcW w:w="1725" w:type="dxa"/>
            <w:gridSpan w:val="3"/>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HN1211.1</w:t>
            </w:r>
          </w:p>
        </w:tc>
        <w:tc>
          <w:tcPr>
            <w:tcW w:w="2337" w:type="dxa"/>
            <w:gridSpan w:val="3"/>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Common Course II</w:t>
            </w:r>
          </w:p>
        </w:tc>
        <w:tc>
          <w:tcPr>
            <w:tcW w:w="2917"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Hindi Nibadh aur anya gadya Vidhayen</w:t>
            </w:r>
          </w:p>
        </w:tc>
        <w:tc>
          <w:tcPr>
            <w:tcW w:w="986"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1278"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r>
      <w:tr w:rsidR="00E176FD">
        <w:tc>
          <w:tcPr>
            <w:tcW w:w="1725" w:type="dxa"/>
            <w:gridSpan w:val="3"/>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HN 1311.1</w:t>
            </w:r>
          </w:p>
        </w:tc>
        <w:tc>
          <w:tcPr>
            <w:tcW w:w="2337" w:type="dxa"/>
            <w:gridSpan w:val="3"/>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Common Course III</w:t>
            </w:r>
          </w:p>
        </w:tc>
        <w:tc>
          <w:tcPr>
            <w:tcW w:w="2917"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Hindi Natak, Vyakaran tatha Anuvad</w:t>
            </w:r>
          </w:p>
        </w:tc>
        <w:tc>
          <w:tcPr>
            <w:tcW w:w="986"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1278"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w:t>
            </w:r>
          </w:p>
        </w:tc>
      </w:tr>
      <w:tr w:rsidR="00E176FD">
        <w:tc>
          <w:tcPr>
            <w:tcW w:w="1725" w:type="dxa"/>
            <w:gridSpan w:val="3"/>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HN1411.1</w:t>
            </w:r>
          </w:p>
        </w:tc>
        <w:tc>
          <w:tcPr>
            <w:tcW w:w="2337" w:type="dxa"/>
            <w:gridSpan w:val="3"/>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Common Course IV</w:t>
            </w:r>
          </w:p>
        </w:tc>
        <w:tc>
          <w:tcPr>
            <w:tcW w:w="2917"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Hindi Kavita evam Ekanki</w:t>
            </w:r>
          </w:p>
          <w:p w:rsidR="00E176FD" w:rsidRDefault="00E176FD">
            <w:pPr>
              <w:jc w:val="both"/>
              <w:rPr>
                <w:rFonts w:ascii="Times New Roman" w:eastAsia="Times New Roman" w:hAnsi="Times New Roman" w:cs="Times New Roman"/>
                <w:sz w:val="26"/>
                <w:szCs w:val="26"/>
              </w:rPr>
            </w:pPr>
          </w:p>
        </w:tc>
        <w:tc>
          <w:tcPr>
            <w:tcW w:w="986"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1278"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w:t>
            </w:r>
          </w:p>
        </w:tc>
      </w:tr>
      <w:tr w:rsidR="00E176FD">
        <w:tc>
          <w:tcPr>
            <w:tcW w:w="9243" w:type="dxa"/>
            <w:gridSpan w:val="9"/>
          </w:tcPr>
          <w:p w:rsidR="00E176FD" w:rsidRDefault="00692767">
            <w:pPr>
              <w:numPr>
                <w:ilvl w:val="0"/>
                <w:numId w:val="7"/>
              </w:numPr>
              <w:pBdr>
                <w:top w:val="nil"/>
                <w:left w:val="nil"/>
                <w:bottom w:val="nil"/>
                <w:right w:val="nil"/>
                <w:between w:val="nil"/>
              </w:pBdr>
              <w:spacing w:after="200" w:line="276" w:lineRule="auto"/>
              <w:contextualSpacing/>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B.Com Degree Programme</w:t>
            </w:r>
          </w:p>
        </w:tc>
      </w:tr>
      <w:tr w:rsidR="00E176FD">
        <w:tc>
          <w:tcPr>
            <w:tcW w:w="1725" w:type="dxa"/>
            <w:gridSpan w:val="3"/>
          </w:tcPr>
          <w:p w:rsidR="00E176FD" w:rsidRDefault="00692767">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Course Code</w:t>
            </w:r>
          </w:p>
        </w:tc>
        <w:tc>
          <w:tcPr>
            <w:tcW w:w="2337" w:type="dxa"/>
            <w:gridSpan w:val="3"/>
          </w:tcPr>
          <w:p w:rsidR="00E176FD" w:rsidRDefault="00692767">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Course Type</w:t>
            </w:r>
          </w:p>
        </w:tc>
        <w:tc>
          <w:tcPr>
            <w:tcW w:w="2917" w:type="dxa"/>
          </w:tcPr>
          <w:p w:rsidR="00E176FD" w:rsidRDefault="00692767">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Course Title</w:t>
            </w:r>
          </w:p>
        </w:tc>
        <w:tc>
          <w:tcPr>
            <w:tcW w:w="986" w:type="dxa"/>
          </w:tcPr>
          <w:p w:rsidR="00E176FD" w:rsidRDefault="00692767">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Credit</w:t>
            </w:r>
          </w:p>
        </w:tc>
        <w:tc>
          <w:tcPr>
            <w:tcW w:w="1278" w:type="dxa"/>
          </w:tcPr>
          <w:p w:rsidR="00E176FD" w:rsidRDefault="00692767">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Lecture hrs/week</w:t>
            </w:r>
          </w:p>
        </w:tc>
      </w:tr>
      <w:tr w:rsidR="00E176FD">
        <w:tc>
          <w:tcPr>
            <w:tcW w:w="1725" w:type="dxa"/>
            <w:gridSpan w:val="3"/>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HN1111.2</w:t>
            </w:r>
          </w:p>
        </w:tc>
        <w:tc>
          <w:tcPr>
            <w:tcW w:w="2337" w:type="dxa"/>
            <w:gridSpan w:val="3"/>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Common Course I</w:t>
            </w:r>
          </w:p>
        </w:tc>
        <w:tc>
          <w:tcPr>
            <w:tcW w:w="2917" w:type="dxa"/>
          </w:tcPr>
          <w:p w:rsidR="00E176FD" w:rsidRDefault="00692767">
            <w:pPr>
              <w:rPr>
                <w:rFonts w:ascii="Times New Roman" w:eastAsia="Times New Roman" w:hAnsi="Times New Roman" w:cs="Times New Roman"/>
                <w:sz w:val="26"/>
                <w:szCs w:val="26"/>
              </w:rPr>
            </w:pPr>
            <w:r>
              <w:rPr>
                <w:rFonts w:ascii="Times New Roman" w:eastAsia="Times New Roman" w:hAnsi="Times New Roman" w:cs="Times New Roman"/>
                <w:sz w:val="26"/>
                <w:szCs w:val="26"/>
              </w:rPr>
              <w:t>Hindi Gadya aur Vyavasayik  lekhan</w:t>
            </w:r>
          </w:p>
        </w:tc>
        <w:tc>
          <w:tcPr>
            <w:tcW w:w="986"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1278"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r>
      <w:tr w:rsidR="00E176FD">
        <w:tc>
          <w:tcPr>
            <w:tcW w:w="1725" w:type="dxa"/>
            <w:gridSpan w:val="3"/>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HN 1211.2</w:t>
            </w:r>
          </w:p>
        </w:tc>
        <w:tc>
          <w:tcPr>
            <w:tcW w:w="2337" w:type="dxa"/>
            <w:gridSpan w:val="3"/>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Common Course II</w:t>
            </w:r>
          </w:p>
        </w:tc>
        <w:tc>
          <w:tcPr>
            <w:tcW w:w="2917" w:type="dxa"/>
          </w:tcPr>
          <w:p w:rsidR="00E176FD" w:rsidRDefault="00692767">
            <w:pPr>
              <w:rPr>
                <w:rFonts w:ascii="Times New Roman" w:eastAsia="Times New Roman" w:hAnsi="Times New Roman" w:cs="Times New Roman"/>
                <w:sz w:val="26"/>
                <w:szCs w:val="26"/>
              </w:rPr>
            </w:pPr>
            <w:r>
              <w:rPr>
                <w:rFonts w:ascii="Times New Roman" w:eastAsia="Times New Roman" w:hAnsi="Times New Roman" w:cs="Times New Roman"/>
                <w:sz w:val="26"/>
                <w:szCs w:val="26"/>
              </w:rPr>
              <w:t>Hindi Kavita, Anuvad aur paribhashik sabdavali</w:t>
            </w:r>
          </w:p>
          <w:p w:rsidR="00E176FD" w:rsidRDefault="00E176FD">
            <w:pPr>
              <w:rPr>
                <w:rFonts w:ascii="Times New Roman" w:eastAsia="Times New Roman" w:hAnsi="Times New Roman" w:cs="Times New Roman"/>
                <w:sz w:val="26"/>
                <w:szCs w:val="26"/>
              </w:rPr>
            </w:pPr>
          </w:p>
        </w:tc>
        <w:tc>
          <w:tcPr>
            <w:tcW w:w="986"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1278"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r>
      <w:tr w:rsidR="00E176FD">
        <w:tc>
          <w:tcPr>
            <w:tcW w:w="9243" w:type="dxa"/>
            <w:gridSpan w:val="9"/>
          </w:tcPr>
          <w:p w:rsidR="00E176FD" w:rsidRDefault="00692767">
            <w:pPr>
              <w:numPr>
                <w:ilvl w:val="0"/>
                <w:numId w:val="7"/>
              </w:numPr>
              <w:pBdr>
                <w:top w:val="nil"/>
                <w:left w:val="nil"/>
                <w:bottom w:val="nil"/>
                <w:right w:val="nil"/>
                <w:between w:val="nil"/>
              </w:pBdr>
              <w:spacing w:after="200" w:line="276" w:lineRule="auto"/>
              <w:contextualSpacing/>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B.Com Degree  (restructured) programme</w:t>
            </w:r>
          </w:p>
        </w:tc>
      </w:tr>
      <w:tr w:rsidR="00E176FD">
        <w:tc>
          <w:tcPr>
            <w:tcW w:w="1725" w:type="dxa"/>
            <w:gridSpan w:val="3"/>
          </w:tcPr>
          <w:p w:rsidR="00E176FD" w:rsidRDefault="00692767">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Course Code</w:t>
            </w:r>
          </w:p>
        </w:tc>
        <w:tc>
          <w:tcPr>
            <w:tcW w:w="2337" w:type="dxa"/>
            <w:gridSpan w:val="3"/>
          </w:tcPr>
          <w:p w:rsidR="00E176FD" w:rsidRDefault="00692767">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Course Type</w:t>
            </w:r>
          </w:p>
        </w:tc>
        <w:tc>
          <w:tcPr>
            <w:tcW w:w="2917" w:type="dxa"/>
          </w:tcPr>
          <w:p w:rsidR="00E176FD" w:rsidRDefault="00692767">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Course title</w:t>
            </w:r>
          </w:p>
        </w:tc>
        <w:tc>
          <w:tcPr>
            <w:tcW w:w="986" w:type="dxa"/>
          </w:tcPr>
          <w:p w:rsidR="00E176FD" w:rsidRDefault="00692767">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Credit</w:t>
            </w:r>
          </w:p>
        </w:tc>
        <w:tc>
          <w:tcPr>
            <w:tcW w:w="1278" w:type="dxa"/>
          </w:tcPr>
          <w:p w:rsidR="00E176FD" w:rsidRDefault="00692767">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Lecture hrs./week</w:t>
            </w:r>
          </w:p>
        </w:tc>
      </w:tr>
      <w:tr w:rsidR="00E176FD">
        <w:tc>
          <w:tcPr>
            <w:tcW w:w="1725" w:type="dxa"/>
            <w:gridSpan w:val="3"/>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HN 1111.4</w:t>
            </w:r>
          </w:p>
        </w:tc>
        <w:tc>
          <w:tcPr>
            <w:tcW w:w="2337" w:type="dxa"/>
            <w:gridSpan w:val="3"/>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Common Course I</w:t>
            </w:r>
          </w:p>
        </w:tc>
        <w:tc>
          <w:tcPr>
            <w:tcW w:w="2917"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Adhunik Hindi Sahitya</w:t>
            </w:r>
          </w:p>
        </w:tc>
        <w:tc>
          <w:tcPr>
            <w:tcW w:w="986"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1278"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w:t>
            </w:r>
          </w:p>
        </w:tc>
      </w:tr>
      <w:tr w:rsidR="00E176FD">
        <w:tc>
          <w:tcPr>
            <w:tcW w:w="1725" w:type="dxa"/>
            <w:gridSpan w:val="3"/>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HN 1211.4</w:t>
            </w:r>
          </w:p>
        </w:tc>
        <w:tc>
          <w:tcPr>
            <w:tcW w:w="2337" w:type="dxa"/>
            <w:gridSpan w:val="3"/>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Common Course II</w:t>
            </w:r>
          </w:p>
        </w:tc>
        <w:tc>
          <w:tcPr>
            <w:tcW w:w="2917"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Hindi Natak, Vyavasayik Lekhan aur Anuvad</w:t>
            </w:r>
          </w:p>
          <w:p w:rsidR="00E176FD" w:rsidRDefault="00E176FD">
            <w:pPr>
              <w:jc w:val="both"/>
              <w:rPr>
                <w:rFonts w:ascii="Times New Roman" w:eastAsia="Times New Roman" w:hAnsi="Times New Roman" w:cs="Times New Roman"/>
                <w:sz w:val="26"/>
                <w:szCs w:val="26"/>
              </w:rPr>
            </w:pPr>
          </w:p>
        </w:tc>
        <w:tc>
          <w:tcPr>
            <w:tcW w:w="986"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1278"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w:t>
            </w:r>
          </w:p>
        </w:tc>
      </w:tr>
      <w:tr w:rsidR="00E176FD">
        <w:tc>
          <w:tcPr>
            <w:tcW w:w="9243" w:type="dxa"/>
            <w:gridSpan w:val="9"/>
          </w:tcPr>
          <w:p w:rsidR="00E176FD" w:rsidRDefault="00692767">
            <w:pPr>
              <w:numPr>
                <w:ilvl w:val="0"/>
                <w:numId w:val="7"/>
              </w:numPr>
              <w:pBdr>
                <w:top w:val="nil"/>
                <w:left w:val="nil"/>
                <w:bottom w:val="nil"/>
                <w:right w:val="nil"/>
                <w:between w:val="nil"/>
              </w:pBdr>
              <w:spacing w:after="200" w:line="276" w:lineRule="auto"/>
              <w:contextualSpacing/>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BA/BSc (Career related) Programme</w:t>
            </w:r>
          </w:p>
        </w:tc>
      </w:tr>
      <w:tr w:rsidR="00E176FD">
        <w:tc>
          <w:tcPr>
            <w:tcW w:w="1725" w:type="dxa"/>
            <w:gridSpan w:val="3"/>
          </w:tcPr>
          <w:p w:rsidR="00E176FD" w:rsidRDefault="00692767">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Course Code</w:t>
            </w:r>
          </w:p>
        </w:tc>
        <w:tc>
          <w:tcPr>
            <w:tcW w:w="2337" w:type="dxa"/>
            <w:gridSpan w:val="3"/>
          </w:tcPr>
          <w:p w:rsidR="00E176FD" w:rsidRDefault="00692767">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Course Type</w:t>
            </w:r>
          </w:p>
        </w:tc>
        <w:tc>
          <w:tcPr>
            <w:tcW w:w="2917" w:type="dxa"/>
          </w:tcPr>
          <w:p w:rsidR="00E176FD" w:rsidRDefault="00692767">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Course Title</w:t>
            </w:r>
          </w:p>
        </w:tc>
        <w:tc>
          <w:tcPr>
            <w:tcW w:w="986" w:type="dxa"/>
          </w:tcPr>
          <w:p w:rsidR="00E176FD" w:rsidRDefault="00692767">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Credit</w:t>
            </w:r>
          </w:p>
        </w:tc>
        <w:tc>
          <w:tcPr>
            <w:tcW w:w="1278" w:type="dxa"/>
          </w:tcPr>
          <w:p w:rsidR="00E176FD" w:rsidRDefault="00692767">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Lecture hrs/week</w:t>
            </w:r>
          </w:p>
        </w:tc>
      </w:tr>
      <w:tr w:rsidR="00E176FD">
        <w:tc>
          <w:tcPr>
            <w:tcW w:w="1725" w:type="dxa"/>
            <w:gridSpan w:val="3"/>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HN 1111.3</w:t>
            </w:r>
          </w:p>
        </w:tc>
        <w:tc>
          <w:tcPr>
            <w:tcW w:w="2337" w:type="dxa"/>
            <w:gridSpan w:val="3"/>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Common course I</w:t>
            </w:r>
          </w:p>
        </w:tc>
        <w:tc>
          <w:tcPr>
            <w:tcW w:w="2917"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Hindi Gadya Sahitya</w:t>
            </w:r>
          </w:p>
        </w:tc>
        <w:tc>
          <w:tcPr>
            <w:tcW w:w="986"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1278"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w:t>
            </w:r>
          </w:p>
        </w:tc>
      </w:tr>
      <w:tr w:rsidR="00E176FD">
        <w:tc>
          <w:tcPr>
            <w:tcW w:w="1725" w:type="dxa"/>
            <w:gridSpan w:val="3"/>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HN 1211.3</w:t>
            </w:r>
          </w:p>
        </w:tc>
        <w:tc>
          <w:tcPr>
            <w:tcW w:w="2337" w:type="dxa"/>
            <w:gridSpan w:val="3"/>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Common Course II</w:t>
            </w:r>
          </w:p>
        </w:tc>
        <w:tc>
          <w:tcPr>
            <w:tcW w:w="2917"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Hindi Padyasahitya</w:t>
            </w:r>
          </w:p>
        </w:tc>
        <w:tc>
          <w:tcPr>
            <w:tcW w:w="986"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1278"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w:t>
            </w:r>
          </w:p>
        </w:tc>
      </w:tr>
      <w:tr w:rsidR="00E176FD">
        <w:tc>
          <w:tcPr>
            <w:tcW w:w="9243" w:type="dxa"/>
            <w:gridSpan w:val="9"/>
          </w:tcPr>
          <w:p w:rsidR="00E176FD" w:rsidRDefault="00E176FD">
            <w:pPr>
              <w:jc w:val="both"/>
              <w:rPr>
                <w:rFonts w:ascii="Times New Roman" w:eastAsia="Times New Roman" w:hAnsi="Times New Roman" w:cs="Times New Roman"/>
                <w:sz w:val="26"/>
                <w:szCs w:val="26"/>
              </w:rPr>
            </w:pPr>
          </w:p>
        </w:tc>
      </w:tr>
      <w:tr w:rsidR="00E176FD">
        <w:tc>
          <w:tcPr>
            <w:tcW w:w="9243" w:type="dxa"/>
            <w:gridSpan w:val="9"/>
          </w:tcPr>
          <w:p w:rsidR="00E176FD" w:rsidRDefault="00692767">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Outline of FDP in Hindi language and literature (Foundation course, Complementary Courses , Core Courses, Open Course, Elective Course &amp; Dissertation</w:t>
            </w:r>
          </w:p>
        </w:tc>
      </w:tr>
      <w:tr w:rsidR="00E176FD">
        <w:tc>
          <w:tcPr>
            <w:tcW w:w="9243" w:type="dxa"/>
            <w:gridSpan w:val="9"/>
          </w:tcPr>
          <w:p w:rsidR="00E176FD" w:rsidRDefault="00692767">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b. Foundation course</w:t>
            </w:r>
          </w:p>
        </w:tc>
      </w:tr>
      <w:tr w:rsidR="00E176FD">
        <w:tc>
          <w:tcPr>
            <w:tcW w:w="1638" w:type="dxa"/>
            <w:gridSpan w:val="2"/>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Course code</w:t>
            </w:r>
          </w:p>
        </w:tc>
        <w:tc>
          <w:tcPr>
            <w:tcW w:w="2424" w:type="dxa"/>
            <w:gridSpan w:val="4"/>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Course type</w:t>
            </w:r>
          </w:p>
        </w:tc>
        <w:tc>
          <w:tcPr>
            <w:tcW w:w="2917"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Course title</w:t>
            </w:r>
          </w:p>
        </w:tc>
        <w:tc>
          <w:tcPr>
            <w:tcW w:w="986"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credit</w:t>
            </w:r>
          </w:p>
        </w:tc>
        <w:tc>
          <w:tcPr>
            <w:tcW w:w="1278"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lecture hrs/week</w:t>
            </w:r>
          </w:p>
        </w:tc>
      </w:tr>
      <w:tr w:rsidR="00E176FD">
        <w:tc>
          <w:tcPr>
            <w:tcW w:w="1638" w:type="dxa"/>
            <w:gridSpan w:val="2"/>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HN 1321</w:t>
            </w:r>
          </w:p>
        </w:tc>
        <w:tc>
          <w:tcPr>
            <w:tcW w:w="2424" w:type="dxa"/>
            <w:gridSpan w:val="4"/>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Foundation Course II</w:t>
            </w:r>
          </w:p>
        </w:tc>
        <w:tc>
          <w:tcPr>
            <w:tcW w:w="2917"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Soochana praudyogiki aur adhunik patrakarita</w:t>
            </w:r>
          </w:p>
          <w:p w:rsidR="00E176FD" w:rsidRDefault="00E176FD">
            <w:pPr>
              <w:jc w:val="both"/>
              <w:rPr>
                <w:rFonts w:ascii="Times New Roman" w:eastAsia="Times New Roman" w:hAnsi="Times New Roman" w:cs="Times New Roman"/>
                <w:sz w:val="26"/>
                <w:szCs w:val="26"/>
              </w:rPr>
            </w:pPr>
          </w:p>
          <w:p w:rsidR="00E176FD" w:rsidRDefault="00E176FD">
            <w:pPr>
              <w:jc w:val="both"/>
              <w:rPr>
                <w:rFonts w:ascii="Times New Roman" w:eastAsia="Times New Roman" w:hAnsi="Times New Roman" w:cs="Times New Roman"/>
                <w:sz w:val="26"/>
                <w:szCs w:val="26"/>
              </w:rPr>
            </w:pPr>
          </w:p>
        </w:tc>
        <w:tc>
          <w:tcPr>
            <w:tcW w:w="986"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1278"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r>
      <w:tr w:rsidR="00E176FD">
        <w:tc>
          <w:tcPr>
            <w:tcW w:w="9243" w:type="dxa"/>
            <w:gridSpan w:val="9"/>
          </w:tcPr>
          <w:p w:rsidR="00E176FD" w:rsidRDefault="00E176FD">
            <w:pPr>
              <w:jc w:val="both"/>
              <w:rPr>
                <w:rFonts w:ascii="Times New Roman" w:eastAsia="Times New Roman" w:hAnsi="Times New Roman" w:cs="Times New Roman"/>
                <w:b/>
                <w:sz w:val="26"/>
                <w:szCs w:val="26"/>
              </w:rPr>
            </w:pPr>
          </w:p>
          <w:p w:rsidR="00E176FD" w:rsidRDefault="00E176FD">
            <w:pPr>
              <w:jc w:val="both"/>
              <w:rPr>
                <w:rFonts w:ascii="Times New Roman" w:eastAsia="Times New Roman" w:hAnsi="Times New Roman" w:cs="Times New Roman"/>
                <w:b/>
                <w:sz w:val="26"/>
                <w:szCs w:val="26"/>
              </w:rPr>
            </w:pPr>
          </w:p>
          <w:p w:rsidR="00E176FD" w:rsidRDefault="00692767">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c. Complementary courses</w:t>
            </w:r>
          </w:p>
        </w:tc>
      </w:tr>
      <w:tr w:rsidR="00E176FD">
        <w:tc>
          <w:tcPr>
            <w:tcW w:w="1638" w:type="dxa"/>
            <w:gridSpan w:val="2"/>
          </w:tcPr>
          <w:p w:rsidR="00E176FD" w:rsidRDefault="00692767">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Course code</w:t>
            </w:r>
          </w:p>
        </w:tc>
        <w:tc>
          <w:tcPr>
            <w:tcW w:w="2424" w:type="dxa"/>
            <w:gridSpan w:val="4"/>
          </w:tcPr>
          <w:p w:rsidR="00E176FD" w:rsidRDefault="00692767">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Course type</w:t>
            </w:r>
          </w:p>
        </w:tc>
        <w:tc>
          <w:tcPr>
            <w:tcW w:w="2917" w:type="dxa"/>
          </w:tcPr>
          <w:p w:rsidR="00E176FD" w:rsidRDefault="00692767">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Course title</w:t>
            </w:r>
          </w:p>
        </w:tc>
        <w:tc>
          <w:tcPr>
            <w:tcW w:w="986" w:type="dxa"/>
          </w:tcPr>
          <w:p w:rsidR="00E176FD" w:rsidRDefault="00692767">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credit</w:t>
            </w:r>
          </w:p>
        </w:tc>
        <w:tc>
          <w:tcPr>
            <w:tcW w:w="1278" w:type="dxa"/>
          </w:tcPr>
          <w:p w:rsidR="00E176FD" w:rsidRDefault="00692767">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lecture hrs/week</w:t>
            </w:r>
          </w:p>
        </w:tc>
      </w:tr>
      <w:tr w:rsidR="00E176FD">
        <w:tc>
          <w:tcPr>
            <w:tcW w:w="1638" w:type="dxa"/>
            <w:gridSpan w:val="2"/>
          </w:tcPr>
          <w:p w:rsidR="00E176FD" w:rsidRDefault="00692767">
            <w:pPr>
              <w:rPr>
                <w:rFonts w:ascii="Times New Roman" w:eastAsia="Times New Roman" w:hAnsi="Times New Roman" w:cs="Times New Roman"/>
                <w:sz w:val="26"/>
                <w:szCs w:val="26"/>
              </w:rPr>
            </w:pPr>
            <w:r>
              <w:rPr>
                <w:rFonts w:ascii="Times New Roman" w:eastAsia="Times New Roman" w:hAnsi="Times New Roman" w:cs="Times New Roman"/>
                <w:sz w:val="26"/>
                <w:szCs w:val="26"/>
              </w:rPr>
              <w:t>HN 1131</w:t>
            </w:r>
          </w:p>
        </w:tc>
        <w:tc>
          <w:tcPr>
            <w:tcW w:w="2424" w:type="dxa"/>
            <w:gridSpan w:val="4"/>
          </w:tcPr>
          <w:p w:rsidR="00E176FD" w:rsidRDefault="00692767">
            <w:pPr>
              <w:rPr>
                <w:rFonts w:ascii="Times New Roman" w:eastAsia="Times New Roman" w:hAnsi="Times New Roman" w:cs="Times New Roman"/>
                <w:sz w:val="26"/>
                <w:szCs w:val="26"/>
              </w:rPr>
            </w:pPr>
            <w:r>
              <w:rPr>
                <w:rFonts w:ascii="Times New Roman" w:eastAsia="Times New Roman" w:hAnsi="Times New Roman" w:cs="Times New Roman"/>
                <w:sz w:val="26"/>
                <w:szCs w:val="26"/>
              </w:rPr>
              <w:t>Complementary</w:t>
            </w:r>
          </w:p>
          <w:p w:rsidR="00E176FD" w:rsidRDefault="00692767">
            <w:pPr>
              <w:rPr>
                <w:rFonts w:ascii="Times New Roman" w:eastAsia="Times New Roman" w:hAnsi="Times New Roman" w:cs="Times New Roman"/>
                <w:sz w:val="26"/>
                <w:szCs w:val="26"/>
              </w:rPr>
            </w:pPr>
            <w:r>
              <w:rPr>
                <w:rFonts w:ascii="Times New Roman" w:eastAsia="Times New Roman" w:hAnsi="Times New Roman" w:cs="Times New Roman"/>
                <w:sz w:val="26"/>
                <w:szCs w:val="26"/>
              </w:rPr>
              <w:t>Course I (compulsory)</w:t>
            </w:r>
          </w:p>
        </w:tc>
        <w:tc>
          <w:tcPr>
            <w:tcW w:w="2917" w:type="dxa"/>
          </w:tcPr>
          <w:p w:rsidR="00E176FD" w:rsidRDefault="00692767">
            <w:pPr>
              <w:rPr>
                <w:rFonts w:ascii="Times New Roman" w:eastAsia="Times New Roman" w:hAnsi="Times New Roman" w:cs="Times New Roman"/>
                <w:sz w:val="26"/>
                <w:szCs w:val="26"/>
              </w:rPr>
            </w:pPr>
            <w:r>
              <w:rPr>
                <w:rFonts w:ascii="Times New Roman" w:eastAsia="Times New Roman" w:hAnsi="Times New Roman" w:cs="Times New Roman"/>
                <w:sz w:val="26"/>
                <w:szCs w:val="26"/>
              </w:rPr>
              <w:t>Samkaleen Sahityik</w:t>
            </w:r>
          </w:p>
          <w:p w:rsidR="00E176FD" w:rsidRDefault="00692767">
            <w:pPr>
              <w:rPr>
                <w:rFonts w:ascii="Times New Roman" w:eastAsia="Times New Roman" w:hAnsi="Times New Roman" w:cs="Times New Roman"/>
                <w:sz w:val="26"/>
                <w:szCs w:val="26"/>
              </w:rPr>
            </w:pPr>
            <w:r>
              <w:rPr>
                <w:rFonts w:ascii="Times New Roman" w:eastAsia="Times New Roman" w:hAnsi="Times New Roman" w:cs="Times New Roman"/>
                <w:sz w:val="26"/>
                <w:szCs w:val="26"/>
              </w:rPr>
              <w:t>Vimarsh</w:t>
            </w:r>
          </w:p>
        </w:tc>
        <w:tc>
          <w:tcPr>
            <w:tcW w:w="986"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1278"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r>
      <w:tr w:rsidR="00E176FD">
        <w:tc>
          <w:tcPr>
            <w:tcW w:w="1638" w:type="dxa"/>
            <w:gridSpan w:val="2"/>
          </w:tcPr>
          <w:p w:rsidR="00E176FD" w:rsidRDefault="00692767">
            <w:pPr>
              <w:rPr>
                <w:rFonts w:ascii="Times New Roman" w:eastAsia="Times New Roman" w:hAnsi="Times New Roman" w:cs="Times New Roman"/>
                <w:sz w:val="26"/>
                <w:szCs w:val="26"/>
              </w:rPr>
            </w:pPr>
            <w:r>
              <w:rPr>
                <w:rFonts w:ascii="Times New Roman" w:eastAsia="Times New Roman" w:hAnsi="Times New Roman" w:cs="Times New Roman"/>
                <w:sz w:val="26"/>
                <w:szCs w:val="26"/>
              </w:rPr>
              <w:t>HN 1132/ SK1131.1</w:t>
            </w:r>
          </w:p>
        </w:tc>
        <w:tc>
          <w:tcPr>
            <w:tcW w:w="2424" w:type="dxa"/>
            <w:gridSpan w:val="4"/>
          </w:tcPr>
          <w:p w:rsidR="00E176FD" w:rsidRDefault="00692767">
            <w:pPr>
              <w:rPr>
                <w:rFonts w:ascii="Times New Roman" w:eastAsia="Times New Roman" w:hAnsi="Times New Roman" w:cs="Times New Roman"/>
                <w:sz w:val="26"/>
                <w:szCs w:val="26"/>
              </w:rPr>
            </w:pPr>
            <w:r>
              <w:rPr>
                <w:rFonts w:ascii="Times New Roman" w:eastAsia="Times New Roman" w:hAnsi="Times New Roman" w:cs="Times New Roman"/>
                <w:sz w:val="26"/>
                <w:szCs w:val="26"/>
              </w:rPr>
              <w:t>Complementary Course II (Optional)</w:t>
            </w:r>
          </w:p>
        </w:tc>
        <w:tc>
          <w:tcPr>
            <w:tcW w:w="2917" w:type="dxa"/>
          </w:tcPr>
          <w:p w:rsidR="00E176FD" w:rsidRDefault="00692767">
            <w:pPr>
              <w:rPr>
                <w:rFonts w:ascii="Times New Roman" w:eastAsia="Times New Roman" w:hAnsi="Times New Roman" w:cs="Times New Roman"/>
                <w:sz w:val="26"/>
                <w:szCs w:val="26"/>
              </w:rPr>
            </w:pPr>
            <w:r>
              <w:rPr>
                <w:rFonts w:ascii="Times New Roman" w:eastAsia="Times New Roman" w:hAnsi="Times New Roman" w:cs="Times New Roman"/>
                <w:sz w:val="26"/>
                <w:szCs w:val="26"/>
              </w:rPr>
              <w:t>Pracheen tatha Madhyakaleen Bharateeya Sanskriti</w:t>
            </w:r>
          </w:p>
        </w:tc>
        <w:tc>
          <w:tcPr>
            <w:tcW w:w="986"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1278"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r>
      <w:tr w:rsidR="00E176FD">
        <w:tc>
          <w:tcPr>
            <w:tcW w:w="1638" w:type="dxa"/>
            <w:gridSpan w:val="2"/>
          </w:tcPr>
          <w:p w:rsidR="00E176FD" w:rsidRDefault="00692767">
            <w:pPr>
              <w:rPr>
                <w:rFonts w:ascii="Times New Roman" w:eastAsia="Times New Roman" w:hAnsi="Times New Roman" w:cs="Times New Roman"/>
                <w:sz w:val="26"/>
                <w:szCs w:val="26"/>
              </w:rPr>
            </w:pPr>
            <w:r>
              <w:rPr>
                <w:rFonts w:ascii="Times New Roman" w:eastAsia="Times New Roman" w:hAnsi="Times New Roman" w:cs="Times New Roman"/>
                <w:sz w:val="26"/>
                <w:szCs w:val="26"/>
              </w:rPr>
              <w:t>HN 1231</w:t>
            </w:r>
          </w:p>
        </w:tc>
        <w:tc>
          <w:tcPr>
            <w:tcW w:w="2424" w:type="dxa"/>
            <w:gridSpan w:val="4"/>
          </w:tcPr>
          <w:p w:rsidR="00E176FD" w:rsidRDefault="00692767">
            <w:pPr>
              <w:rPr>
                <w:rFonts w:ascii="Times New Roman" w:eastAsia="Times New Roman" w:hAnsi="Times New Roman" w:cs="Times New Roman"/>
                <w:sz w:val="26"/>
                <w:szCs w:val="26"/>
              </w:rPr>
            </w:pPr>
            <w:r>
              <w:rPr>
                <w:rFonts w:ascii="Times New Roman" w:eastAsia="Times New Roman" w:hAnsi="Times New Roman" w:cs="Times New Roman"/>
                <w:sz w:val="26"/>
                <w:szCs w:val="26"/>
              </w:rPr>
              <w:t>Complementary Course III (Compulsory)</w:t>
            </w:r>
          </w:p>
        </w:tc>
        <w:tc>
          <w:tcPr>
            <w:tcW w:w="2917" w:type="dxa"/>
          </w:tcPr>
          <w:p w:rsidR="00E176FD" w:rsidRDefault="00692767">
            <w:pPr>
              <w:rPr>
                <w:rFonts w:ascii="Times New Roman" w:eastAsia="Times New Roman" w:hAnsi="Times New Roman" w:cs="Times New Roman"/>
                <w:sz w:val="26"/>
                <w:szCs w:val="26"/>
              </w:rPr>
            </w:pPr>
            <w:r>
              <w:rPr>
                <w:rFonts w:ascii="Times New Roman" w:eastAsia="Times New Roman" w:hAnsi="Times New Roman" w:cs="Times New Roman"/>
                <w:sz w:val="26"/>
                <w:szCs w:val="26"/>
              </w:rPr>
              <w:t>Kathakar Premchand</w:t>
            </w:r>
          </w:p>
        </w:tc>
        <w:tc>
          <w:tcPr>
            <w:tcW w:w="986"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1278"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r>
      <w:tr w:rsidR="00E176FD">
        <w:tc>
          <w:tcPr>
            <w:tcW w:w="1638" w:type="dxa"/>
            <w:gridSpan w:val="2"/>
          </w:tcPr>
          <w:p w:rsidR="00E176FD" w:rsidRDefault="00692767">
            <w:pPr>
              <w:rPr>
                <w:rFonts w:ascii="Times New Roman" w:eastAsia="Times New Roman" w:hAnsi="Times New Roman" w:cs="Times New Roman"/>
                <w:sz w:val="26"/>
                <w:szCs w:val="26"/>
              </w:rPr>
            </w:pPr>
            <w:r>
              <w:rPr>
                <w:rFonts w:ascii="Times New Roman" w:eastAsia="Times New Roman" w:hAnsi="Times New Roman" w:cs="Times New Roman"/>
                <w:sz w:val="26"/>
                <w:szCs w:val="26"/>
              </w:rPr>
              <w:t>HN 1232/</w:t>
            </w:r>
          </w:p>
          <w:p w:rsidR="00E176FD" w:rsidRDefault="00692767">
            <w:pPr>
              <w:rPr>
                <w:rFonts w:ascii="Times New Roman" w:eastAsia="Times New Roman" w:hAnsi="Times New Roman" w:cs="Times New Roman"/>
                <w:sz w:val="26"/>
                <w:szCs w:val="26"/>
              </w:rPr>
            </w:pPr>
            <w:r>
              <w:rPr>
                <w:rFonts w:ascii="Times New Roman" w:eastAsia="Times New Roman" w:hAnsi="Times New Roman" w:cs="Times New Roman"/>
                <w:sz w:val="26"/>
                <w:szCs w:val="26"/>
              </w:rPr>
              <w:t>SK 1231.1</w:t>
            </w:r>
          </w:p>
        </w:tc>
        <w:tc>
          <w:tcPr>
            <w:tcW w:w="2424" w:type="dxa"/>
            <w:gridSpan w:val="4"/>
          </w:tcPr>
          <w:p w:rsidR="00E176FD" w:rsidRDefault="00692767">
            <w:pPr>
              <w:rPr>
                <w:rFonts w:ascii="Times New Roman" w:eastAsia="Times New Roman" w:hAnsi="Times New Roman" w:cs="Times New Roman"/>
                <w:sz w:val="26"/>
                <w:szCs w:val="26"/>
              </w:rPr>
            </w:pPr>
            <w:r>
              <w:rPr>
                <w:rFonts w:ascii="Times New Roman" w:eastAsia="Times New Roman" w:hAnsi="Times New Roman" w:cs="Times New Roman"/>
                <w:sz w:val="26"/>
                <w:szCs w:val="26"/>
              </w:rPr>
              <w:t>Complementary Course IV (optional)</w:t>
            </w:r>
          </w:p>
        </w:tc>
        <w:tc>
          <w:tcPr>
            <w:tcW w:w="2917" w:type="dxa"/>
          </w:tcPr>
          <w:p w:rsidR="00E176FD" w:rsidRDefault="00692767">
            <w:pPr>
              <w:rPr>
                <w:rFonts w:ascii="Times New Roman" w:eastAsia="Times New Roman" w:hAnsi="Times New Roman" w:cs="Times New Roman"/>
                <w:sz w:val="26"/>
                <w:szCs w:val="26"/>
              </w:rPr>
            </w:pPr>
            <w:r>
              <w:rPr>
                <w:rFonts w:ascii="Times New Roman" w:eastAsia="Times New Roman" w:hAnsi="Times New Roman" w:cs="Times New Roman"/>
                <w:sz w:val="26"/>
                <w:szCs w:val="26"/>
              </w:rPr>
              <w:t>Paristhithik patt aur Hindi Sahitya</w:t>
            </w:r>
          </w:p>
        </w:tc>
        <w:tc>
          <w:tcPr>
            <w:tcW w:w="986"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1278"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r>
      <w:tr w:rsidR="00E176FD">
        <w:tc>
          <w:tcPr>
            <w:tcW w:w="1638" w:type="dxa"/>
            <w:gridSpan w:val="2"/>
          </w:tcPr>
          <w:p w:rsidR="00E176FD" w:rsidRDefault="00692767">
            <w:pPr>
              <w:rPr>
                <w:rFonts w:ascii="Times New Roman" w:eastAsia="Times New Roman" w:hAnsi="Times New Roman" w:cs="Times New Roman"/>
                <w:sz w:val="26"/>
                <w:szCs w:val="26"/>
              </w:rPr>
            </w:pPr>
            <w:r>
              <w:rPr>
                <w:rFonts w:ascii="Times New Roman" w:eastAsia="Times New Roman" w:hAnsi="Times New Roman" w:cs="Times New Roman"/>
                <w:sz w:val="26"/>
                <w:szCs w:val="26"/>
              </w:rPr>
              <w:t>HN 1331/</w:t>
            </w:r>
          </w:p>
          <w:p w:rsidR="00E176FD" w:rsidRDefault="00692767">
            <w:pPr>
              <w:rPr>
                <w:rFonts w:ascii="Times New Roman" w:eastAsia="Times New Roman" w:hAnsi="Times New Roman" w:cs="Times New Roman"/>
                <w:sz w:val="26"/>
                <w:szCs w:val="26"/>
              </w:rPr>
            </w:pPr>
            <w:r>
              <w:rPr>
                <w:rFonts w:ascii="Times New Roman" w:eastAsia="Times New Roman" w:hAnsi="Times New Roman" w:cs="Times New Roman"/>
                <w:sz w:val="26"/>
                <w:szCs w:val="26"/>
              </w:rPr>
              <w:t>SK 1331.1</w:t>
            </w:r>
          </w:p>
        </w:tc>
        <w:tc>
          <w:tcPr>
            <w:tcW w:w="2424" w:type="dxa"/>
            <w:gridSpan w:val="4"/>
          </w:tcPr>
          <w:p w:rsidR="00E176FD" w:rsidRDefault="00692767">
            <w:pPr>
              <w:rPr>
                <w:rFonts w:ascii="Times New Roman" w:eastAsia="Times New Roman" w:hAnsi="Times New Roman" w:cs="Times New Roman"/>
                <w:sz w:val="26"/>
                <w:szCs w:val="26"/>
              </w:rPr>
            </w:pPr>
            <w:r>
              <w:rPr>
                <w:rFonts w:ascii="Times New Roman" w:eastAsia="Times New Roman" w:hAnsi="Times New Roman" w:cs="Times New Roman"/>
                <w:sz w:val="26"/>
                <w:szCs w:val="26"/>
              </w:rPr>
              <w:t>Complementary Course V (optional)</w:t>
            </w:r>
          </w:p>
          <w:p w:rsidR="00E176FD" w:rsidRDefault="00E176FD">
            <w:pPr>
              <w:rPr>
                <w:rFonts w:ascii="Times New Roman" w:eastAsia="Times New Roman" w:hAnsi="Times New Roman" w:cs="Times New Roman"/>
                <w:sz w:val="26"/>
                <w:szCs w:val="26"/>
              </w:rPr>
            </w:pPr>
          </w:p>
        </w:tc>
        <w:tc>
          <w:tcPr>
            <w:tcW w:w="2917" w:type="dxa"/>
          </w:tcPr>
          <w:p w:rsidR="00E176FD" w:rsidRDefault="00692767">
            <w:pPr>
              <w:rPr>
                <w:rFonts w:ascii="Times New Roman" w:eastAsia="Times New Roman" w:hAnsi="Times New Roman" w:cs="Times New Roman"/>
                <w:sz w:val="26"/>
                <w:szCs w:val="26"/>
              </w:rPr>
            </w:pPr>
            <w:r>
              <w:rPr>
                <w:rFonts w:ascii="Times New Roman" w:eastAsia="Times New Roman" w:hAnsi="Times New Roman" w:cs="Times New Roman"/>
                <w:sz w:val="26"/>
                <w:szCs w:val="26"/>
              </w:rPr>
              <w:t>Tulnatmak Adhyayan</w:t>
            </w:r>
          </w:p>
        </w:tc>
        <w:tc>
          <w:tcPr>
            <w:tcW w:w="986"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1278"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r>
      <w:tr w:rsidR="00E176FD">
        <w:tc>
          <w:tcPr>
            <w:tcW w:w="1638" w:type="dxa"/>
            <w:gridSpan w:val="2"/>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HN 1332</w:t>
            </w:r>
          </w:p>
        </w:tc>
        <w:tc>
          <w:tcPr>
            <w:tcW w:w="2424" w:type="dxa"/>
            <w:gridSpan w:val="4"/>
          </w:tcPr>
          <w:p w:rsidR="00E176FD" w:rsidRDefault="00692767">
            <w:pPr>
              <w:rPr>
                <w:rFonts w:ascii="Times New Roman" w:eastAsia="Times New Roman" w:hAnsi="Times New Roman" w:cs="Times New Roman"/>
                <w:sz w:val="26"/>
                <w:szCs w:val="26"/>
              </w:rPr>
            </w:pPr>
            <w:r>
              <w:rPr>
                <w:rFonts w:ascii="Times New Roman" w:eastAsia="Times New Roman" w:hAnsi="Times New Roman" w:cs="Times New Roman"/>
                <w:sz w:val="26"/>
                <w:szCs w:val="26"/>
              </w:rPr>
              <w:t>Complementary Course VI (Compulsory)</w:t>
            </w:r>
          </w:p>
        </w:tc>
        <w:tc>
          <w:tcPr>
            <w:tcW w:w="2917" w:type="dxa"/>
          </w:tcPr>
          <w:p w:rsidR="00E176FD" w:rsidRDefault="00692767">
            <w:pPr>
              <w:rPr>
                <w:rFonts w:ascii="Times New Roman" w:eastAsia="Times New Roman" w:hAnsi="Times New Roman" w:cs="Times New Roman"/>
                <w:sz w:val="26"/>
                <w:szCs w:val="26"/>
              </w:rPr>
            </w:pPr>
            <w:r>
              <w:rPr>
                <w:rFonts w:ascii="Times New Roman" w:eastAsia="Times New Roman" w:hAnsi="Times New Roman" w:cs="Times New Roman"/>
                <w:sz w:val="26"/>
                <w:szCs w:val="26"/>
              </w:rPr>
              <w:t>Rajbhasha Prabandhan</w:t>
            </w:r>
          </w:p>
        </w:tc>
        <w:tc>
          <w:tcPr>
            <w:tcW w:w="986"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1278"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r>
      <w:tr w:rsidR="00E176FD">
        <w:tc>
          <w:tcPr>
            <w:tcW w:w="1638" w:type="dxa"/>
            <w:gridSpan w:val="2"/>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HN 1431</w:t>
            </w:r>
          </w:p>
        </w:tc>
        <w:tc>
          <w:tcPr>
            <w:tcW w:w="2424" w:type="dxa"/>
            <w:gridSpan w:val="4"/>
          </w:tcPr>
          <w:p w:rsidR="00E176FD" w:rsidRDefault="00692767">
            <w:pPr>
              <w:rPr>
                <w:rFonts w:ascii="Times New Roman" w:eastAsia="Times New Roman" w:hAnsi="Times New Roman" w:cs="Times New Roman"/>
                <w:sz w:val="26"/>
                <w:szCs w:val="26"/>
              </w:rPr>
            </w:pPr>
            <w:r>
              <w:rPr>
                <w:rFonts w:ascii="Times New Roman" w:eastAsia="Times New Roman" w:hAnsi="Times New Roman" w:cs="Times New Roman"/>
                <w:sz w:val="26"/>
                <w:szCs w:val="26"/>
              </w:rPr>
              <w:t>Complementary Course VII (Compulsory)</w:t>
            </w:r>
          </w:p>
        </w:tc>
        <w:tc>
          <w:tcPr>
            <w:tcW w:w="2917" w:type="dxa"/>
          </w:tcPr>
          <w:p w:rsidR="00E176FD" w:rsidRDefault="00692767">
            <w:pPr>
              <w:rPr>
                <w:rFonts w:ascii="Times New Roman" w:eastAsia="Times New Roman" w:hAnsi="Times New Roman" w:cs="Times New Roman"/>
                <w:sz w:val="26"/>
                <w:szCs w:val="26"/>
              </w:rPr>
            </w:pPr>
            <w:r>
              <w:rPr>
                <w:rFonts w:ascii="Times New Roman" w:eastAsia="Times New Roman" w:hAnsi="Times New Roman" w:cs="Times New Roman"/>
                <w:sz w:val="26"/>
                <w:szCs w:val="26"/>
              </w:rPr>
              <w:t>Bharatiya Sahitya</w:t>
            </w:r>
          </w:p>
        </w:tc>
        <w:tc>
          <w:tcPr>
            <w:tcW w:w="986"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1278"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r>
      <w:tr w:rsidR="00E176FD">
        <w:tc>
          <w:tcPr>
            <w:tcW w:w="1638" w:type="dxa"/>
            <w:gridSpan w:val="2"/>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HN 1432/</w:t>
            </w:r>
          </w:p>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SK 1431.1</w:t>
            </w:r>
          </w:p>
        </w:tc>
        <w:tc>
          <w:tcPr>
            <w:tcW w:w="2424" w:type="dxa"/>
            <w:gridSpan w:val="4"/>
          </w:tcPr>
          <w:p w:rsidR="00E176FD" w:rsidRDefault="00692767">
            <w:pPr>
              <w:rPr>
                <w:rFonts w:ascii="Times New Roman" w:eastAsia="Times New Roman" w:hAnsi="Times New Roman" w:cs="Times New Roman"/>
                <w:sz w:val="26"/>
                <w:szCs w:val="26"/>
              </w:rPr>
            </w:pPr>
            <w:r>
              <w:rPr>
                <w:rFonts w:ascii="Times New Roman" w:eastAsia="Times New Roman" w:hAnsi="Times New Roman" w:cs="Times New Roman"/>
                <w:sz w:val="26"/>
                <w:szCs w:val="26"/>
              </w:rPr>
              <w:t>Complementary Course VIII (optional)</w:t>
            </w:r>
          </w:p>
          <w:p w:rsidR="00E176FD" w:rsidRDefault="00E176FD">
            <w:pPr>
              <w:rPr>
                <w:rFonts w:ascii="Times New Roman" w:eastAsia="Times New Roman" w:hAnsi="Times New Roman" w:cs="Times New Roman"/>
                <w:sz w:val="26"/>
                <w:szCs w:val="26"/>
              </w:rPr>
            </w:pPr>
          </w:p>
        </w:tc>
        <w:tc>
          <w:tcPr>
            <w:tcW w:w="2917" w:type="dxa"/>
          </w:tcPr>
          <w:p w:rsidR="00E176FD" w:rsidRDefault="00692767">
            <w:pPr>
              <w:rPr>
                <w:rFonts w:ascii="Times New Roman" w:eastAsia="Times New Roman" w:hAnsi="Times New Roman" w:cs="Times New Roman"/>
                <w:sz w:val="26"/>
                <w:szCs w:val="26"/>
              </w:rPr>
            </w:pPr>
            <w:r>
              <w:rPr>
                <w:rFonts w:ascii="Times New Roman" w:eastAsia="Times New Roman" w:hAnsi="Times New Roman" w:cs="Times New Roman"/>
                <w:sz w:val="26"/>
                <w:szCs w:val="26"/>
              </w:rPr>
              <w:t>Patkatha Lekhan va vigyapan</w:t>
            </w:r>
          </w:p>
        </w:tc>
        <w:tc>
          <w:tcPr>
            <w:tcW w:w="986"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1278"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r>
      <w:tr w:rsidR="00E176FD">
        <w:tc>
          <w:tcPr>
            <w:tcW w:w="9243" w:type="dxa"/>
            <w:gridSpan w:val="9"/>
          </w:tcPr>
          <w:p w:rsidR="00E176FD" w:rsidRDefault="00692767">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d.Core Courses</w:t>
            </w:r>
          </w:p>
        </w:tc>
      </w:tr>
      <w:tr w:rsidR="00E176FD">
        <w:tc>
          <w:tcPr>
            <w:tcW w:w="1548"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Course code</w:t>
            </w:r>
          </w:p>
        </w:tc>
        <w:tc>
          <w:tcPr>
            <w:tcW w:w="2282" w:type="dxa"/>
            <w:gridSpan w:val="4"/>
          </w:tcPr>
          <w:p w:rsidR="00E176FD" w:rsidRDefault="00692767">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Course type</w:t>
            </w:r>
          </w:p>
        </w:tc>
        <w:tc>
          <w:tcPr>
            <w:tcW w:w="3149" w:type="dxa"/>
            <w:gridSpan w:val="2"/>
          </w:tcPr>
          <w:p w:rsidR="00E176FD" w:rsidRDefault="00692767">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Course title</w:t>
            </w:r>
          </w:p>
        </w:tc>
        <w:tc>
          <w:tcPr>
            <w:tcW w:w="986" w:type="dxa"/>
          </w:tcPr>
          <w:p w:rsidR="00E176FD" w:rsidRDefault="00692767">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credit</w:t>
            </w:r>
          </w:p>
        </w:tc>
        <w:tc>
          <w:tcPr>
            <w:tcW w:w="1278" w:type="dxa"/>
          </w:tcPr>
          <w:p w:rsidR="00E176FD" w:rsidRDefault="00692767">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lecture </w:t>
            </w:r>
            <w:r>
              <w:rPr>
                <w:rFonts w:ascii="Times New Roman" w:eastAsia="Times New Roman" w:hAnsi="Times New Roman" w:cs="Times New Roman"/>
                <w:b/>
                <w:sz w:val="26"/>
                <w:szCs w:val="26"/>
              </w:rPr>
              <w:lastRenderedPageBreak/>
              <w:t>hrs/week</w:t>
            </w:r>
          </w:p>
        </w:tc>
      </w:tr>
      <w:tr w:rsidR="00E176FD">
        <w:tc>
          <w:tcPr>
            <w:tcW w:w="1548"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HN 1141</w:t>
            </w:r>
          </w:p>
        </w:tc>
        <w:tc>
          <w:tcPr>
            <w:tcW w:w="2282" w:type="dxa"/>
            <w:gridSpan w:val="4"/>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Core Course I</w:t>
            </w:r>
          </w:p>
        </w:tc>
        <w:tc>
          <w:tcPr>
            <w:tcW w:w="3149" w:type="dxa"/>
            <w:gridSpan w:val="2"/>
          </w:tcPr>
          <w:p w:rsidR="00E176FD" w:rsidRDefault="00692767">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Hindi kathethar Gadya sahitya </w:t>
            </w:r>
          </w:p>
        </w:tc>
        <w:tc>
          <w:tcPr>
            <w:tcW w:w="986"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1278"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w:t>
            </w:r>
          </w:p>
        </w:tc>
      </w:tr>
      <w:tr w:rsidR="00E176FD">
        <w:tc>
          <w:tcPr>
            <w:tcW w:w="1548"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HN 1241</w:t>
            </w:r>
          </w:p>
        </w:tc>
        <w:tc>
          <w:tcPr>
            <w:tcW w:w="2282" w:type="dxa"/>
            <w:gridSpan w:val="4"/>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Core Course II</w:t>
            </w:r>
          </w:p>
        </w:tc>
        <w:tc>
          <w:tcPr>
            <w:tcW w:w="3149" w:type="dxa"/>
            <w:gridSpan w:val="2"/>
          </w:tcPr>
          <w:p w:rsidR="00E176FD" w:rsidRDefault="00692767">
            <w:pPr>
              <w:rPr>
                <w:rFonts w:ascii="Times New Roman" w:eastAsia="Times New Roman" w:hAnsi="Times New Roman" w:cs="Times New Roman"/>
                <w:sz w:val="26"/>
                <w:szCs w:val="26"/>
              </w:rPr>
            </w:pPr>
            <w:r>
              <w:rPr>
                <w:rFonts w:ascii="Times New Roman" w:eastAsia="Times New Roman" w:hAnsi="Times New Roman" w:cs="Times New Roman"/>
                <w:sz w:val="26"/>
                <w:szCs w:val="26"/>
              </w:rPr>
              <w:t>Hindi Sahitya ka itihas –Ritikal tak</w:t>
            </w:r>
          </w:p>
        </w:tc>
        <w:tc>
          <w:tcPr>
            <w:tcW w:w="986"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1278"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w:t>
            </w:r>
          </w:p>
        </w:tc>
      </w:tr>
      <w:tr w:rsidR="00E176FD">
        <w:tc>
          <w:tcPr>
            <w:tcW w:w="1548"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HN 1341</w:t>
            </w:r>
          </w:p>
        </w:tc>
        <w:tc>
          <w:tcPr>
            <w:tcW w:w="2282" w:type="dxa"/>
            <w:gridSpan w:val="4"/>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Core Course III</w:t>
            </w:r>
          </w:p>
        </w:tc>
        <w:tc>
          <w:tcPr>
            <w:tcW w:w="3149" w:type="dxa"/>
            <w:gridSpan w:val="2"/>
          </w:tcPr>
          <w:p w:rsidR="00E176FD" w:rsidRDefault="00692767">
            <w:pPr>
              <w:rPr>
                <w:rFonts w:ascii="Times New Roman" w:eastAsia="Times New Roman" w:hAnsi="Times New Roman" w:cs="Times New Roman"/>
                <w:sz w:val="26"/>
                <w:szCs w:val="26"/>
              </w:rPr>
            </w:pPr>
            <w:r>
              <w:rPr>
                <w:rFonts w:ascii="Times New Roman" w:eastAsia="Times New Roman" w:hAnsi="Times New Roman" w:cs="Times New Roman"/>
                <w:sz w:val="26"/>
                <w:szCs w:val="26"/>
              </w:rPr>
              <w:t>Hindi Sahitya Ka itihas- Adhunik Kal</w:t>
            </w:r>
          </w:p>
        </w:tc>
        <w:tc>
          <w:tcPr>
            <w:tcW w:w="986"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1278"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w:t>
            </w:r>
          </w:p>
        </w:tc>
      </w:tr>
      <w:tr w:rsidR="00E176FD">
        <w:tc>
          <w:tcPr>
            <w:tcW w:w="1548"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HN 1441</w:t>
            </w:r>
          </w:p>
        </w:tc>
        <w:tc>
          <w:tcPr>
            <w:tcW w:w="2282" w:type="dxa"/>
            <w:gridSpan w:val="4"/>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Core Course IV</w:t>
            </w:r>
          </w:p>
        </w:tc>
        <w:tc>
          <w:tcPr>
            <w:tcW w:w="3149" w:type="dxa"/>
            <w:gridSpan w:val="2"/>
          </w:tcPr>
          <w:p w:rsidR="00E176FD" w:rsidRDefault="00692767">
            <w:pPr>
              <w:rPr>
                <w:rFonts w:ascii="Times New Roman" w:eastAsia="Times New Roman" w:hAnsi="Times New Roman" w:cs="Times New Roman"/>
                <w:sz w:val="26"/>
                <w:szCs w:val="26"/>
              </w:rPr>
            </w:pPr>
            <w:r>
              <w:rPr>
                <w:rFonts w:ascii="Times New Roman" w:eastAsia="Times New Roman" w:hAnsi="Times New Roman" w:cs="Times New Roman"/>
                <w:sz w:val="26"/>
                <w:szCs w:val="26"/>
              </w:rPr>
              <w:t>Hindi Natak aur Rangmanch</w:t>
            </w:r>
          </w:p>
        </w:tc>
        <w:tc>
          <w:tcPr>
            <w:tcW w:w="986"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1278"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w:t>
            </w:r>
          </w:p>
        </w:tc>
      </w:tr>
      <w:tr w:rsidR="00E176FD">
        <w:tc>
          <w:tcPr>
            <w:tcW w:w="1548"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HN 1442</w:t>
            </w:r>
          </w:p>
        </w:tc>
        <w:tc>
          <w:tcPr>
            <w:tcW w:w="2282" w:type="dxa"/>
            <w:gridSpan w:val="4"/>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Core Course V</w:t>
            </w:r>
          </w:p>
        </w:tc>
        <w:tc>
          <w:tcPr>
            <w:tcW w:w="3149" w:type="dxa"/>
            <w:gridSpan w:val="2"/>
          </w:tcPr>
          <w:p w:rsidR="00E176FD" w:rsidRDefault="00692767">
            <w:pPr>
              <w:rPr>
                <w:rFonts w:ascii="Times New Roman" w:eastAsia="Times New Roman" w:hAnsi="Times New Roman" w:cs="Times New Roman"/>
                <w:sz w:val="26"/>
                <w:szCs w:val="26"/>
              </w:rPr>
            </w:pPr>
            <w:r>
              <w:rPr>
                <w:rFonts w:ascii="Times New Roman" w:eastAsia="Times New Roman" w:hAnsi="Times New Roman" w:cs="Times New Roman"/>
                <w:sz w:val="26"/>
                <w:szCs w:val="26"/>
              </w:rPr>
              <w:t>Vishesh Lekhak Agney</w:t>
            </w:r>
          </w:p>
        </w:tc>
        <w:tc>
          <w:tcPr>
            <w:tcW w:w="986"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1278"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r>
      <w:tr w:rsidR="00E176FD">
        <w:tc>
          <w:tcPr>
            <w:tcW w:w="1548"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HN 1541</w:t>
            </w:r>
          </w:p>
        </w:tc>
        <w:tc>
          <w:tcPr>
            <w:tcW w:w="2282" w:type="dxa"/>
            <w:gridSpan w:val="4"/>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Core Course VI</w:t>
            </w:r>
          </w:p>
        </w:tc>
        <w:tc>
          <w:tcPr>
            <w:tcW w:w="3149" w:type="dxa"/>
            <w:gridSpan w:val="2"/>
          </w:tcPr>
          <w:p w:rsidR="00E176FD" w:rsidRDefault="00692767">
            <w:pPr>
              <w:rPr>
                <w:rFonts w:ascii="Times New Roman" w:eastAsia="Times New Roman" w:hAnsi="Times New Roman" w:cs="Times New Roman"/>
                <w:sz w:val="26"/>
                <w:szCs w:val="26"/>
              </w:rPr>
            </w:pPr>
            <w:r>
              <w:rPr>
                <w:rFonts w:ascii="Times New Roman" w:eastAsia="Times New Roman" w:hAnsi="Times New Roman" w:cs="Times New Roman"/>
                <w:sz w:val="26"/>
                <w:szCs w:val="26"/>
              </w:rPr>
              <w:t>Pracheen evam Madhyakaleen Hindi Kavya</w:t>
            </w:r>
          </w:p>
        </w:tc>
        <w:tc>
          <w:tcPr>
            <w:tcW w:w="986"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1278"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r>
      <w:tr w:rsidR="00E176FD">
        <w:tc>
          <w:tcPr>
            <w:tcW w:w="1548"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HN 1542</w:t>
            </w:r>
          </w:p>
        </w:tc>
        <w:tc>
          <w:tcPr>
            <w:tcW w:w="2282" w:type="dxa"/>
            <w:gridSpan w:val="4"/>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Core Course VII</w:t>
            </w:r>
          </w:p>
        </w:tc>
        <w:tc>
          <w:tcPr>
            <w:tcW w:w="3149" w:type="dxa"/>
            <w:gridSpan w:val="2"/>
          </w:tcPr>
          <w:p w:rsidR="00E176FD" w:rsidRDefault="00692767">
            <w:pPr>
              <w:rPr>
                <w:rFonts w:ascii="Times New Roman" w:eastAsia="Times New Roman" w:hAnsi="Times New Roman" w:cs="Times New Roman"/>
                <w:sz w:val="26"/>
                <w:szCs w:val="26"/>
              </w:rPr>
            </w:pPr>
            <w:r>
              <w:rPr>
                <w:rFonts w:ascii="Times New Roman" w:eastAsia="Times New Roman" w:hAnsi="Times New Roman" w:cs="Times New Roman"/>
                <w:sz w:val="26"/>
                <w:szCs w:val="26"/>
              </w:rPr>
              <w:t>Adhunik Hindi Kavya</w:t>
            </w:r>
          </w:p>
        </w:tc>
        <w:tc>
          <w:tcPr>
            <w:tcW w:w="986"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1278"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r>
      <w:tr w:rsidR="00E176FD">
        <w:tc>
          <w:tcPr>
            <w:tcW w:w="1548"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HN 1543</w:t>
            </w:r>
          </w:p>
        </w:tc>
        <w:tc>
          <w:tcPr>
            <w:tcW w:w="2282" w:type="dxa"/>
            <w:gridSpan w:val="4"/>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Core Course VIII</w:t>
            </w:r>
          </w:p>
        </w:tc>
        <w:tc>
          <w:tcPr>
            <w:tcW w:w="3149" w:type="dxa"/>
            <w:gridSpan w:val="2"/>
          </w:tcPr>
          <w:p w:rsidR="00E176FD" w:rsidRDefault="00692767">
            <w:pPr>
              <w:rPr>
                <w:rFonts w:ascii="Times New Roman" w:eastAsia="Times New Roman" w:hAnsi="Times New Roman" w:cs="Times New Roman"/>
                <w:sz w:val="26"/>
                <w:szCs w:val="26"/>
              </w:rPr>
            </w:pPr>
            <w:r>
              <w:rPr>
                <w:rFonts w:ascii="Times New Roman" w:eastAsia="Times New Roman" w:hAnsi="Times New Roman" w:cs="Times New Roman"/>
                <w:sz w:val="26"/>
                <w:szCs w:val="26"/>
              </w:rPr>
              <w:t>Adhunik Hindi Katha Sahitya</w:t>
            </w:r>
          </w:p>
        </w:tc>
        <w:tc>
          <w:tcPr>
            <w:tcW w:w="986"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1278"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r>
      <w:tr w:rsidR="00E176FD">
        <w:tc>
          <w:tcPr>
            <w:tcW w:w="1548"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HN 1544</w:t>
            </w:r>
          </w:p>
        </w:tc>
        <w:tc>
          <w:tcPr>
            <w:tcW w:w="2282" w:type="dxa"/>
            <w:gridSpan w:val="4"/>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Core Course IX</w:t>
            </w:r>
          </w:p>
        </w:tc>
        <w:tc>
          <w:tcPr>
            <w:tcW w:w="3149" w:type="dxa"/>
            <w:gridSpan w:val="2"/>
          </w:tcPr>
          <w:p w:rsidR="00E176FD" w:rsidRDefault="00692767">
            <w:pPr>
              <w:rPr>
                <w:rFonts w:ascii="Times New Roman" w:eastAsia="Times New Roman" w:hAnsi="Times New Roman" w:cs="Times New Roman"/>
                <w:sz w:val="26"/>
                <w:szCs w:val="26"/>
              </w:rPr>
            </w:pPr>
            <w:r>
              <w:rPr>
                <w:rFonts w:ascii="Times New Roman" w:eastAsia="Times New Roman" w:hAnsi="Times New Roman" w:cs="Times New Roman"/>
                <w:sz w:val="26"/>
                <w:szCs w:val="26"/>
              </w:rPr>
              <w:t>Hindi Vyakaran</w:t>
            </w:r>
          </w:p>
        </w:tc>
        <w:tc>
          <w:tcPr>
            <w:tcW w:w="986"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1278"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r>
      <w:tr w:rsidR="00E176FD">
        <w:tc>
          <w:tcPr>
            <w:tcW w:w="1548"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HN 1545</w:t>
            </w:r>
          </w:p>
        </w:tc>
        <w:tc>
          <w:tcPr>
            <w:tcW w:w="2282" w:type="dxa"/>
            <w:gridSpan w:val="4"/>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Core Course X</w:t>
            </w:r>
          </w:p>
        </w:tc>
        <w:tc>
          <w:tcPr>
            <w:tcW w:w="3149" w:type="dxa"/>
            <w:gridSpan w:val="2"/>
          </w:tcPr>
          <w:p w:rsidR="00E176FD" w:rsidRDefault="00692767">
            <w:pPr>
              <w:rPr>
                <w:rFonts w:ascii="Times New Roman" w:eastAsia="Times New Roman" w:hAnsi="Times New Roman" w:cs="Times New Roman"/>
                <w:sz w:val="26"/>
                <w:szCs w:val="26"/>
              </w:rPr>
            </w:pPr>
            <w:r>
              <w:rPr>
                <w:rFonts w:ascii="Times New Roman" w:eastAsia="Times New Roman" w:hAnsi="Times New Roman" w:cs="Times New Roman"/>
                <w:sz w:val="26"/>
                <w:szCs w:val="26"/>
              </w:rPr>
              <w:t>Bhasha Vigyan va Bhasha Ka itihas</w:t>
            </w:r>
          </w:p>
        </w:tc>
        <w:tc>
          <w:tcPr>
            <w:tcW w:w="986"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1278"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r>
      <w:tr w:rsidR="00E176FD">
        <w:tc>
          <w:tcPr>
            <w:tcW w:w="1548"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HN 1641</w:t>
            </w:r>
          </w:p>
        </w:tc>
        <w:tc>
          <w:tcPr>
            <w:tcW w:w="2282" w:type="dxa"/>
            <w:gridSpan w:val="4"/>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Core Course XI</w:t>
            </w:r>
          </w:p>
        </w:tc>
        <w:tc>
          <w:tcPr>
            <w:tcW w:w="3149" w:type="dxa"/>
            <w:gridSpan w:val="2"/>
          </w:tcPr>
          <w:p w:rsidR="00E176FD" w:rsidRDefault="00692767">
            <w:pPr>
              <w:rPr>
                <w:rFonts w:ascii="Times New Roman" w:eastAsia="Times New Roman" w:hAnsi="Times New Roman" w:cs="Times New Roman"/>
                <w:sz w:val="26"/>
                <w:szCs w:val="26"/>
              </w:rPr>
            </w:pPr>
            <w:r>
              <w:rPr>
                <w:rFonts w:ascii="Times New Roman" w:eastAsia="Times New Roman" w:hAnsi="Times New Roman" w:cs="Times New Roman"/>
                <w:sz w:val="26"/>
                <w:szCs w:val="26"/>
              </w:rPr>
              <w:t>Samkaleen Hindi Katha Sahitya</w:t>
            </w:r>
          </w:p>
        </w:tc>
        <w:tc>
          <w:tcPr>
            <w:tcW w:w="986"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1278"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w:t>
            </w:r>
          </w:p>
        </w:tc>
      </w:tr>
      <w:tr w:rsidR="00E176FD">
        <w:tc>
          <w:tcPr>
            <w:tcW w:w="1548"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HN 1642</w:t>
            </w:r>
          </w:p>
        </w:tc>
        <w:tc>
          <w:tcPr>
            <w:tcW w:w="2282" w:type="dxa"/>
            <w:gridSpan w:val="4"/>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Core Course XII</w:t>
            </w:r>
          </w:p>
        </w:tc>
        <w:tc>
          <w:tcPr>
            <w:tcW w:w="3149" w:type="dxa"/>
            <w:gridSpan w:val="2"/>
          </w:tcPr>
          <w:p w:rsidR="00E176FD" w:rsidRDefault="00692767">
            <w:pPr>
              <w:rPr>
                <w:rFonts w:ascii="Times New Roman" w:eastAsia="Times New Roman" w:hAnsi="Times New Roman" w:cs="Times New Roman"/>
                <w:sz w:val="26"/>
                <w:szCs w:val="26"/>
              </w:rPr>
            </w:pPr>
            <w:r>
              <w:rPr>
                <w:rFonts w:ascii="Times New Roman" w:eastAsia="Times New Roman" w:hAnsi="Times New Roman" w:cs="Times New Roman"/>
                <w:sz w:val="26"/>
                <w:szCs w:val="26"/>
              </w:rPr>
              <w:t>Bharatiya evam paschatya kavya shastra</w:t>
            </w:r>
          </w:p>
        </w:tc>
        <w:tc>
          <w:tcPr>
            <w:tcW w:w="986"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1278"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w:t>
            </w:r>
          </w:p>
        </w:tc>
      </w:tr>
      <w:tr w:rsidR="00E176FD">
        <w:tc>
          <w:tcPr>
            <w:tcW w:w="1548"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HN 1643</w:t>
            </w:r>
          </w:p>
        </w:tc>
        <w:tc>
          <w:tcPr>
            <w:tcW w:w="2282" w:type="dxa"/>
            <w:gridSpan w:val="4"/>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Core Course XIII</w:t>
            </w:r>
          </w:p>
        </w:tc>
        <w:tc>
          <w:tcPr>
            <w:tcW w:w="3149" w:type="dxa"/>
            <w:gridSpan w:val="2"/>
          </w:tcPr>
          <w:p w:rsidR="00E176FD" w:rsidRDefault="00692767">
            <w:pPr>
              <w:rPr>
                <w:rFonts w:ascii="Times New Roman" w:eastAsia="Times New Roman" w:hAnsi="Times New Roman" w:cs="Times New Roman"/>
                <w:sz w:val="26"/>
                <w:szCs w:val="26"/>
              </w:rPr>
            </w:pPr>
            <w:r>
              <w:rPr>
                <w:rFonts w:ascii="Times New Roman" w:eastAsia="Times New Roman" w:hAnsi="Times New Roman" w:cs="Times New Roman"/>
                <w:sz w:val="26"/>
                <w:szCs w:val="26"/>
              </w:rPr>
              <w:t>Anuvad: sidhant tatha prayog</w:t>
            </w:r>
          </w:p>
        </w:tc>
        <w:tc>
          <w:tcPr>
            <w:tcW w:w="986"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1278"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w:t>
            </w:r>
          </w:p>
        </w:tc>
      </w:tr>
      <w:tr w:rsidR="00E176FD">
        <w:tc>
          <w:tcPr>
            <w:tcW w:w="1548"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HN 1644</w:t>
            </w:r>
          </w:p>
        </w:tc>
        <w:tc>
          <w:tcPr>
            <w:tcW w:w="2282" w:type="dxa"/>
            <w:gridSpan w:val="4"/>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Core Course XIV</w:t>
            </w:r>
          </w:p>
        </w:tc>
        <w:tc>
          <w:tcPr>
            <w:tcW w:w="3149" w:type="dxa"/>
            <w:gridSpan w:val="2"/>
          </w:tcPr>
          <w:p w:rsidR="00E176FD" w:rsidRDefault="00692767">
            <w:pPr>
              <w:rPr>
                <w:rFonts w:ascii="Times New Roman" w:eastAsia="Times New Roman" w:hAnsi="Times New Roman" w:cs="Times New Roman"/>
                <w:sz w:val="26"/>
                <w:szCs w:val="26"/>
              </w:rPr>
            </w:pPr>
            <w:r>
              <w:rPr>
                <w:rFonts w:ascii="Times New Roman" w:eastAsia="Times New Roman" w:hAnsi="Times New Roman" w:cs="Times New Roman"/>
                <w:sz w:val="26"/>
                <w:szCs w:val="26"/>
              </w:rPr>
              <w:t>Hindi Vyangya Sahitya</w:t>
            </w:r>
          </w:p>
        </w:tc>
        <w:tc>
          <w:tcPr>
            <w:tcW w:w="986"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1278"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p w:rsidR="00E176FD" w:rsidRDefault="00E176FD">
            <w:pPr>
              <w:jc w:val="both"/>
              <w:rPr>
                <w:rFonts w:ascii="Times New Roman" w:eastAsia="Times New Roman" w:hAnsi="Times New Roman" w:cs="Times New Roman"/>
                <w:sz w:val="26"/>
                <w:szCs w:val="26"/>
              </w:rPr>
            </w:pPr>
          </w:p>
        </w:tc>
      </w:tr>
      <w:tr w:rsidR="00E176FD">
        <w:tc>
          <w:tcPr>
            <w:tcW w:w="3830" w:type="dxa"/>
            <w:gridSpan w:val="5"/>
          </w:tcPr>
          <w:p w:rsidR="00E176FD" w:rsidRDefault="00692767">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g.  Project/Dissertation</w:t>
            </w:r>
          </w:p>
        </w:tc>
        <w:tc>
          <w:tcPr>
            <w:tcW w:w="3149" w:type="dxa"/>
            <w:gridSpan w:val="2"/>
          </w:tcPr>
          <w:p w:rsidR="00E176FD" w:rsidRDefault="00E176FD">
            <w:pPr>
              <w:rPr>
                <w:rFonts w:ascii="Times New Roman" w:eastAsia="Times New Roman" w:hAnsi="Times New Roman" w:cs="Times New Roman"/>
                <w:b/>
                <w:sz w:val="26"/>
                <w:szCs w:val="26"/>
              </w:rPr>
            </w:pPr>
          </w:p>
        </w:tc>
        <w:tc>
          <w:tcPr>
            <w:tcW w:w="986" w:type="dxa"/>
          </w:tcPr>
          <w:p w:rsidR="00E176FD" w:rsidRDefault="00E176FD">
            <w:pPr>
              <w:jc w:val="both"/>
              <w:rPr>
                <w:rFonts w:ascii="Times New Roman" w:eastAsia="Times New Roman" w:hAnsi="Times New Roman" w:cs="Times New Roman"/>
                <w:b/>
                <w:sz w:val="26"/>
                <w:szCs w:val="26"/>
              </w:rPr>
            </w:pPr>
          </w:p>
        </w:tc>
        <w:tc>
          <w:tcPr>
            <w:tcW w:w="1278" w:type="dxa"/>
          </w:tcPr>
          <w:p w:rsidR="00E176FD" w:rsidRDefault="00E176FD">
            <w:pPr>
              <w:jc w:val="both"/>
              <w:rPr>
                <w:rFonts w:ascii="Times New Roman" w:eastAsia="Times New Roman" w:hAnsi="Times New Roman" w:cs="Times New Roman"/>
                <w:b/>
                <w:sz w:val="26"/>
                <w:szCs w:val="26"/>
              </w:rPr>
            </w:pPr>
          </w:p>
        </w:tc>
      </w:tr>
      <w:tr w:rsidR="00E176FD">
        <w:tc>
          <w:tcPr>
            <w:tcW w:w="1548" w:type="dxa"/>
          </w:tcPr>
          <w:p w:rsidR="00E176FD" w:rsidRDefault="00692767">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Course code</w:t>
            </w:r>
          </w:p>
        </w:tc>
        <w:tc>
          <w:tcPr>
            <w:tcW w:w="2282" w:type="dxa"/>
            <w:gridSpan w:val="4"/>
          </w:tcPr>
          <w:p w:rsidR="00E176FD" w:rsidRDefault="00692767">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Course type</w:t>
            </w:r>
          </w:p>
        </w:tc>
        <w:tc>
          <w:tcPr>
            <w:tcW w:w="3149" w:type="dxa"/>
            <w:gridSpan w:val="2"/>
          </w:tcPr>
          <w:p w:rsidR="00E176FD" w:rsidRDefault="00692767">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Course title</w:t>
            </w:r>
          </w:p>
        </w:tc>
        <w:tc>
          <w:tcPr>
            <w:tcW w:w="986" w:type="dxa"/>
          </w:tcPr>
          <w:p w:rsidR="00E176FD" w:rsidRDefault="00692767">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credit</w:t>
            </w:r>
          </w:p>
        </w:tc>
        <w:tc>
          <w:tcPr>
            <w:tcW w:w="1278" w:type="dxa"/>
          </w:tcPr>
          <w:p w:rsidR="00E176FD" w:rsidRDefault="00692767">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lecture hrs/week</w:t>
            </w:r>
          </w:p>
        </w:tc>
      </w:tr>
      <w:tr w:rsidR="00E176FD">
        <w:tc>
          <w:tcPr>
            <w:tcW w:w="1548"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HN 1645</w:t>
            </w:r>
          </w:p>
        </w:tc>
        <w:tc>
          <w:tcPr>
            <w:tcW w:w="2282" w:type="dxa"/>
            <w:gridSpan w:val="4"/>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Dissertation/Essay</w:t>
            </w:r>
          </w:p>
        </w:tc>
        <w:tc>
          <w:tcPr>
            <w:tcW w:w="3149" w:type="dxa"/>
            <w:gridSpan w:val="2"/>
          </w:tcPr>
          <w:p w:rsidR="00E176FD" w:rsidRDefault="00692767">
            <w:pPr>
              <w:rPr>
                <w:rFonts w:ascii="Times New Roman" w:eastAsia="Times New Roman" w:hAnsi="Times New Roman" w:cs="Times New Roman"/>
                <w:sz w:val="26"/>
                <w:szCs w:val="26"/>
              </w:rPr>
            </w:pPr>
            <w:r>
              <w:rPr>
                <w:rFonts w:ascii="Times New Roman" w:eastAsia="Times New Roman" w:hAnsi="Times New Roman" w:cs="Times New Roman"/>
                <w:sz w:val="26"/>
                <w:szCs w:val="26"/>
              </w:rPr>
              <w:t>Dissertation Laghu shodh Prabhandh/Essay</w:t>
            </w:r>
          </w:p>
          <w:p w:rsidR="00E176FD" w:rsidRDefault="00E176FD">
            <w:pPr>
              <w:jc w:val="both"/>
              <w:rPr>
                <w:rFonts w:ascii="Times New Roman" w:eastAsia="Times New Roman" w:hAnsi="Times New Roman" w:cs="Times New Roman"/>
                <w:sz w:val="26"/>
                <w:szCs w:val="26"/>
              </w:rPr>
            </w:pPr>
          </w:p>
        </w:tc>
        <w:tc>
          <w:tcPr>
            <w:tcW w:w="986"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1278"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w:t>
            </w:r>
          </w:p>
        </w:tc>
      </w:tr>
      <w:tr w:rsidR="00E176FD">
        <w:tc>
          <w:tcPr>
            <w:tcW w:w="9243" w:type="dxa"/>
            <w:gridSpan w:val="9"/>
          </w:tcPr>
          <w:p w:rsidR="00E176FD" w:rsidRDefault="00692767">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e. Open Course</w:t>
            </w:r>
          </w:p>
        </w:tc>
      </w:tr>
      <w:tr w:rsidR="00E176FD">
        <w:tc>
          <w:tcPr>
            <w:tcW w:w="1548" w:type="dxa"/>
          </w:tcPr>
          <w:p w:rsidR="00E176FD" w:rsidRDefault="00692767">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Course Code</w:t>
            </w:r>
          </w:p>
        </w:tc>
        <w:tc>
          <w:tcPr>
            <w:tcW w:w="2282" w:type="dxa"/>
            <w:gridSpan w:val="4"/>
          </w:tcPr>
          <w:p w:rsidR="00E176FD" w:rsidRDefault="00692767">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Course type</w:t>
            </w:r>
          </w:p>
        </w:tc>
        <w:tc>
          <w:tcPr>
            <w:tcW w:w="3149" w:type="dxa"/>
            <w:gridSpan w:val="2"/>
          </w:tcPr>
          <w:p w:rsidR="00E176FD" w:rsidRDefault="00692767">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Course title</w:t>
            </w:r>
          </w:p>
        </w:tc>
        <w:tc>
          <w:tcPr>
            <w:tcW w:w="986" w:type="dxa"/>
          </w:tcPr>
          <w:p w:rsidR="00E176FD" w:rsidRDefault="00692767">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credit</w:t>
            </w:r>
          </w:p>
        </w:tc>
        <w:tc>
          <w:tcPr>
            <w:tcW w:w="1278" w:type="dxa"/>
          </w:tcPr>
          <w:p w:rsidR="00E176FD" w:rsidRDefault="00692767">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lecture hrs/week</w:t>
            </w:r>
          </w:p>
        </w:tc>
      </w:tr>
      <w:tr w:rsidR="00E176FD">
        <w:tc>
          <w:tcPr>
            <w:tcW w:w="1548"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HN 1551</w:t>
            </w:r>
          </w:p>
        </w:tc>
        <w:tc>
          <w:tcPr>
            <w:tcW w:w="2282" w:type="dxa"/>
            <w:gridSpan w:val="4"/>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Open Course I</w:t>
            </w:r>
          </w:p>
        </w:tc>
        <w:tc>
          <w:tcPr>
            <w:tcW w:w="3149" w:type="dxa"/>
            <w:gridSpan w:val="2"/>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Hindi cinema</w:t>
            </w:r>
          </w:p>
        </w:tc>
        <w:tc>
          <w:tcPr>
            <w:tcW w:w="986"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1278"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p w:rsidR="00E176FD" w:rsidRDefault="00E176FD">
            <w:pPr>
              <w:jc w:val="both"/>
              <w:rPr>
                <w:rFonts w:ascii="Times New Roman" w:eastAsia="Times New Roman" w:hAnsi="Times New Roman" w:cs="Times New Roman"/>
                <w:sz w:val="26"/>
                <w:szCs w:val="26"/>
              </w:rPr>
            </w:pPr>
          </w:p>
        </w:tc>
      </w:tr>
      <w:tr w:rsidR="00E176FD">
        <w:tc>
          <w:tcPr>
            <w:tcW w:w="9243" w:type="dxa"/>
            <w:gridSpan w:val="9"/>
          </w:tcPr>
          <w:p w:rsidR="00E176FD" w:rsidRDefault="00692767">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f. </w:t>
            </w:r>
          </w:p>
        </w:tc>
      </w:tr>
      <w:tr w:rsidR="00E176FD">
        <w:tc>
          <w:tcPr>
            <w:tcW w:w="2277" w:type="dxa"/>
            <w:gridSpan w:val="4"/>
          </w:tcPr>
          <w:p w:rsidR="00E176FD" w:rsidRDefault="00692767">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Course code</w:t>
            </w:r>
          </w:p>
        </w:tc>
        <w:tc>
          <w:tcPr>
            <w:tcW w:w="1785" w:type="dxa"/>
            <w:gridSpan w:val="2"/>
          </w:tcPr>
          <w:p w:rsidR="00E176FD" w:rsidRDefault="00692767">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Course type</w:t>
            </w:r>
          </w:p>
        </w:tc>
        <w:tc>
          <w:tcPr>
            <w:tcW w:w="2917" w:type="dxa"/>
          </w:tcPr>
          <w:p w:rsidR="00E176FD" w:rsidRDefault="00692767">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Course title</w:t>
            </w:r>
          </w:p>
        </w:tc>
        <w:tc>
          <w:tcPr>
            <w:tcW w:w="986" w:type="dxa"/>
          </w:tcPr>
          <w:p w:rsidR="00E176FD" w:rsidRDefault="00692767">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credit</w:t>
            </w:r>
          </w:p>
        </w:tc>
        <w:tc>
          <w:tcPr>
            <w:tcW w:w="1278" w:type="dxa"/>
          </w:tcPr>
          <w:p w:rsidR="00E176FD" w:rsidRDefault="00692767">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lecture hrs/week</w:t>
            </w:r>
          </w:p>
        </w:tc>
      </w:tr>
      <w:tr w:rsidR="00E176FD">
        <w:tc>
          <w:tcPr>
            <w:tcW w:w="2277" w:type="dxa"/>
            <w:gridSpan w:val="4"/>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HN 1661</w:t>
            </w:r>
          </w:p>
        </w:tc>
        <w:tc>
          <w:tcPr>
            <w:tcW w:w="1785" w:type="dxa"/>
            <w:gridSpan w:val="2"/>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Elective Course </w:t>
            </w:r>
          </w:p>
        </w:tc>
        <w:tc>
          <w:tcPr>
            <w:tcW w:w="2917"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Jan Sanchar aur Hindi Cinema</w:t>
            </w:r>
          </w:p>
        </w:tc>
        <w:tc>
          <w:tcPr>
            <w:tcW w:w="986"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1278"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r>
    </w:tbl>
    <w:p w:rsidR="00E176FD" w:rsidRDefault="00E176FD">
      <w:pPr>
        <w:spacing w:after="0"/>
        <w:jc w:val="both"/>
        <w:rPr>
          <w:rFonts w:ascii="Times New Roman" w:eastAsia="Times New Roman" w:hAnsi="Times New Roman" w:cs="Times New Roman"/>
          <w:sz w:val="26"/>
          <w:szCs w:val="26"/>
        </w:rPr>
      </w:pPr>
    </w:p>
    <w:p w:rsidR="00E176FD" w:rsidRDefault="00692767">
      <w:pPr>
        <w:spacing w:after="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Semester wise Break-up of courses</w:t>
      </w:r>
    </w:p>
    <w:p w:rsidR="00E176FD" w:rsidRDefault="00692767">
      <w:pPr>
        <w:spacing w:after="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Semester-I</w:t>
      </w:r>
    </w:p>
    <w:tbl>
      <w:tblPr>
        <w:tblStyle w:val="a2"/>
        <w:tblW w:w="9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8"/>
        <w:gridCol w:w="2610"/>
        <w:gridCol w:w="2880"/>
        <w:gridCol w:w="990"/>
        <w:gridCol w:w="1305"/>
      </w:tblGrid>
      <w:tr w:rsidR="00E176FD">
        <w:tc>
          <w:tcPr>
            <w:tcW w:w="1458" w:type="dxa"/>
          </w:tcPr>
          <w:p w:rsidR="00E176FD" w:rsidRDefault="00692767">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Course code</w:t>
            </w:r>
          </w:p>
        </w:tc>
        <w:tc>
          <w:tcPr>
            <w:tcW w:w="2610" w:type="dxa"/>
          </w:tcPr>
          <w:p w:rsidR="00E176FD" w:rsidRDefault="00692767">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Course type</w:t>
            </w:r>
          </w:p>
        </w:tc>
        <w:tc>
          <w:tcPr>
            <w:tcW w:w="2880" w:type="dxa"/>
          </w:tcPr>
          <w:p w:rsidR="00E176FD" w:rsidRDefault="00692767">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Course title</w:t>
            </w:r>
          </w:p>
        </w:tc>
        <w:tc>
          <w:tcPr>
            <w:tcW w:w="990" w:type="dxa"/>
          </w:tcPr>
          <w:p w:rsidR="00E176FD" w:rsidRDefault="00692767">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credit</w:t>
            </w:r>
          </w:p>
        </w:tc>
        <w:tc>
          <w:tcPr>
            <w:tcW w:w="1305" w:type="dxa"/>
          </w:tcPr>
          <w:p w:rsidR="00E176FD" w:rsidRDefault="00692767">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lecture hrs/week</w:t>
            </w:r>
          </w:p>
        </w:tc>
      </w:tr>
      <w:tr w:rsidR="00E176FD">
        <w:tc>
          <w:tcPr>
            <w:tcW w:w="1458"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EN 1111.1</w:t>
            </w:r>
          </w:p>
        </w:tc>
        <w:tc>
          <w:tcPr>
            <w:tcW w:w="2610"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English Language course I</w:t>
            </w:r>
          </w:p>
        </w:tc>
        <w:tc>
          <w:tcPr>
            <w:tcW w:w="2880" w:type="dxa"/>
          </w:tcPr>
          <w:p w:rsidR="00E176FD" w:rsidRDefault="00E176FD">
            <w:pPr>
              <w:jc w:val="both"/>
              <w:rPr>
                <w:rFonts w:ascii="Times New Roman" w:eastAsia="Times New Roman" w:hAnsi="Times New Roman" w:cs="Times New Roman"/>
                <w:sz w:val="26"/>
                <w:szCs w:val="26"/>
              </w:rPr>
            </w:pPr>
          </w:p>
        </w:tc>
        <w:tc>
          <w:tcPr>
            <w:tcW w:w="990"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1305"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5./week</w:t>
            </w:r>
          </w:p>
        </w:tc>
      </w:tr>
      <w:tr w:rsidR="00E176FD">
        <w:tc>
          <w:tcPr>
            <w:tcW w:w="1458"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HN 1111.1</w:t>
            </w:r>
          </w:p>
        </w:tc>
        <w:tc>
          <w:tcPr>
            <w:tcW w:w="2610"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Common Course 1</w:t>
            </w:r>
          </w:p>
        </w:tc>
        <w:tc>
          <w:tcPr>
            <w:tcW w:w="2880"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Hindi katha Sahitya</w:t>
            </w:r>
          </w:p>
        </w:tc>
        <w:tc>
          <w:tcPr>
            <w:tcW w:w="990"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1305"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4/week</w:t>
            </w:r>
          </w:p>
        </w:tc>
      </w:tr>
      <w:tr w:rsidR="00E176FD">
        <w:tc>
          <w:tcPr>
            <w:tcW w:w="1458"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EN 1123</w:t>
            </w:r>
          </w:p>
        </w:tc>
        <w:tc>
          <w:tcPr>
            <w:tcW w:w="2610"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Foundation course I (English)</w:t>
            </w:r>
          </w:p>
        </w:tc>
        <w:tc>
          <w:tcPr>
            <w:tcW w:w="2880" w:type="dxa"/>
          </w:tcPr>
          <w:p w:rsidR="00E176FD" w:rsidRDefault="00E176FD">
            <w:pPr>
              <w:jc w:val="both"/>
              <w:rPr>
                <w:rFonts w:ascii="Times New Roman" w:eastAsia="Times New Roman" w:hAnsi="Times New Roman" w:cs="Times New Roman"/>
                <w:sz w:val="26"/>
                <w:szCs w:val="26"/>
              </w:rPr>
            </w:pPr>
          </w:p>
        </w:tc>
        <w:tc>
          <w:tcPr>
            <w:tcW w:w="990"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1305"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4/week</w:t>
            </w:r>
          </w:p>
        </w:tc>
      </w:tr>
      <w:tr w:rsidR="00E176FD">
        <w:tc>
          <w:tcPr>
            <w:tcW w:w="1458"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HN 1131</w:t>
            </w:r>
          </w:p>
        </w:tc>
        <w:tc>
          <w:tcPr>
            <w:tcW w:w="2610"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Complementary course I (Compulsory)</w:t>
            </w:r>
          </w:p>
        </w:tc>
        <w:tc>
          <w:tcPr>
            <w:tcW w:w="2880"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Samkaleen Sahityik Vimarsh</w:t>
            </w:r>
          </w:p>
        </w:tc>
        <w:tc>
          <w:tcPr>
            <w:tcW w:w="990"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1305"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3/week</w:t>
            </w:r>
          </w:p>
        </w:tc>
      </w:tr>
      <w:tr w:rsidR="00E176FD">
        <w:tc>
          <w:tcPr>
            <w:tcW w:w="1458"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HN 1132/</w:t>
            </w:r>
          </w:p>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SK 1131.1</w:t>
            </w:r>
          </w:p>
        </w:tc>
        <w:tc>
          <w:tcPr>
            <w:tcW w:w="2610"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Complementary Course II (Optional)</w:t>
            </w:r>
          </w:p>
        </w:tc>
        <w:tc>
          <w:tcPr>
            <w:tcW w:w="2880"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Pracheen tatha Madhya Kaleen Bhartiya Sanskriti</w:t>
            </w:r>
          </w:p>
        </w:tc>
        <w:tc>
          <w:tcPr>
            <w:tcW w:w="990"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1305"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3/week</w:t>
            </w:r>
          </w:p>
        </w:tc>
      </w:tr>
      <w:tr w:rsidR="00E176FD">
        <w:tc>
          <w:tcPr>
            <w:tcW w:w="1458"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HN 1141</w:t>
            </w:r>
          </w:p>
        </w:tc>
        <w:tc>
          <w:tcPr>
            <w:tcW w:w="2610"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Core Course I</w:t>
            </w:r>
          </w:p>
        </w:tc>
        <w:tc>
          <w:tcPr>
            <w:tcW w:w="2880"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Hindi katethar Gadya Sahitya</w:t>
            </w:r>
          </w:p>
        </w:tc>
        <w:tc>
          <w:tcPr>
            <w:tcW w:w="990"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1305"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6/week</w:t>
            </w:r>
          </w:p>
        </w:tc>
      </w:tr>
      <w:tr w:rsidR="00E176FD">
        <w:tc>
          <w:tcPr>
            <w:tcW w:w="1458" w:type="dxa"/>
          </w:tcPr>
          <w:p w:rsidR="00E176FD" w:rsidRDefault="00E176FD">
            <w:pPr>
              <w:jc w:val="both"/>
              <w:rPr>
                <w:rFonts w:ascii="Times New Roman" w:eastAsia="Times New Roman" w:hAnsi="Times New Roman" w:cs="Times New Roman"/>
                <w:sz w:val="26"/>
                <w:szCs w:val="26"/>
              </w:rPr>
            </w:pPr>
          </w:p>
        </w:tc>
        <w:tc>
          <w:tcPr>
            <w:tcW w:w="2610" w:type="dxa"/>
          </w:tcPr>
          <w:p w:rsidR="00E176FD" w:rsidRDefault="00E176FD">
            <w:pPr>
              <w:jc w:val="both"/>
              <w:rPr>
                <w:rFonts w:ascii="Times New Roman" w:eastAsia="Times New Roman" w:hAnsi="Times New Roman" w:cs="Times New Roman"/>
                <w:sz w:val="26"/>
                <w:szCs w:val="26"/>
              </w:rPr>
            </w:pPr>
          </w:p>
        </w:tc>
        <w:tc>
          <w:tcPr>
            <w:tcW w:w="2880" w:type="dxa"/>
          </w:tcPr>
          <w:p w:rsidR="00E176FD" w:rsidRDefault="00E176FD">
            <w:pPr>
              <w:jc w:val="both"/>
              <w:rPr>
                <w:rFonts w:ascii="Times New Roman" w:eastAsia="Times New Roman" w:hAnsi="Times New Roman" w:cs="Times New Roman"/>
                <w:sz w:val="26"/>
                <w:szCs w:val="26"/>
              </w:rPr>
            </w:pPr>
          </w:p>
        </w:tc>
        <w:tc>
          <w:tcPr>
            <w:tcW w:w="990"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17 </w:t>
            </w:r>
          </w:p>
        </w:tc>
        <w:tc>
          <w:tcPr>
            <w:tcW w:w="1305"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25</w:t>
            </w:r>
          </w:p>
        </w:tc>
      </w:tr>
    </w:tbl>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Semester II</w:t>
      </w:r>
    </w:p>
    <w:tbl>
      <w:tblPr>
        <w:tblStyle w:val="a3"/>
        <w:tblW w:w="9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8"/>
        <w:gridCol w:w="2250"/>
        <w:gridCol w:w="3330"/>
        <w:gridCol w:w="900"/>
        <w:gridCol w:w="1305"/>
      </w:tblGrid>
      <w:tr w:rsidR="00E176FD">
        <w:tc>
          <w:tcPr>
            <w:tcW w:w="1458" w:type="dxa"/>
          </w:tcPr>
          <w:p w:rsidR="00E176FD" w:rsidRDefault="00692767">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Course code</w:t>
            </w:r>
          </w:p>
        </w:tc>
        <w:tc>
          <w:tcPr>
            <w:tcW w:w="2250" w:type="dxa"/>
          </w:tcPr>
          <w:p w:rsidR="00E176FD" w:rsidRDefault="00692767">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Course type</w:t>
            </w:r>
          </w:p>
        </w:tc>
        <w:tc>
          <w:tcPr>
            <w:tcW w:w="3330" w:type="dxa"/>
          </w:tcPr>
          <w:p w:rsidR="00E176FD" w:rsidRDefault="00692767">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Course title</w:t>
            </w:r>
          </w:p>
        </w:tc>
        <w:tc>
          <w:tcPr>
            <w:tcW w:w="900" w:type="dxa"/>
          </w:tcPr>
          <w:p w:rsidR="00E176FD" w:rsidRDefault="00692767">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credit</w:t>
            </w:r>
          </w:p>
        </w:tc>
        <w:tc>
          <w:tcPr>
            <w:tcW w:w="1305" w:type="dxa"/>
          </w:tcPr>
          <w:p w:rsidR="00E176FD" w:rsidRDefault="00692767">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lecture hrs/week</w:t>
            </w:r>
          </w:p>
        </w:tc>
      </w:tr>
      <w:tr w:rsidR="00E176FD">
        <w:tc>
          <w:tcPr>
            <w:tcW w:w="1458"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EN 1211</w:t>
            </w:r>
          </w:p>
        </w:tc>
        <w:tc>
          <w:tcPr>
            <w:tcW w:w="2250" w:type="dxa"/>
          </w:tcPr>
          <w:p w:rsidR="00E176FD" w:rsidRDefault="00692767">
            <w:pPr>
              <w:rPr>
                <w:rFonts w:ascii="Times New Roman" w:eastAsia="Times New Roman" w:hAnsi="Times New Roman" w:cs="Times New Roman"/>
                <w:sz w:val="26"/>
                <w:szCs w:val="26"/>
              </w:rPr>
            </w:pPr>
            <w:r>
              <w:rPr>
                <w:rFonts w:ascii="Times New Roman" w:eastAsia="Times New Roman" w:hAnsi="Times New Roman" w:cs="Times New Roman"/>
                <w:sz w:val="26"/>
                <w:szCs w:val="26"/>
              </w:rPr>
              <w:t>English</w:t>
            </w:r>
          </w:p>
        </w:tc>
        <w:tc>
          <w:tcPr>
            <w:tcW w:w="3330" w:type="dxa"/>
          </w:tcPr>
          <w:p w:rsidR="00E176FD" w:rsidRDefault="00E176FD">
            <w:pPr>
              <w:rPr>
                <w:rFonts w:ascii="Times New Roman" w:eastAsia="Times New Roman" w:hAnsi="Times New Roman" w:cs="Times New Roman"/>
                <w:sz w:val="26"/>
                <w:szCs w:val="26"/>
              </w:rPr>
            </w:pPr>
          </w:p>
        </w:tc>
        <w:tc>
          <w:tcPr>
            <w:tcW w:w="900"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1305"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5./week</w:t>
            </w:r>
          </w:p>
        </w:tc>
      </w:tr>
      <w:tr w:rsidR="00E176FD">
        <w:tc>
          <w:tcPr>
            <w:tcW w:w="1458"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EN 1212</w:t>
            </w:r>
          </w:p>
        </w:tc>
        <w:tc>
          <w:tcPr>
            <w:tcW w:w="2250" w:type="dxa"/>
          </w:tcPr>
          <w:p w:rsidR="00E176FD" w:rsidRDefault="00692767">
            <w:pPr>
              <w:rPr>
                <w:rFonts w:ascii="Times New Roman" w:eastAsia="Times New Roman" w:hAnsi="Times New Roman" w:cs="Times New Roman"/>
                <w:sz w:val="26"/>
                <w:szCs w:val="26"/>
              </w:rPr>
            </w:pPr>
            <w:r>
              <w:rPr>
                <w:rFonts w:ascii="Times New Roman" w:eastAsia="Times New Roman" w:hAnsi="Times New Roman" w:cs="Times New Roman"/>
                <w:sz w:val="26"/>
                <w:szCs w:val="26"/>
              </w:rPr>
              <w:t>English</w:t>
            </w:r>
          </w:p>
        </w:tc>
        <w:tc>
          <w:tcPr>
            <w:tcW w:w="3330" w:type="dxa"/>
          </w:tcPr>
          <w:p w:rsidR="00E176FD" w:rsidRDefault="00E176FD">
            <w:pPr>
              <w:rPr>
                <w:rFonts w:ascii="Times New Roman" w:eastAsia="Times New Roman" w:hAnsi="Times New Roman" w:cs="Times New Roman"/>
                <w:sz w:val="26"/>
                <w:szCs w:val="26"/>
              </w:rPr>
            </w:pPr>
          </w:p>
        </w:tc>
        <w:tc>
          <w:tcPr>
            <w:tcW w:w="900"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1305"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4/week</w:t>
            </w:r>
          </w:p>
        </w:tc>
      </w:tr>
      <w:tr w:rsidR="00E176FD">
        <w:tc>
          <w:tcPr>
            <w:tcW w:w="1458"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HN 1211.1</w:t>
            </w:r>
          </w:p>
        </w:tc>
        <w:tc>
          <w:tcPr>
            <w:tcW w:w="2250" w:type="dxa"/>
          </w:tcPr>
          <w:p w:rsidR="00E176FD" w:rsidRDefault="00692767">
            <w:pPr>
              <w:rPr>
                <w:rFonts w:ascii="Times New Roman" w:eastAsia="Times New Roman" w:hAnsi="Times New Roman" w:cs="Times New Roman"/>
                <w:sz w:val="26"/>
                <w:szCs w:val="26"/>
              </w:rPr>
            </w:pPr>
            <w:r>
              <w:rPr>
                <w:rFonts w:ascii="Times New Roman" w:eastAsia="Times New Roman" w:hAnsi="Times New Roman" w:cs="Times New Roman"/>
                <w:sz w:val="26"/>
                <w:szCs w:val="26"/>
              </w:rPr>
              <w:t>Common Course II</w:t>
            </w:r>
          </w:p>
        </w:tc>
        <w:tc>
          <w:tcPr>
            <w:tcW w:w="3330" w:type="dxa"/>
          </w:tcPr>
          <w:p w:rsidR="00E176FD" w:rsidRDefault="00692767">
            <w:pPr>
              <w:rPr>
                <w:rFonts w:ascii="Times New Roman" w:eastAsia="Times New Roman" w:hAnsi="Times New Roman" w:cs="Times New Roman"/>
                <w:sz w:val="26"/>
                <w:szCs w:val="26"/>
              </w:rPr>
            </w:pPr>
            <w:r>
              <w:rPr>
                <w:rFonts w:ascii="Times New Roman" w:eastAsia="Times New Roman" w:hAnsi="Times New Roman" w:cs="Times New Roman"/>
                <w:sz w:val="26"/>
                <w:szCs w:val="26"/>
              </w:rPr>
              <w:t>Hindi Nibandh aur anya gadya vidhyan</w:t>
            </w:r>
          </w:p>
        </w:tc>
        <w:tc>
          <w:tcPr>
            <w:tcW w:w="900"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1305"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4/week</w:t>
            </w:r>
          </w:p>
        </w:tc>
      </w:tr>
      <w:tr w:rsidR="00E176FD">
        <w:tc>
          <w:tcPr>
            <w:tcW w:w="1458"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HN 1231</w:t>
            </w:r>
          </w:p>
        </w:tc>
        <w:tc>
          <w:tcPr>
            <w:tcW w:w="2250" w:type="dxa"/>
          </w:tcPr>
          <w:p w:rsidR="00E176FD" w:rsidRDefault="00692767">
            <w:pPr>
              <w:rPr>
                <w:rFonts w:ascii="Times New Roman" w:eastAsia="Times New Roman" w:hAnsi="Times New Roman" w:cs="Times New Roman"/>
                <w:sz w:val="26"/>
                <w:szCs w:val="26"/>
              </w:rPr>
            </w:pPr>
            <w:r>
              <w:rPr>
                <w:rFonts w:ascii="Times New Roman" w:eastAsia="Times New Roman" w:hAnsi="Times New Roman" w:cs="Times New Roman"/>
                <w:sz w:val="26"/>
                <w:szCs w:val="26"/>
              </w:rPr>
              <w:t>Complementary course III (Compulsory)</w:t>
            </w:r>
          </w:p>
        </w:tc>
        <w:tc>
          <w:tcPr>
            <w:tcW w:w="3330" w:type="dxa"/>
          </w:tcPr>
          <w:p w:rsidR="00E176FD" w:rsidRDefault="00692767">
            <w:pPr>
              <w:rPr>
                <w:rFonts w:ascii="Times New Roman" w:eastAsia="Times New Roman" w:hAnsi="Times New Roman" w:cs="Times New Roman"/>
                <w:sz w:val="26"/>
                <w:szCs w:val="26"/>
              </w:rPr>
            </w:pPr>
            <w:r>
              <w:rPr>
                <w:rFonts w:ascii="Times New Roman" w:eastAsia="Times New Roman" w:hAnsi="Times New Roman" w:cs="Times New Roman"/>
                <w:sz w:val="26"/>
                <w:szCs w:val="26"/>
              </w:rPr>
              <w:t>Kathakar Premchand</w:t>
            </w:r>
          </w:p>
        </w:tc>
        <w:tc>
          <w:tcPr>
            <w:tcW w:w="900"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1305"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3/week</w:t>
            </w:r>
          </w:p>
        </w:tc>
      </w:tr>
      <w:tr w:rsidR="00E176FD">
        <w:tc>
          <w:tcPr>
            <w:tcW w:w="1458"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HN 1232/ SK 1231.1</w:t>
            </w:r>
          </w:p>
        </w:tc>
        <w:tc>
          <w:tcPr>
            <w:tcW w:w="2250" w:type="dxa"/>
          </w:tcPr>
          <w:p w:rsidR="00E176FD" w:rsidRDefault="00692767">
            <w:pPr>
              <w:rPr>
                <w:rFonts w:ascii="Times New Roman" w:eastAsia="Times New Roman" w:hAnsi="Times New Roman" w:cs="Times New Roman"/>
                <w:sz w:val="26"/>
                <w:szCs w:val="26"/>
              </w:rPr>
            </w:pPr>
            <w:r>
              <w:rPr>
                <w:rFonts w:ascii="Times New Roman" w:eastAsia="Times New Roman" w:hAnsi="Times New Roman" w:cs="Times New Roman"/>
                <w:sz w:val="26"/>
                <w:szCs w:val="26"/>
              </w:rPr>
              <w:t>Complementary Course IV (Optional)</w:t>
            </w:r>
          </w:p>
        </w:tc>
        <w:tc>
          <w:tcPr>
            <w:tcW w:w="3330" w:type="dxa"/>
          </w:tcPr>
          <w:p w:rsidR="00E176FD" w:rsidRDefault="00692767">
            <w:pPr>
              <w:rPr>
                <w:rFonts w:ascii="Times New Roman" w:eastAsia="Times New Roman" w:hAnsi="Times New Roman" w:cs="Times New Roman"/>
                <w:sz w:val="26"/>
                <w:szCs w:val="26"/>
              </w:rPr>
            </w:pPr>
            <w:r>
              <w:rPr>
                <w:rFonts w:ascii="Times New Roman" w:eastAsia="Times New Roman" w:hAnsi="Times New Roman" w:cs="Times New Roman"/>
                <w:sz w:val="26"/>
                <w:szCs w:val="26"/>
              </w:rPr>
              <w:t>Paristhithik patt aur Hindi Sahitya</w:t>
            </w:r>
          </w:p>
        </w:tc>
        <w:tc>
          <w:tcPr>
            <w:tcW w:w="900"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1305"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3/week</w:t>
            </w:r>
          </w:p>
        </w:tc>
      </w:tr>
      <w:tr w:rsidR="00E176FD">
        <w:tc>
          <w:tcPr>
            <w:tcW w:w="1458"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HN 1241</w:t>
            </w:r>
          </w:p>
        </w:tc>
        <w:tc>
          <w:tcPr>
            <w:tcW w:w="2250" w:type="dxa"/>
          </w:tcPr>
          <w:p w:rsidR="00E176FD" w:rsidRDefault="00692767">
            <w:pPr>
              <w:rPr>
                <w:rFonts w:ascii="Times New Roman" w:eastAsia="Times New Roman" w:hAnsi="Times New Roman" w:cs="Times New Roman"/>
                <w:sz w:val="26"/>
                <w:szCs w:val="26"/>
              </w:rPr>
            </w:pPr>
            <w:r>
              <w:rPr>
                <w:rFonts w:ascii="Times New Roman" w:eastAsia="Times New Roman" w:hAnsi="Times New Roman" w:cs="Times New Roman"/>
                <w:sz w:val="26"/>
                <w:szCs w:val="26"/>
              </w:rPr>
              <w:t>Core Course II</w:t>
            </w:r>
          </w:p>
        </w:tc>
        <w:tc>
          <w:tcPr>
            <w:tcW w:w="3330" w:type="dxa"/>
          </w:tcPr>
          <w:p w:rsidR="00E176FD" w:rsidRDefault="00692767">
            <w:pPr>
              <w:rPr>
                <w:rFonts w:ascii="Times New Roman" w:eastAsia="Times New Roman" w:hAnsi="Times New Roman" w:cs="Times New Roman"/>
                <w:sz w:val="26"/>
                <w:szCs w:val="26"/>
              </w:rPr>
            </w:pPr>
            <w:r>
              <w:rPr>
                <w:rFonts w:ascii="Times New Roman" w:eastAsia="Times New Roman" w:hAnsi="Times New Roman" w:cs="Times New Roman"/>
                <w:sz w:val="26"/>
                <w:szCs w:val="26"/>
              </w:rPr>
              <w:t>Hindi Sahitya ka  Itihas (Reetikal tak)</w:t>
            </w:r>
          </w:p>
        </w:tc>
        <w:tc>
          <w:tcPr>
            <w:tcW w:w="900"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1305"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6/week</w:t>
            </w:r>
          </w:p>
        </w:tc>
      </w:tr>
      <w:tr w:rsidR="00E176FD">
        <w:tc>
          <w:tcPr>
            <w:tcW w:w="1458" w:type="dxa"/>
          </w:tcPr>
          <w:p w:rsidR="00E176FD" w:rsidRDefault="00E176FD">
            <w:pPr>
              <w:jc w:val="both"/>
              <w:rPr>
                <w:rFonts w:ascii="Times New Roman" w:eastAsia="Times New Roman" w:hAnsi="Times New Roman" w:cs="Times New Roman"/>
                <w:sz w:val="26"/>
                <w:szCs w:val="26"/>
              </w:rPr>
            </w:pPr>
          </w:p>
        </w:tc>
        <w:tc>
          <w:tcPr>
            <w:tcW w:w="2250" w:type="dxa"/>
          </w:tcPr>
          <w:p w:rsidR="00E176FD" w:rsidRDefault="00E176FD">
            <w:pPr>
              <w:jc w:val="both"/>
              <w:rPr>
                <w:rFonts w:ascii="Times New Roman" w:eastAsia="Times New Roman" w:hAnsi="Times New Roman" w:cs="Times New Roman"/>
                <w:sz w:val="26"/>
                <w:szCs w:val="26"/>
              </w:rPr>
            </w:pPr>
          </w:p>
        </w:tc>
        <w:tc>
          <w:tcPr>
            <w:tcW w:w="3330" w:type="dxa"/>
          </w:tcPr>
          <w:p w:rsidR="00E176FD" w:rsidRDefault="00E176FD">
            <w:pPr>
              <w:jc w:val="both"/>
              <w:rPr>
                <w:rFonts w:ascii="Times New Roman" w:eastAsia="Times New Roman" w:hAnsi="Times New Roman" w:cs="Times New Roman"/>
                <w:sz w:val="26"/>
                <w:szCs w:val="26"/>
              </w:rPr>
            </w:pPr>
          </w:p>
        </w:tc>
        <w:tc>
          <w:tcPr>
            <w:tcW w:w="900"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20</w:t>
            </w:r>
          </w:p>
        </w:tc>
        <w:tc>
          <w:tcPr>
            <w:tcW w:w="1305"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25</w:t>
            </w:r>
          </w:p>
        </w:tc>
      </w:tr>
    </w:tbl>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Semester III</w:t>
      </w:r>
    </w:p>
    <w:tbl>
      <w:tblPr>
        <w:tblStyle w:val="a4"/>
        <w:tblW w:w="9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8"/>
        <w:gridCol w:w="2610"/>
        <w:gridCol w:w="2970"/>
        <w:gridCol w:w="900"/>
        <w:gridCol w:w="1305"/>
      </w:tblGrid>
      <w:tr w:rsidR="00E176FD">
        <w:tc>
          <w:tcPr>
            <w:tcW w:w="1458" w:type="dxa"/>
          </w:tcPr>
          <w:p w:rsidR="00E176FD" w:rsidRDefault="00692767">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Course code</w:t>
            </w:r>
          </w:p>
        </w:tc>
        <w:tc>
          <w:tcPr>
            <w:tcW w:w="2610" w:type="dxa"/>
          </w:tcPr>
          <w:p w:rsidR="00E176FD" w:rsidRDefault="00692767">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Course type</w:t>
            </w:r>
          </w:p>
        </w:tc>
        <w:tc>
          <w:tcPr>
            <w:tcW w:w="2970" w:type="dxa"/>
          </w:tcPr>
          <w:p w:rsidR="00E176FD" w:rsidRDefault="00692767">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Course title</w:t>
            </w:r>
          </w:p>
        </w:tc>
        <w:tc>
          <w:tcPr>
            <w:tcW w:w="900" w:type="dxa"/>
          </w:tcPr>
          <w:p w:rsidR="00E176FD" w:rsidRDefault="00692767">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credit</w:t>
            </w:r>
          </w:p>
        </w:tc>
        <w:tc>
          <w:tcPr>
            <w:tcW w:w="1305" w:type="dxa"/>
          </w:tcPr>
          <w:p w:rsidR="00E176FD" w:rsidRDefault="00692767">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lecture hrs/week</w:t>
            </w:r>
          </w:p>
        </w:tc>
      </w:tr>
      <w:tr w:rsidR="00E176FD">
        <w:tc>
          <w:tcPr>
            <w:tcW w:w="1458"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EN 1311</w:t>
            </w:r>
          </w:p>
        </w:tc>
        <w:tc>
          <w:tcPr>
            <w:tcW w:w="2610"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English</w:t>
            </w:r>
          </w:p>
        </w:tc>
        <w:tc>
          <w:tcPr>
            <w:tcW w:w="2970" w:type="dxa"/>
          </w:tcPr>
          <w:p w:rsidR="00E176FD" w:rsidRDefault="00E176FD">
            <w:pPr>
              <w:jc w:val="both"/>
              <w:rPr>
                <w:rFonts w:ascii="Times New Roman" w:eastAsia="Times New Roman" w:hAnsi="Times New Roman" w:cs="Times New Roman"/>
                <w:sz w:val="26"/>
                <w:szCs w:val="26"/>
              </w:rPr>
            </w:pPr>
          </w:p>
        </w:tc>
        <w:tc>
          <w:tcPr>
            <w:tcW w:w="900"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1305"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5./week</w:t>
            </w:r>
          </w:p>
        </w:tc>
      </w:tr>
      <w:tr w:rsidR="00E176FD">
        <w:tc>
          <w:tcPr>
            <w:tcW w:w="1458"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HN 1311.1</w:t>
            </w:r>
          </w:p>
        </w:tc>
        <w:tc>
          <w:tcPr>
            <w:tcW w:w="2610"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Common Course III</w:t>
            </w:r>
          </w:p>
        </w:tc>
        <w:tc>
          <w:tcPr>
            <w:tcW w:w="2970"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Hindi Natak, Vyakaran tatha Anuvad</w:t>
            </w:r>
          </w:p>
        </w:tc>
        <w:tc>
          <w:tcPr>
            <w:tcW w:w="900"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1305"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5/week</w:t>
            </w:r>
          </w:p>
        </w:tc>
      </w:tr>
      <w:tr w:rsidR="00E176FD">
        <w:tc>
          <w:tcPr>
            <w:tcW w:w="1458"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HN 1321</w:t>
            </w:r>
          </w:p>
        </w:tc>
        <w:tc>
          <w:tcPr>
            <w:tcW w:w="2610"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Foundation course II </w:t>
            </w:r>
          </w:p>
        </w:tc>
        <w:tc>
          <w:tcPr>
            <w:tcW w:w="2970"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Soochana Praudyogiki aur adhunik patrakarita</w:t>
            </w:r>
          </w:p>
        </w:tc>
        <w:tc>
          <w:tcPr>
            <w:tcW w:w="900"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1305"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4/week</w:t>
            </w:r>
          </w:p>
        </w:tc>
      </w:tr>
      <w:tr w:rsidR="00E176FD">
        <w:tc>
          <w:tcPr>
            <w:tcW w:w="1458"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HN 1331/</w:t>
            </w:r>
          </w:p>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SK 1331.1</w:t>
            </w:r>
          </w:p>
        </w:tc>
        <w:tc>
          <w:tcPr>
            <w:tcW w:w="2610"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Complementary course V (Optional)</w:t>
            </w:r>
          </w:p>
        </w:tc>
        <w:tc>
          <w:tcPr>
            <w:tcW w:w="2970"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Tulnatmak adhyayan</w:t>
            </w:r>
          </w:p>
        </w:tc>
        <w:tc>
          <w:tcPr>
            <w:tcW w:w="900"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1305"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3/week</w:t>
            </w:r>
          </w:p>
        </w:tc>
      </w:tr>
      <w:tr w:rsidR="00E176FD">
        <w:tc>
          <w:tcPr>
            <w:tcW w:w="1458"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HN 1332</w:t>
            </w:r>
          </w:p>
        </w:tc>
        <w:tc>
          <w:tcPr>
            <w:tcW w:w="2610"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Complementary Course VI (Compulsory)</w:t>
            </w:r>
          </w:p>
        </w:tc>
        <w:tc>
          <w:tcPr>
            <w:tcW w:w="2970"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Rajbhasha Prabandhan</w:t>
            </w:r>
          </w:p>
        </w:tc>
        <w:tc>
          <w:tcPr>
            <w:tcW w:w="900"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1305"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3/week</w:t>
            </w:r>
          </w:p>
        </w:tc>
      </w:tr>
      <w:tr w:rsidR="00E176FD">
        <w:tc>
          <w:tcPr>
            <w:tcW w:w="1458"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HN 1341</w:t>
            </w:r>
          </w:p>
        </w:tc>
        <w:tc>
          <w:tcPr>
            <w:tcW w:w="2610"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Core Course III</w:t>
            </w:r>
          </w:p>
        </w:tc>
        <w:tc>
          <w:tcPr>
            <w:tcW w:w="2970"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Hindi Sahitya ka itihas (Adhunik kal)</w:t>
            </w:r>
          </w:p>
        </w:tc>
        <w:tc>
          <w:tcPr>
            <w:tcW w:w="900"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1305"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5/week</w:t>
            </w:r>
          </w:p>
        </w:tc>
      </w:tr>
      <w:tr w:rsidR="00E176FD">
        <w:tc>
          <w:tcPr>
            <w:tcW w:w="1458" w:type="dxa"/>
          </w:tcPr>
          <w:p w:rsidR="00E176FD" w:rsidRDefault="00E176FD">
            <w:pPr>
              <w:jc w:val="both"/>
              <w:rPr>
                <w:rFonts w:ascii="Times New Roman" w:eastAsia="Times New Roman" w:hAnsi="Times New Roman" w:cs="Times New Roman"/>
                <w:sz w:val="26"/>
                <w:szCs w:val="26"/>
              </w:rPr>
            </w:pPr>
          </w:p>
        </w:tc>
        <w:tc>
          <w:tcPr>
            <w:tcW w:w="2610" w:type="dxa"/>
          </w:tcPr>
          <w:p w:rsidR="00E176FD" w:rsidRDefault="00E176FD">
            <w:pPr>
              <w:jc w:val="both"/>
              <w:rPr>
                <w:rFonts w:ascii="Times New Roman" w:eastAsia="Times New Roman" w:hAnsi="Times New Roman" w:cs="Times New Roman"/>
                <w:sz w:val="26"/>
                <w:szCs w:val="26"/>
              </w:rPr>
            </w:pPr>
          </w:p>
        </w:tc>
        <w:tc>
          <w:tcPr>
            <w:tcW w:w="2970" w:type="dxa"/>
          </w:tcPr>
          <w:p w:rsidR="00E176FD" w:rsidRDefault="00E176FD">
            <w:pPr>
              <w:jc w:val="both"/>
              <w:rPr>
                <w:rFonts w:ascii="Times New Roman" w:eastAsia="Times New Roman" w:hAnsi="Times New Roman" w:cs="Times New Roman"/>
                <w:sz w:val="26"/>
                <w:szCs w:val="26"/>
              </w:rPr>
            </w:pPr>
          </w:p>
        </w:tc>
        <w:tc>
          <w:tcPr>
            <w:tcW w:w="900"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21</w:t>
            </w:r>
          </w:p>
        </w:tc>
        <w:tc>
          <w:tcPr>
            <w:tcW w:w="1305"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25</w:t>
            </w:r>
          </w:p>
        </w:tc>
      </w:tr>
    </w:tbl>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Semester 4</w:t>
      </w:r>
    </w:p>
    <w:tbl>
      <w:tblPr>
        <w:tblStyle w:val="a5"/>
        <w:tblW w:w="9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8"/>
        <w:gridCol w:w="2610"/>
        <w:gridCol w:w="2970"/>
        <w:gridCol w:w="900"/>
        <w:gridCol w:w="1305"/>
      </w:tblGrid>
      <w:tr w:rsidR="00E176FD">
        <w:tc>
          <w:tcPr>
            <w:tcW w:w="1458" w:type="dxa"/>
          </w:tcPr>
          <w:p w:rsidR="00E176FD" w:rsidRDefault="00692767">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Course code</w:t>
            </w:r>
          </w:p>
        </w:tc>
        <w:tc>
          <w:tcPr>
            <w:tcW w:w="2610" w:type="dxa"/>
          </w:tcPr>
          <w:p w:rsidR="00E176FD" w:rsidRDefault="00692767">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Course type</w:t>
            </w:r>
          </w:p>
        </w:tc>
        <w:tc>
          <w:tcPr>
            <w:tcW w:w="2970" w:type="dxa"/>
          </w:tcPr>
          <w:p w:rsidR="00E176FD" w:rsidRDefault="00692767">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Course title</w:t>
            </w:r>
          </w:p>
        </w:tc>
        <w:tc>
          <w:tcPr>
            <w:tcW w:w="900" w:type="dxa"/>
          </w:tcPr>
          <w:p w:rsidR="00E176FD" w:rsidRDefault="00692767">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credit</w:t>
            </w:r>
          </w:p>
        </w:tc>
        <w:tc>
          <w:tcPr>
            <w:tcW w:w="1305" w:type="dxa"/>
          </w:tcPr>
          <w:p w:rsidR="00E176FD" w:rsidRDefault="00692767">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lecture hrs/week</w:t>
            </w:r>
          </w:p>
        </w:tc>
      </w:tr>
      <w:tr w:rsidR="00E176FD">
        <w:tc>
          <w:tcPr>
            <w:tcW w:w="1458"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EN 1411</w:t>
            </w:r>
          </w:p>
        </w:tc>
        <w:tc>
          <w:tcPr>
            <w:tcW w:w="2610" w:type="dxa"/>
          </w:tcPr>
          <w:p w:rsidR="00E176FD" w:rsidRDefault="00692767">
            <w:pPr>
              <w:rPr>
                <w:rFonts w:ascii="Times New Roman" w:eastAsia="Times New Roman" w:hAnsi="Times New Roman" w:cs="Times New Roman"/>
                <w:sz w:val="26"/>
                <w:szCs w:val="26"/>
              </w:rPr>
            </w:pPr>
            <w:r>
              <w:rPr>
                <w:rFonts w:ascii="Times New Roman" w:eastAsia="Times New Roman" w:hAnsi="Times New Roman" w:cs="Times New Roman"/>
                <w:sz w:val="26"/>
                <w:szCs w:val="26"/>
              </w:rPr>
              <w:t>English</w:t>
            </w:r>
          </w:p>
        </w:tc>
        <w:tc>
          <w:tcPr>
            <w:tcW w:w="2970" w:type="dxa"/>
          </w:tcPr>
          <w:p w:rsidR="00E176FD" w:rsidRDefault="00E176FD">
            <w:pPr>
              <w:rPr>
                <w:rFonts w:ascii="Times New Roman" w:eastAsia="Times New Roman" w:hAnsi="Times New Roman" w:cs="Times New Roman"/>
                <w:sz w:val="26"/>
                <w:szCs w:val="26"/>
              </w:rPr>
            </w:pPr>
          </w:p>
        </w:tc>
        <w:tc>
          <w:tcPr>
            <w:tcW w:w="900"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1305"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5./week</w:t>
            </w:r>
          </w:p>
        </w:tc>
      </w:tr>
      <w:tr w:rsidR="00E176FD">
        <w:tc>
          <w:tcPr>
            <w:tcW w:w="1458"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HN 1411.1</w:t>
            </w:r>
          </w:p>
        </w:tc>
        <w:tc>
          <w:tcPr>
            <w:tcW w:w="2610" w:type="dxa"/>
          </w:tcPr>
          <w:p w:rsidR="00E176FD" w:rsidRDefault="00692767">
            <w:pPr>
              <w:rPr>
                <w:rFonts w:ascii="Times New Roman" w:eastAsia="Times New Roman" w:hAnsi="Times New Roman" w:cs="Times New Roman"/>
                <w:sz w:val="26"/>
                <w:szCs w:val="26"/>
              </w:rPr>
            </w:pPr>
            <w:r>
              <w:rPr>
                <w:rFonts w:ascii="Times New Roman" w:eastAsia="Times New Roman" w:hAnsi="Times New Roman" w:cs="Times New Roman"/>
                <w:sz w:val="26"/>
                <w:szCs w:val="26"/>
              </w:rPr>
              <w:t>Common Course IV</w:t>
            </w:r>
          </w:p>
        </w:tc>
        <w:tc>
          <w:tcPr>
            <w:tcW w:w="2970" w:type="dxa"/>
          </w:tcPr>
          <w:p w:rsidR="00E176FD" w:rsidRDefault="00692767">
            <w:pPr>
              <w:rPr>
                <w:rFonts w:ascii="Times New Roman" w:eastAsia="Times New Roman" w:hAnsi="Times New Roman" w:cs="Times New Roman"/>
                <w:sz w:val="26"/>
                <w:szCs w:val="26"/>
              </w:rPr>
            </w:pPr>
            <w:r>
              <w:rPr>
                <w:rFonts w:ascii="Times New Roman" w:eastAsia="Times New Roman" w:hAnsi="Times New Roman" w:cs="Times New Roman"/>
                <w:sz w:val="26"/>
                <w:szCs w:val="26"/>
              </w:rPr>
              <w:t>Hindi Kavitha evam Ekanki</w:t>
            </w:r>
          </w:p>
        </w:tc>
        <w:tc>
          <w:tcPr>
            <w:tcW w:w="900"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1305"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5/week</w:t>
            </w:r>
          </w:p>
        </w:tc>
      </w:tr>
      <w:tr w:rsidR="00E176FD">
        <w:tc>
          <w:tcPr>
            <w:tcW w:w="1458"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HN 1431</w:t>
            </w:r>
          </w:p>
        </w:tc>
        <w:tc>
          <w:tcPr>
            <w:tcW w:w="2610" w:type="dxa"/>
          </w:tcPr>
          <w:p w:rsidR="00E176FD" w:rsidRDefault="00692767">
            <w:pPr>
              <w:rPr>
                <w:rFonts w:ascii="Times New Roman" w:eastAsia="Times New Roman" w:hAnsi="Times New Roman" w:cs="Times New Roman"/>
                <w:sz w:val="26"/>
                <w:szCs w:val="26"/>
              </w:rPr>
            </w:pPr>
            <w:r>
              <w:rPr>
                <w:rFonts w:ascii="Times New Roman" w:eastAsia="Times New Roman" w:hAnsi="Times New Roman" w:cs="Times New Roman"/>
                <w:sz w:val="26"/>
                <w:szCs w:val="26"/>
              </w:rPr>
              <w:t>Complementary Course VII (compulsory)</w:t>
            </w:r>
          </w:p>
        </w:tc>
        <w:tc>
          <w:tcPr>
            <w:tcW w:w="2970" w:type="dxa"/>
          </w:tcPr>
          <w:p w:rsidR="00E176FD" w:rsidRDefault="00692767">
            <w:pPr>
              <w:rPr>
                <w:rFonts w:ascii="Times New Roman" w:eastAsia="Times New Roman" w:hAnsi="Times New Roman" w:cs="Times New Roman"/>
                <w:sz w:val="26"/>
                <w:szCs w:val="26"/>
              </w:rPr>
            </w:pPr>
            <w:r>
              <w:rPr>
                <w:rFonts w:ascii="Times New Roman" w:eastAsia="Times New Roman" w:hAnsi="Times New Roman" w:cs="Times New Roman"/>
                <w:sz w:val="26"/>
                <w:szCs w:val="26"/>
              </w:rPr>
              <w:t>Bharatiya Sahitya</w:t>
            </w:r>
          </w:p>
        </w:tc>
        <w:tc>
          <w:tcPr>
            <w:tcW w:w="900"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1305"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3/week</w:t>
            </w:r>
          </w:p>
        </w:tc>
      </w:tr>
      <w:tr w:rsidR="00E176FD">
        <w:tc>
          <w:tcPr>
            <w:tcW w:w="1458"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HN 1432/</w:t>
            </w:r>
          </w:p>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SK 1431.1</w:t>
            </w:r>
          </w:p>
        </w:tc>
        <w:tc>
          <w:tcPr>
            <w:tcW w:w="2610" w:type="dxa"/>
          </w:tcPr>
          <w:p w:rsidR="00E176FD" w:rsidRDefault="00692767">
            <w:pPr>
              <w:rPr>
                <w:rFonts w:ascii="Times New Roman" w:eastAsia="Times New Roman" w:hAnsi="Times New Roman" w:cs="Times New Roman"/>
                <w:sz w:val="26"/>
                <w:szCs w:val="26"/>
              </w:rPr>
            </w:pPr>
            <w:r>
              <w:rPr>
                <w:rFonts w:ascii="Times New Roman" w:eastAsia="Times New Roman" w:hAnsi="Times New Roman" w:cs="Times New Roman"/>
                <w:sz w:val="26"/>
                <w:szCs w:val="26"/>
              </w:rPr>
              <w:t>Complementary course VIII (optional)</w:t>
            </w:r>
          </w:p>
        </w:tc>
        <w:tc>
          <w:tcPr>
            <w:tcW w:w="2970" w:type="dxa"/>
          </w:tcPr>
          <w:p w:rsidR="00E176FD" w:rsidRDefault="00692767">
            <w:pPr>
              <w:rPr>
                <w:rFonts w:ascii="Times New Roman" w:eastAsia="Times New Roman" w:hAnsi="Times New Roman" w:cs="Times New Roman"/>
                <w:sz w:val="26"/>
                <w:szCs w:val="26"/>
              </w:rPr>
            </w:pPr>
            <w:r>
              <w:rPr>
                <w:rFonts w:ascii="Times New Roman" w:eastAsia="Times New Roman" w:hAnsi="Times New Roman" w:cs="Times New Roman"/>
                <w:sz w:val="26"/>
                <w:szCs w:val="26"/>
              </w:rPr>
              <w:t>Pat katha lekhan va vigyapan</w:t>
            </w:r>
          </w:p>
        </w:tc>
        <w:tc>
          <w:tcPr>
            <w:tcW w:w="900"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1305"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3/week</w:t>
            </w:r>
          </w:p>
        </w:tc>
      </w:tr>
      <w:tr w:rsidR="00E176FD">
        <w:tc>
          <w:tcPr>
            <w:tcW w:w="1458"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HN 1441/</w:t>
            </w:r>
          </w:p>
          <w:p w:rsidR="00E176FD" w:rsidRDefault="00E176FD">
            <w:pPr>
              <w:jc w:val="both"/>
              <w:rPr>
                <w:rFonts w:ascii="Times New Roman" w:eastAsia="Times New Roman" w:hAnsi="Times New Roman" w:cs="Times New Roman"/>
                <w:sz w:val="26"/>
                <w:szCs w:val="26"/>
              </w:rPr>
            </w:pPr>
          </w:p>
        </w:tc>
        <w:tc>
          <w:tcPr>
            <w:tcW w:w="2610"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Core Course IV</w:t>
            </w:r>
          </w:p>
        </w:tc>
        <w:tc>
          <w:tcPr>
            <w:tcW w:w="2970"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Hindi Natak aur Rangamanch</w:t>
            </w:r>
          </w:p>
        </w:tc>
        <w:tc>
          <w:tcPr>
            <w:tcW w:w="900"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1305"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5/week</w:t>
            </w:r>
          </w:p>
        </w:tc>
      </w:tr>
      <w:tr w:rsidR="00E176FD">
        <w:tc>
          <w:tcPr>
            <w:tcW w:w="1458"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HN 1442</w:t>
            </w:r>
          </w:p>
        </w:tc>
        <w:tc>
          <w:tcPr>
            <w:tcW w:w="2610"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Core Course V</w:t>
            </w:r>
          </w:p>
        </w:tc>
        <w:tc>
          <w:tcPr>
            <w:tcW w:w="2970"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Vishesh lekhak Agney</w:t>
            </w:r>
          </w:p>
        </w:tc>
        <w:tc>
          <w:tcPr>
            <w:tcW w:w="900"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1305"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4/week</w:t>
            </w:r>
          </w:p>
        </w:tc>
      </w:tr>
      <w:tr w:rsidR="00E176FD">
        <w:tc>
          <w:tcPr>
            <w:tcW w:w="1458" w:type="dxa"/>
          </w:tcPr>
          <w:p w:rsidR="00E176FD" w:rsidRDefault="00E176FD">
            <w:pPr>
              <w:jc w:val="both"/>
              <w:rPr>
                <w:rFonts w:ascii="Times New Roman" w:eastAsia="Times New Roman" w:hAnsi="Times New Roman" w:cs="Times New Roman"/>
                <w:sz w:val="26"/>
                <w:szCs w:val="26"/>
              </w:rPr>
            </w:pPr>
          </w:p>
        </w:tc>
        <w:tc>
          <w:tcPr>
            <w:tcW w:w="2610" w:type="dxa"/>
          </w:tcPr>
          <w:p w:rsidR="00E176FD" w:rsidRDefault="00E176FD">
            <w:pPr>
              <w:jc w:val="both"/>
              <w:rPr>
                <w:rFonts w:ascii="Times New Roman" w:eastAsia="Times New Roman" w:hAnsi="Times New Roman" w:cs="Times New Roman"/>
                <w:sz w:val="26"/>
                <w:szCs w:val="26"/>
              </w:rPr>
            </w:pPr>
          </w:p>
        </w:tc>
        <w:tc>
          <w:tcPr>
            <w:tcW w:w="2970" w:type="dxa"/>
          </w:tcPr>
          <w:p w:rsidR="00E176FD" w:rsidRDefault="00E176FD">
            <w:pPr>
              <w:jc w:val="both"/>
              <w:rPr>
                <w:rFonts w:ascii="Times New Roman" w:eastAsia="Times New Roman" w:hAnsi="Times New Roman" w:cs="Times New Roman"/>
                <w:sz w:val="26"/>
                <w:szCs w:val="26"/>
              </w:rPr>
            </w:pPr>
          </w:p>
        </w:tc>
        <w:tc>
          <w:tcPr>
            <w:tcW w:w="900"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21</w:t>
            </w:r>
          </w:p>
        </w:tc>
        <w:tc>
          <w:tcPr>
            <w:tcW w:w="1305"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25</w:t>
            </w:r>
          </w:p>
        </w:tc>
      </w:tr>
    </w:tbl>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Semester 5</w:t>
      </w:r>
    </w:p>
    <w:tbl>
      <w:tblPr>
        <w:tblStyle w:val="a6"/>
        <w:tblW w:w="9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8"/>
        <w:gridCol w:w="2610"/>
        <w:gridCol w:w="2880"/>
        <w:gridCol w:w="990"/>
        <w:gridCol w:w="1305"/>
      </w:tblGrid>
      <w:tr w:rsidR="00E176FD">
        <w:tc>
          <w:tcPr>
            <w:tcW w:w="1458" w:type="dxa"/>
          </w:tcPr>
          <w:p w:rsidR="00E176FD" w:rsidRDefault="00692767">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Course code</w:t>
            </w:r>
          </w:p>
        </w:tc>
        <w:tc>
          <w:tcPr>
            <w:tcW w:w="2610" w:type="dxa"/>
          </w:tcPr>
          <w:p w:rsidR="00E176FD" w:rsidRDefault="00692767">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Course type</w:t>
            </w:r>
          </w:p>
        </w:tc>
        <w:tc>
          <w:tcPr>
            <w:tcW w:w="2880" w:type="dxa"/>
          </w:tcPr>
          <w:p w:rsidR="00E176FD" w:rsidRDefault="00692767">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Course title</w:t>
            </w:r>
          </w:p>
        </w:tc>
        <w:tc>
          <w:tcPr>
            <w:tcW w:w="990" w:type="dxa"/>
          </w:tcPr>
          <w:p w:rsidR="00E176FD" w:rsidRDefault="00692767">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credit</w:t>
            </w:r>
          </w:p>
        </w:tc>
        <w:tc>
          <w:tcPr>
            <w:tcW w:w="1305" w:type="dxa"/>
          </w:tcPr>
          <w:p w:rsidR="00E176FD" w:rsidRDefault="00692767">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lecture hrs/week</w:t>
            </w:r>
          </w:p>
        </w:tc>
      </w:tr>
      <w:tr w:rsidR="00E176FD">
        <w:tc>
          <w:tcPr>
            <w:tcW w:w="1458"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EN 1541</w:t>
            </w:r>
          </w:p>
        </w:tc>
        <w:tc>
          <w:tcPr>
            <w:tcW w:w="2610"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Core Course VI</w:t>
            </w:r>
          </w:p>
        </w:tc>
        <w:tc>
          <w:tcPr>
            <w:tcW w:w="2880"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Pracheen evam Madhya Kaleen Hindi Kavya</w:t>
            </w:r>
          </w:p>
        </w:tc>
        <w:tc>
          <w:tcPr>
            <w:tcW w:w="990"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1305"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4./week</w:t>
            </w:r>
          </w:p>
        </w:tc>
      </w:tr>
      <w:tr w:rsidR="00E176FD">
        <w:tc>
          <w:tcPr>
            <w:tcW w:w="1458"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HN 1542</w:t>
            </w:r>
          </w:p>
        </w:tc>
        <w:tc>
          <w:tcPr>
            <w:tcW w:w="2610"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Core Course VII</w:t>
            </w:r>
          </w:p>
        </w:tc>
        <w:tc>
          <w:tcPr>
            <w:tcW w:w="2880"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Adhunik Hindi Kavya</w:t>
            </w:r>
          </w:p>
        </w:tc>
        <w:tc>
          <w:tcPr>
            <w:tcW w:w="990"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1305"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4/week</w:t>
            </w:r>
          </w:p>
        </w:tc>
      </w:tr>
      <w:tr w:rsidR="00E176FD">
        <w:tc>
          <w:tcPr>
            <w:tcW w:w="1458"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HN 1543</w:t>
            </w:r>
          </w:p>
        </w:tc>
        <w:tc>
          <w:tcPr>
            <w:tcW w:w="2610"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Core Course VIII</w:t>
            </w:r>
          </w:p>
        </w:tc>
        <w:tc>
          <w:tcPr>
            <w:tcW w:w="2880"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Adhunik Hindi Katha Sahitya</w:t>
            </w:r>
          </w:p>
        </w:tc>
        <w:tc>
          <w:tcPr>
            <w:tcW w:w="990"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1305"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3/week</w:t>
            </w:r>
          </w:p>
        </w:tc>
      </w:tr>
      <w:tr w:rsidR="00E176FD">
        <w:tc>
          <w:tcPr>
            <w:tcW w:w="1458"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HN 1544</w:t>
            </w:r>
          </w:p>
        </w:tc>
        <w:tc>
          <w:tcPr>
            <w:tcW w:w="2610"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Core course IX</w:t>
            </w:r>
          </w:p>
        </w:tc>
        <w:tc>
          <w:tcPr>
            <w:tcW w:w="2880"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Hindi Vyakaran</w:t>
            </w:r>
          </w:p>
        </w:tc>
        <w:tc>
          <w:tcPr>
            <w:tcW w:w="990"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1305"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4/week</w:t>
            </w:r>
          </w:p>
        </w:tc>
      </w:tr>
      <w:tr w:rsidR="00E176FD">
        <w:tc>
          <w:tcPr>
            <w:tcW w:w="1458"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HN 1545</w:t>
            </w:r>
          </w:p>
          <w:p w:rsidR="00E176FD" w:rsidRDefault="00E176FD">
            <w:pPr>
              <w:jc w:val="both"/>
              <w:rPr>
                <w:rFonts w:ascii="Times New Roman" w:eastAsia="Times New Roman" w:hAnsi="Times New Roman" w:cs="Times New Roman"/>
                <w:sz w:val="26"/>
                <w:szCs w:val="26"/>
              </w:rPr>
            </w:pPr>
          </w:p>
        </w:tc>
        <w:tc>
          <w:tcPr>
            <w:tcW w:w="2610"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Core Course X</w:t>
            </w:r>
          </w:p>
        </w:tc>
        <w:tc>
          <w:tcPr>
            <w:tcW w:w="2880"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Bhasha vigyan va Bhasha ka itihas</w:t>
            </w:r>
          </w:p>
        </w:tc>
        <w:tc>
          <w:tcPr>
            <w:tcW w:w="990"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1305"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4/week</w:t>
            </w:r>
          </w:p>
        </w:tc>
      </w:tr>
      <w:tr w:rsidR="00E176FD">
        <w:tc>
          <w:tcPr>
            <w:tcW w:w="1458"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HN 1551</w:t>
            </w:r>
          </w:p>
        </w:tc>
        <w:tc>
          <w:tcPr>
            <w:tcW w:w="2610"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Open Course I</w:t>
            </w:r>
          </w:p>
        </w:tc>
        <w:tc>
          <w:tcPr>
            <w:tcW w:w="2880"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Hindi Cinema</w:t>
            </w:r>
          </w:p>
        </w:tc>
        <w:tc>
          <w:tcPr>
            <w:tcW w:w="990"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1305"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3/week</w:t>
            </w:r>
          </w:p>
        </w:tc>
      </w:tr>
      <w:tr w:rsidR="00E176FD">
        <w:tc>
          <w:tcPr>
            <w:tcW w:w="1458"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HN 1645</w:t>
            </w:r>
          </w:p>
        </w:tc>
        <w:tc>
          <w:tcPr>
            <w:tcW w:w="2610"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Dissertation/Essay</w:t>
            </w:r>
          </w:p>
        </w:tc>
        <w:tc>
          <w:tcPr>
            <w:tcW w:w="2880"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Dissertation laghushodh prabandh/Essay</w:t>
            </w:r>
          </w:p>
        </w:tc>
        <w:tc>
          <w:tcPr>
            <w:tcW w:w="990" w:type="dxa"/>
          </w:tcPr>
          <w:p w:rsidR="00E176FD" w:rsidRDefault="00E176FD">
            <w:pPr>
              <w:jc w:val="both"/>
              <w:rPr>
                <w:rFonts w:ascii="Times New Roman" w:eastAsia="Times New Roman" w:hAnsi="Times New Roman" w:cs="Times New Roman"/>
                <w:sz w:val="26"/>
                <w:szCs w:val="26"/>
              </w:rPr>
            </w:pPr>
          </w:p>
        </w:tc>
        <w:tc>
          <w:tcPr>
            <w:tcW w:w="1305"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3/week</w:t>
            </w:r>
          </w:p>
        </w:tc>
      </w:tr>
      <w:tr w:rsidR="00E176FD">
        <w:tc>
          <w:tcPr>
            <w:tcW w:w="1458" w:type="dxa"/>
          </w:tcPr>
          <w:p w:rsidR="00E176FD" w:rsidRDefault="00E176FD">
            <w:pPr>
              <w:jc w:val="both"/>
              <w:rPr>
                <w:rFonts w:ascii="Times New Roman" w:eastAsia="Times New Roman" w:hAnsi="Times New Roman" w:cs="Times New Roman"/>
                <w:sz w:val="26"/>
                <w:szCs w:val="26"/>
              </w:rPr>
            </w:pPr>
          </w:p>
        </w:tc>
        <w:tc>
          <w:tcPr>
            <w:tcW w:w="2610" w:type="dxa"/>
          </w:tcPr>
          <w:p w:rsidR="00E176FD" w:rsidRDefault="00E176FD">
            <w:pPr>
              <w:jc w:val="both"/>
              <w:rPr>
                <w:rFonts w:ascii="Times New Roman" w:eastAsia="Times New Roman" w:hAnsi="Times New Roman" w:cs="Times New Roman"/>
                <w:sz w:val="26"/>
                <w:szCs w:val="26"/>
              </w:rPr>
            </w:pPr>
          </w:p>
        </w:tc>
        <w:tc>
          <w:tcPr>
            <w:tcW w:w="2880" w:type="dxa"/>
          </w:tcPr>
          <w:p w:rsidR="00E176FD" w:rsidRDefault="00E176FD">
            <w:pPr>
              <w:jc w:val="both"/>
              <w:rPr>
                <w:rFonts w:ascii="Times New Roman" w:eastAsia="Times New Roman" w:hAnsi="Times New Roman" w:cs="Times New Roman"/>
                <w:sz w:val="26"/>
                <w:szCs w:val="26"/>
              </w:rPr>
            </w:pPr>
          </w:p>
        </w:tc>
        <w:tc>
          <w:tcPr>
            <w:tcW w:w="990"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20</w:t>
            </w:r>
          </w:p>
        </w:tc>
        <w:tc>
          <w:tcPr>
            <w:tcW w:w="1305"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25</w:t>
            </w:r>
          </w:p>
        </w:tc>
      </w:tr>
    </w:tbl>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Semester 6</w:t>
      </w:r>
    </w:p>
    <w:tbl>
      <w:tblPr>
        <w:tblStyle w:val="a7"/>
        <w:tblW w:w="9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8"/>
        <w:gridCol w:w="2610"/>
        <w:gridCol w:w="2880"/>
        <w:gridCol w:w="990"/>
        <w:gridCol w:w="1305"/>
      </w:tblGrid>
      <w:tr w:rsidR="00E176FD">
        <w:tc>
          <w:tcPr>
            <w:tcW w:w="1458" w:type="dxa"/>
          </w:tcPr>
          <w:p w:rsidR="00E176FD" w:rsidRDefault="00692767">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Course code</w:t>
            </w:r>
          </w:p>
        </w:tc>
        <w:tc>
          <w:tcPr>
            <w:tcW w:w="2610" w:type="dxa"/>
          </w:tcPr>
          <w:p w:rsidR="00E176FD" w:rsidRDefault="00692767">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Course type</w:t>
            </w:r>
          </w:p>
        </w:tc>
        <w:tc>
          <w:tcPr>
            <w:tcW w:w="2880" w:type="dxa"/>
          </w:tcPr>
          <w:p w:rsidR="00E176FD" w:rsidRDefault="00692767">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Course title</w:t>
            </w:r>
          </w:p>
        </w:tc>
        <w:tc>
          <w:tcPr>
            <w:tcW w:w="990" w:type="dxa"/>
          </w:tcPr>
          <w:p w:rsidR="00E176FD" w:rsidRDefault="00692767">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credit</w:t>
            </w:r>
          </w:p>
        </w:tc>
        <w:tc>
          <w:tcPr>
            <w:tcW w:w="1305" w:type="dxa"/>
          </w:tcPr>
          <w:p w:rsidR="00E176FD" w:rsidRDefault="00692767">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lecture hrs/week</w:t>
            </w:r>
          </w:p>
        </w:tc>
      </w:tr>
      <w:tr w:rsidR="00E176FD">
        <w:tc>
          <w:tcPr>
            <w:tcW w:w="1458"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HN 1641</w:t>
            </w:r>
          </w:p>
        </w:tc>
        <w:tc>
          <w:tcPr>
            <w:tcW w:w="2610"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Core Course XI</w:t>
            </w:r>
          </w:p>
        </w:tc>
        <w:tc>
          <w:tcPr>
            <w:tcW w:w="2880"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Samkaleen Hindi katha sahitya</w:t>
            </w:r>
          </w:p>
        </w:tc>
        <w:tc>
          <w:tcPr>
            <w:tcW w:w="990"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1305"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5./week</w:t>
            </w:r>
          </w:p>
        </w:tc>
      </w:tr>
      <w:tr w:rsidR="00E176FD">
        <w:tc>
          <w:tcPr>
            <w:tcW w:w="1458"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HN 1642 </w:t>
            </w:r>
          </w:p>
        </w:tc>
        <w:tc>
          <w:tcPr>
            <w:tcW w:w="2610"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Core Course XII</w:t>
            </w:r>
          </w:p>
        </w:tc>
        <w:tc>
          <w:tcPr>
            <w:tcW w:w="2880"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Bharatiya Evam paschatiya  Kavya Sasthra</w:t>
            </w:r>
          </w:p>
        </w:tc>
        <w:tc>
          <w:tcPr>
            <w:tcW w:w="990"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1305"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5/week</w:t>
            </w:r>
          </w:p>
        </w:tc>
      </w:tr>
      <w:tr w:rsidR="00E176FD">
        <w:tc>
          <w:tcPr>
            <w:tcW w:w="1458"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HN 1643</w:t>
            </w:r>
          </w:p>
        </w:tc>
        <w:tc>
          <w:tcPr>
            <w:tcW w:w="2610"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Core course XIII</w:t>
            </w:r>
          </w:p>
        </w:tc>
        <w:tc>
          <w:tcPr>
            <w:tcW w:w="2880"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Anuvad Sidhant tatha prayog</w:t>
            </w:r>
          </w:p>
        </w:tc>
        <w:tc>
          <w:tcPr>
            <w:tcW w:w="990"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1305"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5/week</w:t>
            </w:r>
          </w:p>
        </w:tc>
      </w:tr>
      <w:tr w:rsidR="00E176FD">
        <w:tc>
          <w:tcPr>
            <w:tcW w:w="1458"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HN 1644</w:t>
            </w:r>
          </w:p>
        </w:tc>
        <w:tc>
          <w:tcPr>
            <w:tcW w:w="2610"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Core Course XIV</w:t>
            </w:r>
          </w:p>
        </w:tc>
        <w:tc>
          <w:tcPr>
            <w:tcW w:w="2880"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Hindi Vyangya Sahitya</w:t>
            </w:r>
          </w:p>
        </w:tc>
        <w:tc>
          <w:tcPr>
            <w:tcW w:w="990"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1305"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4/week</w:t>
            </w:r>
          </w:p>
        </w:tc>
      </w:tr>
      <w:tr w:rsidR="00E176FD">
        <w:tc>
          <w:tcPr>
            <w:tcW w:w="1458"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HN 1645</w:t>
            </w:r>
          </w:p>
          <w:p w:rsidR="00E176FD" w:rsidRDefault="00E176FD">
            <w:pPr>
              <w:jc w:val="both"/>
              <w:rPr>
                <w:rFonts w:ascii="Times New Roman" w:eastAsia="Times New Roman" w:hAnsi="Times New Roman" w:cs="Times New Roman"/>
                <w:sz w:val="26"/>
                <w:szCs w:val="26"/>
              </w:rPr>
            </w:pPr>
          </w:p>
        </w:tc>
        <w:tc>
          <w:tcPr>
            <w:tcW w:w="2610"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Dissertation</w:t>
            </w:r>
          </w:p>
        </w:tc>
        <w:tc>
          <w:tcPr>
            <w:tcW w:w="2880"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Dissertation laghu shodh prabandh</w:t>
            </w:r>
          </w:p>
        </w:tc>
        <w:tc>
          <w:tcPr>
            <w:tcW w:w="990"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1305"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3/week</w:t>
            </w:r>
          </w:p>
        </w:tc>
      </w:tr>
      <w:tr w:rsidR="00E176FD">
        <w:tc>
          <w:tcPr>
            <w:tcW w:w="1458"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HN 1661</w:t>
            </w:r>
          </w:p>
        </w:tc>
        <w:tc>
          <w:tcPr>
            <w:tcW w:w="2610"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Elective Course</w:t>
            </w:r>
          </w:p>
        </w:tc>
        <w:tc>
          <w:tcPr>
            <w:tcW w:w="2880"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Jan Sanchar aur Hindi Cinema</w:t>
            </w:r>
          </w:p>
        </w:tc>
        <w:tc>
          <w:tcPr>
            <w:tcW w:w="990"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1305"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3/week</w:t>
            </w:r>
          </w:p>
        </w:tc>
      </w:tr>
      <w:tr w:rsidR="00E176FD">
        <w:tc>
          <w:tcPr>
            <w:tcW w:w="1458" w:type="dxa"/>
          </w:tcPr>
          <w:p w:rsidR="00E176FD" w:rsidRDefault="00E176FD">
            <w:pPr>
              <w:jc w:val="both"/>
              <w:rPr>
                <w:rFonts w:ascii="Times New Roman" w:eastAsia="Times New Roman" w:hAnsi="Times New Roman" w:cs="Times New Roman"/>
                <w:sz w:val="26"/>
                <w:szCs w:val="26"/>
              </w:rPr>
            </w:pPr>
          </w:p>
        </w:tc>
        <w:tc>
          <w:tcPr>
            <w:tcW w:w="2610" w:type="dxa"/>
          </w:tcPr>
          <w:p w:rsidR="00E176FD" w:rsidRDefault="00E176FD">
            <w:pPr>
              <w:jc w:val="both"/>
              <w:rPr>
                <w:rFonts w:ascii="Times New Roman" w:eastAsia="Times New Roman" w:hAnsi="Times New Roman" w:cs="Times New Roman"/>
                <w:sz w:val="26"/>
                <w:szCs w:val="26"/>
              </w:rPr>
            </w:pPr>
          </w:p>
        </w:tc>
        <w:tc>
          <w:tcPr>
            <w:tcW w:w="2880" w:type="dxa"/>
          </w:tcPr>
          <w:p w:rsidR="00E176FD" w:rsidRDefault="00E176FD">
            <w:pPr>
              <w:jc w:val="both"/>
              <w:rPr>
                <w:rFonts w:ascii="Times New Roman" w:eastAsia="Times New Roman" w:hAnsi="Times New Roman" w:cs="Times New Roman"/>
                <w:sz w:val="26"/>
                <w:szCs w:val="26"/>
              </w:rPr>
            </w:pPr>
          </w:p>
        </w:tc>
        <w:tc>
          <w:tcPr>
            <w:tcW w:w="990"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21</w:t>
            </w:r>
          </w:p>
        </w:tc>
        <w:tc>
          <w:tcPr>
            <w:tcW w:w="1305" w:type="dxa"/>
          </w:tcPr>
          <w:p w:rsidR="00E176FD" w:rsidRDefault="0069276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25</w:t>
            </w:r>
          </w:p>
        </w:tc>
      </w:tr>
    </w:tbl>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Syllabi in detail</w:t>
      </w:r>
    </w:p>
    <w:p w:rsidR="00E176FD" w:rsidRDefault="00692767">
      <w:pPr>
        <w:tabs>
          <w:tab w:val="left" w:pos="915"/>
        </w:tabs>
        <w:spacing w:after="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Common course Hindi for BA/BSc Programmes</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Semester I</w:t>
      </w:r>
      <w:r>
        <w:rPr>
          <w:rFonts w:ascii="Times New Roman" w:eastAsia="Times New Roman" w:hAnsi="Times New Roman" w:cs="Times New Roman"/>
          <w:b/>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Contact Hrs. 4/week</w:t>
      </w:r>
    </w:p>
    <w:p w:rsidR="00E176FD" w:rsidRDefault="00692767">
      <w:pPr>
        <w:tabs>
          <w:tab w:val="left" w:pos="915"/>
        </w:tabs>
        <w:spacing w:after="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Common Course I: HN1111.1</w:t>
      </w:r>
      <w:r>
        <w:rPr>
          <w:rFonts w:ascii="Times New Roman" w:eastAsia="Times New Roman" w:hAnsi="Times New Roman" w:cs="Times New Roman"/>
          <w:b/>
          <w:sz w:val="26"/>
          <w:szCs w:val="26"/>
        </w:rPr>
        <w:tab/>
        <w:t xml:space="preserve"> Hindi Katha Sahitya- </w:t>
      </w: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t>Credits:3</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Aim of the Course: </w:t>
      </w:r>
    </w:p>
    <w:p w:rsidR="00E176FD" w:rsidRDefault="00692767">
      <w:pPr>
        <w:numPr>
          <w:ilvl w:val="0"/>
          <w:numId w:val="12"/>
        </w:numPr>
        <w:pBdr>
          <w:top w:val="nil"/>
          <w:left w:val="nil"/>
          <w:bottom w:val="nil"/>
          <w:right w:val="nil"/>
          <w:between w:val="nil"/>
        </w:pBdr>
        <w:tabs>
          <w:tab w:val="left" w:pos="915"/>
        </w:tabs>
        <w:spacing w:after="0"/>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To familiarize the students with the world of fiction</w:t>
      </w:r>
    </w:p>
    <w:p w:rsidR="00E176FD" w:rsidRDefault="00692767">
      <w:pPr>
        <w:numPr>
          <w:ilvl w:val="0"/>
          <w:numId w:val="12"/>
        </w:numPr>
        <w:pBdr>
          <w:top w:val="nil"/>
          <w:left w:val="nil"/>
          <w:bottom w:val="nil"/>
          <w:right w:val="nil"/>
          <w:between w:val="nil"/>
        </w:pBdr>
        <w:tabs>
          <w:tab w:val="left" w:pos="915"/>
        </w:tabs>
        <w:spacing w:after="0"/>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To develop their faculty of appreciation of fiction</w:t>
      </w:r>
    </w:p>
    <w:p w:rsidR="00E176FD" w:rsidRDefault="00692767">
      <w:pPr>
        <w:numPr>
          <w:ilvl w:val="0"/>
          <w:numId w:val="12"/>
        </w:numPr>
        <w:pBdr>
          <w:top w:val="nil"/>
          <w:left w:val="nil"/>
          <w:bottom w:val="nil"/>
          <w:right w:val="nil"/>
          <w:between w:val="nil"/>
        </w:pBdr>
        <w:tabs>
          <w:tab w:val="left" w:pos="915"/>
        </w:tabs>
        <w:spacing w:after="0"/>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To develop creativity in the students</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Module 1</w:t>
      </w:r>
      <w:r>
        <w:rPr>
          <w:rFonts w:ascii="Times New Roman" w:eastAsia="Times New Roman" w:hAnsi="Times New Roman" w:cs="Times New Roman"/>
          <w:sz w:val="26"/>
          <w:szCs w:val="26"/>
        </w:rPr>
        <w:t>: Short stories- 6 representative short stories to be studied in detail from Premchand yug to Samkaleen</w:t>
      </w:r>
      <w:r>
        <w:rPr>
          <w:rFonts w:ascii="Times New Roman" w:eastAsia="Times New Roman" w:hAnsi="Times New Roman" w:cs="Times New Roman"/>
          <w:sz w:val="26"/>
          <w:szCs w:val="26"/>
        </w:rPr>
        <w:t xml:space="preserve"> yug.</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Outcome of the module</w:t>
      </w:r>
      <w:r>
        <w:rPr>
          <w:rFonts w:ascii="Times New Roman" w:eastAsia="Times New Roman" w:hAnsi="Times New Roman" w:cs="Times New Roman"/>
          <w:sz w:val="26"/>
          <w:szCs w:val="26"/>
        </w:rPr>
        <w:t xml:space="preserve">: 1) Remembers main works of the representative writers  2) understands the craft of the representative writers 3) analyses the stories 4) Evaluates the contribution of the representative writers 5) Elucidates key sentences with </w:t>
      </w:r>
      <w:r>
        <w:rPr>
          <w:rFonts w:ascii="Times New Roman" w:eastAsia="Times New Roman" w:hAnsi="Times New Roman" w:cs="Times New Roman"/>
          <w:sz w:val="26"/>
          <w:szCs w:val="26"/>
        </w:rPr>
        <w:t xml:space="preserve">reference to context. </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lastRenderedPageBreak/>
        <w:t>Module 2:</w:t>
      </w:r>
      <w:r>
        <w:rPr>
          <w:rFonts w:ascii="Times New Roman" w:eastAsia="Times New Roman" w:hAnsi="Times New Roman" w:cs="Times New Roman"/>
          <w:sz w:val="26"/>
          <w:szCs w:val="26"/>
        </w:rPr>
        <w:t xml:space="preserve">  A modern novel in Hindi for nondetailed study </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Outcome of the study</w:t>
      </w:r>
      <w:r>
        <w:rPr>
          <w:rFonts w:ascii="Times New Roman" w:eastAsia="Times New Roman" w:hAnsi="Times New Roman" w:cs="Times New Roman"/>
          <w:sz w:val="26"/>
          <w:szCs w:val="26"/>
        </w:rPr>
        <w:t>. 1) Remembers the names of main works of the prescribed writer 2) understands the craft of the prescribed writer 3) Analyses the novel on the basis of th</w:t>
      </w:r>
      <w:r>
        <w:rPr>
          <w:rFonts w:ascii="Times New Roman" w:eastAsia="Times New Roman" w:hAnsi="Times New Roman" w:cs="Times New Roman"/>
          <w:sz w:val="26"/>
          <w:szCs w:val="26"/>
        </w:rPr>
        <w:t xml:space="preserve">e subject of the novel, its relevance, its place among contemporary  Hindi novels  4)Critically evaluates the place of the novel &amp; the novelist among contemporary Hindi novels &amp; novelists. </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Prescribed text books</w:t>
      </w:r>
    </w:p>
    <w:p w:rsidR="00E176FD" w:rsidRDefault="00692767">
      <w:pPr>
        <w:numPr>
          <w:ilvl w:val="0"/>
          <w:numId w:val="11"/>
        </w:numPr>
        <w:pBdr>
          <w:top w:val="nil"/>
          <w:left w:val="nil"/>
          <w:bottom w:val="nil"/>
          <w:right w:val="nil"/>
          <w:between w:val="nil"/>
        </w:pBdr>
        <w:tabs>
          <w:tab w:val="left" w:pos="915"/>
        </w:tabs>
        <w:spacing w:after="0"/>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Kahani Sarovar (</w:t>
      </w:r>
      <w:r>
        <w:rPr>
          <w:rFonts w:ascii="DV-TTSurekhEN" w:eastAsia="DV-TTSurekhEN" w:hAnsi="DV-TTSurekhEN" w:cs="DV-TTSurekhEN"/>
          <w:b/>
          <w:color w:val="000000"/>
          <w:sz w:val="26"/>
          <w:szCs w:val="26"/>
        </w:rPr>
        <w:t>Eò½þÉxÉÒ ºÉ®úÉä´É®ú</w:t>
      </w:r>
      <w:r>
        <w:rPr>
          <w:rFonts w:ascii="Times New Roman" w:eastAsia="Times New Roman" w:hAnsi="Times New Roman" w:cs="Times New Roman"/>
          <w:b/>
          <w:color w:val="000000"/>
          <w:sz w:val="26"/>
          <w:szCs w:val="26"/>
        </w:rPr>
        <w:t>):</w:t>
      </w:r>
      <w:r>
        <w:rPr>
          <w:rFonts w:ascii="Times New Roman" w:eastAsia="Times New Roman" w:hAnsi="Times New Roman" w:cs="Times New Roman"/>
          <w:color w:val="000000"/>
          <w:sz w:val="26"/>
          <w:szCs w:val="26"/>
        </w:rPr>
        <w:t xml:space="preserve"> Edited by Sheela.T. Nair</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(Detailed study) published by Rajkamal prakashan 1-B, Netaji Subhash Marg, Daryaganj, New Delhi-110002.</w:t>
      </w:r>
    </w:p>
    <w:p w:rsidR="00E176FD" w:rsidRDefault="00692767">
      <w:pPr>
        <w:numPr>
          <w:ilvl w:val="0"/>
          <w:numId w:val="14"/>
        </w:numPr>
        <w:pBdr>
          <w:top w:val="nil"/>
          <w:left w:val="nil"/>
          <w:bottom w:val="nil"/>
          <w:right w:val="nil"/>
          <w:between w:val="nil"/>
        </w:pBdr>
        <w:tabs>
          <w:tab w:val="left" w:pos="915"/>
        </w:tabs>
        <w:spacing w:after="0"/>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Sadgati-Premchand </w:t>
      </w:r>
    </w:p>
    <w:p w:rsidR="00E176FD" w:rsidRDefault="00692767">
      <w:pPr>
        <w:numPr>
          <w:ilvl w:val="0"/>
          <w:numId w:val="14"/>
        </w:numPr>
        <w:pBdr>
          <w:top w:val="nil"/>
          <w:left w:val="nil"/>
          <w:bottom w:val="nil"/>
          <w:right w:val="nil"/>
          <w:between w:val="nil"/>
        </w:pBdr>
        <w:tabs>
          <w:tab w:val="left" w:pos="915"/>
        </w:tabs>
        <w:spacing w:after="0"/>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Saranagat – Jayashankar Prasad </w:t>
      </w:r>
    </w:p>
    <w:p w:rsidR="00E176FD" w:rsidRDefault="00692767">
      <w:pPr>
        <w:numPr>
          <w:ilvl w:val="0"/>
          <w:numId w:val="14"/>
        </w:numPr>
        <w:pBdr>
          <w:top w:val="nil"/>
          <w:left w:val="nil"/>
          <w:bottom w:val="nil"/>
          <w:right w:val="nil"/>
          <w:between w:val="nil"/>
        </w:pBdr>
        <w:tabs>
          <w:tab w:val="left" w:pos="915"/>
        </w:tabs>
        <w:spacing w:after="0"/>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Sahaj aur Subh-Markandey</w:t>
      </w:r>
    </w:p>
    <w:p w:rsidR="00E176FD" w:rsidRDefault="00692767">
      <w:pPr>
        <w:numPr>
          <w:ilvl w:val="0"/>
          <w:numId w:val="14"/>
        </w:numPr>
        <w:pBdr>
          <w:top w:val="nil"/>
          <w:left w:val="nil"/>
          <w:bottom w:val="nil"/>
          <w:right w:val="nil"/>
          <w:between w:val="nil"/>
        </w:pBdr>
        <w:tabs>
          <w:tab w:val="left" w:pos="915"/>
        </w:tabs>
        <w:spacing w:after="0"/>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Domin kaki- Chitra Mudgal </w:t>
      </w:r>
    </w:p>
    <w:p w:rsidR="00E176FD" w:rsidRDefault="00692767">
      <w:pPr>
        <w:numPr>
          <w:ilvl w:val="0"/>
          <w:numId w:val="14"/>
        </w:numPr>
        <w:pBdr>
          <w:top w:val="nil"/>
          <w:left w:val="nil"/>
          <w:bottom w:val="nil"/>
          <w:right w:val="nil"/>
          <w:between w:val="nil"/>
        </w:pBdr>
        <w:tabs>
          <w:tab w:val="left" w:pos="915"/>
        </w:tabs>
        <w:spacing w:after="0"/>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Panchwa Beta-Nasira  Sharma </w:t>
      </w:r>
    </w:p>
    <w:p w:rsidR="00E176FD" w:rsidRDefault="00692767">
      <w:pPr>
        <w:numPr>
          <w:ilvl w:val="0"/>
          <w:numId w:val="14"/>
        </w:numPr>
        <w:pBdr>
          <w:top w:val="nil"/>
          <w:left w:val="nil"/>
          <w:bottom w:val="nil"/>
          <w:right w:val="nil"/>
          <w:between w:val="nil"/>
        </w:pBdr>
        <w:tabs>
          <w:tab w:val="left" w:pos="915"/>
        </w:tabs>
        <w:spacing w:after="0"/>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Ma Rasoyi Mem rahiti hai-Kumar ambud </w:t>
      </w:r>
    </w:p>
    <w:p w:rsidR="00E176FD" w:rsidRDefault="00692767">
      <w:pPr>
        <w:numPr>
          <w:ilvl w:val="0"/>
          <w:numId w:val="14"/>
        </w:numPr>
        <w:pBdr>
          <w:top w:val="nil"/>
          <w:left w:val="nil"/>
          <w:bottom w:val="nil"/>
          <w:right w:val="nil"/>
          <w:between w:val="nil"/>
        </w:pBdr>
        <w:tabs>
          <w:tab w:val="left" w:pos="915"/>
        </w:tabs>
        <w:spacing w:after="0"/>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Amrood ka ped- Gyan ranjan</w:t>
      </w:r>
    </w:p>
    <w:p w:rsidR="00E176FD" w:rsidRDefault="00692767">
      <w:pPr>
        <w:numPr>
          <w:ilvl w:val="0"/>
          <w:numId w:val="14"/>
        </w:numPr>
        <w:pBdr>
          <w:top w:val="nil"/>
          <w:left w:val="nil"/>
          <w:bottom w:val="nil"/>
          <w:right w:val="nil"/>
          <w:between w:val="nil"/>
        </w:pBdr>
        <w:tabs>
          <w:tab w:val="left" w:pos="915"/>
        </w:tabs>
        <w:spacing w:after="0"/>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Salaam- OM Prakash Valmiki</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Omit Lessons</w:t>
      </w:r>
      <w:r>
        <w:rPr>
          <w:rFonts w:ascii="Times New Roman" w:eastAsia="Times New Roman" w:hAnsi="Times New Roman" w:cs="Times New Roman"/>
          <w:sz w:val="26"/>
          <w:szCs w:val="26"/>
        </w:rPr>
        <w:t xml:space="preserve"> : ‘Sahaj aur Subh’- Markandey and ‘Panchwa Beta’- Nasira Sharma</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numPr>
          <w:ilvl w:val="0"/>
          <w:numId w:val="11"/>
        </w:numPr>
        <w:pBdr>
          <w:top w:val="nil"/>
          <w:left w:val="nil"/>
          <w:bottom w:val="nil"/>
          <w:right w:val="nil"/>
          <w:between w:val="nil"/>
        </w:pBdr>
        <w:tabs>
          <w:tab w:val="left" w:pos="915"/>
        </w:tabs>
        <w:spacing w:after="0"/>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‘Mobile’ (Novel) by Kshama Sharma published by Rajkamal Prakashan, Daryaganj, New Delhi-110002.</w:t>
      </w:r>
    </w:p>
    <w:p w:rsidR="00E176FD" w:rsidRDefault="00692767">
      <w:pPr>
        <w:tabs>
          <w:tab w:val="left" w:pos="915"/>
        </w:tabs>
        <w:spacing w:after="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Outcome of course±É: </w:t>
      </w:r>
    </w:p>
    <w:p w:rsidR="00E176FD" w:rsidRDefault="00692767">
      <w:pPr>
        <w:numPr>
          <w:ilvl w:val="0"/>
          <w:numId w:val="17"/>
        </w:numPr>
        <w:pBdr>
          <w:top w:val="nil"/>
          <w:left w:val="nil"/>
          <w:bottom w:val="nil"/>
          <w:right w:val="nil"/>
          <w:between w:val="nil"/>
        </w:pBdr>
        <w:tabs>
          <w:tab w:val="left" w:pos="915"/>
        </w:tabs>
        <w:spacing w:after="0"/>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Recollect the main works of the representative fiction writers</w:t>
      </w:r>
    </w:p>
    <w:p w:rsidR="00E176FD" w:rsidRDefault="00692767">
      <w:pPr>
        <w:numPr>
          <w:ilvl w:val="0"/>
          <w:numId w:val="17"/>
        </w:numPr>
        <w:pBdr>
          <w:top w:val="nil"/>
          <w:left w:val="nil"/>
          <w:bottom w:val="nil"/>
          <w:right w:val="nil"/>
          <w:between w:val="nil"/>
        </w:pBdr>
        <w:tabs>
          <w:tab w:val="left" w:pos="915"/>
        </w:tabs>
        <w:spacing w:after="0"/>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Understand the craft of the fiction writers </w:t>
      </w:r>
    </w:p>
    <w:p w:rsidR="00E176FD" w:rsidRDefault="00692767">
      <w:pPr>
        <w:numPr>
          <w:ilvl w:val="0"/>
          <w:numId w:val="17"/>
        </w:numPr>
        <w:pBdr>
          <w:top w:val="nil"/>
          <w:left w:val="nil"/>
          <w:bottom w:val="nil"/>
          <w:right w:val="nil"/>
          <w:between w:val="nil"/>
        </w:pBdr>
        <w:tabs>
          <w:tab w:val="left" w:pos="915"/>
        </w:tabs>
        <w:spacing w:after="0"/>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Analyse and evaluate the works of the fiction writers they studied</w:t>
      </w:r>
    </w:p>
    <w:p w:rsidR="00E176FD" w:rsidRDefault="00692767">
      <w:pPr>
        <w:numPr>
          <w:ilvl w:val="0"/>
          <w:numId w:val="17"/>
        </w:numPr>
        <w:pBdr>
          <w:top w:val="nil"/>
          <w:left w:val="nil"/>
          <w:bottom w:val="nil"/>
          <w:right w:val="nil"/>
          <w:between w:val="nil"/>
        </w:pBdr>
        <w:tabs>
          <w:tab w:val="left" w:pos="915"/>
        </w:tabs>
        <w:spacing w:after="0"/>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Understand how the resource language is used as a medium in creative writing.</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Hou</w:t>
      </w:r>
      <w:r>
        <w:rPr>
          <w:rFonts w:ascii="Times New Roman" w:eastAsia="Times New Roman" w:hAnsi="Times New Roman" w:cs="Times New Roman"/>
          <w:sz w:val="26"/>
          <w:szCs w:val="26"/>
        </w:rPr>
        <w:t>rs distribution: 2 hours each for each text.</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Semester II</w:t>
      </w:r>
    </w:p>
    <w:p w:rsidR="00E176FD" w:rsidRDefault="00692767">
      <w:pPr>
        <w:tabs>
          <w:tab w:val="left" w:pos="915"/>
        </w:tabs>
        <w:spacing w:after="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Common Course-II HN 1211.1- Hindi Nibandh aur anya Gadya Vidhayem – credits-3, lecture hrs. 4/week</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lastRenderedPageBreak/>
        <w:t>Aim of the course</w:t>
      </w:r>
      <w:r>
        <w:rPr>
          <w:rFonts w:ascii="Times New Roman" w:eastAsia="Times New Roman" w:hAnsi="Times New Roman" w:cs="Times New Roman"/>
          <w:sz w:val="26"/>
          <w:szCs w:val="26"/>
        </w:rPr>
        <w:t>: (1)  to acquaint the students with the different forms of prose in  Hindi (2) T</w:t>
      </w:r>
      <w:r>
        <w:rPr>
          <w:rFonts w:ascii="Times New Roman" w:eastAsia="Times New Roman" w:hAnsi="Times New Roman" w:cs="Times New Roman"/>
          <w:sz w:val="26"/>
          <w:szCs w:val="26"/>
        </w:rPr>
        <w:t>o develop their faculty of appreciation of prose. (3) to develop the skill of evaluating prose writing of representative prose writer in Hindi</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Module1: </w:t>
      </w:r>
      <w:r>
        <w:rPr>
          <w:rFonts w:ascii="Times New Roman" w:eastAsia="Times New Roman" w:hAnsi="Times New Roman" w:cs="Times New Roman"/>
          <w:sz w:val="26"/>
          <w:szCs w:val="26"/>
        </w:rPr>
        <w:t>Two essays to be studied in detail</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Outcome</w:t>
      </w:r>
      <w:r>
        <w:rPr>
          <w:rFonts w:ascii="Times New Roman" w:eastAsia="Times New Roman" w:hAnsi="Times New Roman" w:cs="Times New Roman"/>
          <w:sz w:val="26"/>
          <w:szCs w:val="26"/>
        </w:rPr>
        <w:t xml:space="preserve">: (1) Remembers the main works of the prescribed writers (2) </w:t>
      </w:r>
      <w:r>
        <w:rPr>
          <w:rFonts w:ascii="Times New Roman" w:eastAsia="Times New Roman" w:hAnsi="Times New Roman" w:cs="Times New Roman"/>
          <w:sz w:val="26"/>
          <w:szCs w:val="26"/>
        </w:rPr>
        <w:t>understand the craft of the prescribed writers (3) Analyse the prescribed prose (4) Elucidate key sentences with reference to context.</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Module 2:</w:t>
      </w:r>
      <w:r>
        <w:rPr>
          <w:rFonts w:ascii="Times New Roman" w:eastAsia="Times New Roman" w:hAnsi="Times New Roman" w:cs="Times New Roman"/>
          <w:sz w:val="26"/>
          <w:szCs w:val="26"/>
        </w:rPr>
        <w:t xml:space="preserve"> Other prose forms – Biography, Autobiography, sketch, Reportage, Satire. </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Outcom</w:t>
      </w:r>
      <w:r>
        <w:rPr>
          <w:rFonts w:ascii="Times New Roman" w:eastAsia="Times New Roman" w:hAnsi="Times New Roman" w:cs="Times New Roman"/>
          <w:sz w:val="26"/>
          <w:szCs w:val="26"/>
        </w:rPr>
        <w:t>e: (1) understand the differen</w:t>
      </w:r>
      <w:r>
        <w:rPr>
          <w:rFonts w:ascii="Times New Roman" w:eastAsia="Times New Roman" w:hAnsi="Times New Roman" w:cs="Times New Roman"/>
          <w:sz w:val="26"/>
          <w:szCs w:val="26"/>
        </w:rPr>
        <w:t xml:space="preserve">t forms of prose (2) Recollect the main works of prescribed writers of prose (3) Analyse the prose form in accordance with the craft  (4) Elucidate key sentences with reference to context. </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Prescribed text book</w:t>
      </w:r>
      <w:r>
        <w:rPr>
          <w:rFonts w:ascii="Times New Roman" w:eastAsia="Times New Roman" w:hAnsi="Times New Roman" w:cs="Times New Roman"/>
          <w:sz w:val="26"/>
          <w:szCs w:val="26"/>
        </w:rPr>
        <w:t>s- Gadya Garima (detailed study). Editors, Dr</w:t>
      </w:r>
      <w:r>
        <w:rPr>
          <w:rFonts w:ascii="Times New Roman" w:eastAsia="Times New Roman" w:hAnsi="Times New Roman" w:cs="Times New Roman"/>
          <w:sz w:val="26"/>
          <w:szCs w:val="26"/>
        </w:rPr>
        <w:t xml:space="preserve">. N. Mohanan,      Dr. Deepak.K.R. Publishers- Rajpal and Sons, 1590, Madrasa Road, Kashmiri Gate, Delhi-110006. </w:t>
      </w:r>
    </w:p>
    <w:p w:rsidR="00E176FD" w:rsidRDefault="00692767">
      <w:pPr>
        <w:numPr>
          <w:ilvl w:val="0"/>
          <w:numId w:val="19"/>
        </w:numPr>
        <w:pBdr>
          <w:top w:val="nil"/>
          <w:left w:val="nil"/>
          <w:bottom w:val="nil"/>
          <w:right w:val="nil"/>
          <w:between w:val="nil"/>
        </w:pBdr>
        <w:tabs>
          <w:tab w:val="left" w:pos="915"/>
        </w:tabs>
        <w:spacing w:after="0"/>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Devdaru- Hazari Prasad Dwivedi (Essay) </w:t>
      </w:r>
    </w:p>
    <w:p w:rsidR="00E176FD" w:rsidRDefault="00692767">
      <w:pPr>
        <w:numPr>
          <w:ilvl w:val="0"/>
          <w:numId w:val="19"/>
        </w:numPr>
        <w:pBdr>
          <w:top w:val="nil"/>
          <w:left w:val="nil"/>
          <w:bottom w:val="nil"/>
          <w:right w:val="nil"/>
          <w:between w:val="nil"/>
        </w:pBdr>
        <w:tabs>
          <w:tab w:val="left" w:pos="915"/>
        </w:tabs>
        <w:spacing w:after="0"/>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Beti ka vivaah- Amrit Rai (Biography) </w:t>
      </w:r>
    </w:p>
    <w:p w:rsidR="00E176FD" w:rsidRDefault="00692767">
      <w:pPr>
        <w:numPr>
          <w:ilvl w:val="0"/>
          <w:numId w:val="19"/>
        </w:numPr>
        <w:pBdr>
          <w:top w:val="nil"/>
          <w:left w:val="nil"/>
          <w:bottom w:val="nil"/>
          <w:right w:val="nil"/>
          <w:between w:val="nil"/>
        </w:pBdr>
        <w:tabs>
          <w:tab w:val="left" w:pos="915"/>
        </w:tabs>
        <w:spacing w:after="0"/>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Badauda ka Anubhav – Ambedkar (Autobiography)</w:t>
      </w:r>
    </w:p>
    <w:p w:rsidR="00E176FD" w:rsidRDefault="00692767">
      <w:pPr>
        <w:numPr>
          <w:ilvl w:val="0"/>
          <w:numId w:val="19"/>
        </w:numPr>
        <w:pBdr>
          <w:top w:val="nil"/>
          <w:left w:val="nil"/>
          <w:bottom w:val="nil"/>
          <w:right w:val="nil"/>
          <w:between w:val="nil"/>
        </w:pBdr>
        <w:tabs>
          <w:tab w:val="left" w:pos="915"/>
        </w:tabs>
        <w:spacing w:after="0"/>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Mera Hamdum Mera Dost: Kamleshwar- Rajendra Yadav (Sketch)</w:t>
      </w:r>
    </w:p>
    <w:p w:rsidR="00E176FD" w:rsidRDefault="00692767">
      <w:pPr>
        <w:numPr>
          <w:ilvl w:val="0"/>
          <w:numId w:val="19"/>
        </w:numPr>
        <w:pBdr>
          <w:top w:val="nil"/>
          <w:left w:val="nil"/>
          <w:bottom w:val="nil"/>
          <w:right w:val="nil"/>
          <w:between w:val="nil"/>
        </w:pBdr>
        <w:tabs>
          <w:tab w:val="left" w:pos="915"/>
        </w:tabs>
        <w:spacing w:after="0"/>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Sookhe Sarovar ka Bhoogol- Mani madhukar (Reportage) </w:t>
      </w:r>
    </w:p>
    <w:p w:rsidR="00E176FD" w:rsidRDefault="00692767">
      <w:pPr>
        <w:numPr>
          <w:ilvl w:val="0"/>
          <w:numId w:val="19"/>
        </w:numPr>
        <w:pBdr>
          <w:top w:val="nil"/>
          <w:left w:val="nil"/>
          <w:bottom w:val="nil"/>
          <w:right w:val="nil"/>
          <w:between w:val="nil"/>
        </w:pBdr>
        <w:tabs>
          <w:tab w:val="left" w:pos="915"/>
        </w:tabs>
        <w:spacing w:after="0"/>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Nindaras- Hari Shankar Parsayi (Satire) </w:t>
      </w:r>
    </w:p>
    <w:p w:rsidR="00E176FD" w:rsidRDefault="00692767">
      <w:pPr>
        <w:numPr>
          <w:ilvl w:val="0"/>
          <w:numId w:val="19"/>
        </w:numPr>
        <w:pBdr>
          <w:top w:val="nil"/>
          <w:left w:val="nil"/>
          <w:bottom w:val="nil"/>
          <w:right w:val="nil"/>
          <w:between w:val="nil"/>
        </w:pBdr>
        <w:tabs>
          <w:tab w:val="left" w:pos="915"/>
        </w:tabs>
        <w:spacing w:after="0"/>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Aap- Pratap narayan Misr (Essay)</w:t>
      </w:r>
    </w:p>
    <w:p w:rsidR="00E176FD" w:rsidRDefault="00692767">
      <w:pPr>
        <w:numPr>
          <w:ilvl w:val="0"/>
          <w:numId w:val="19"/>
        </w:numPr>
        <w:pBdr>
          <w:top w:val="nil"/>
          <w:left w:val="nil"/>
          <w:bottom w:val="nil"/>
          <w:right w:val="nil"/>
          <w:between w:val="nil"/>
        </w:pBdr>
        <w:tabs>
          <w:tab w:val="left" w:pos="915"/>
        </w:tabs>
        <w:spacing w:after="0"/>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Gehu banam gulaab – Ram Vrksh Beni puri (Essay)</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Omit Lesson</w:t>
      </w:r>
      <w:r>
        <w:rPr>
          <w:rFonts w:ascii="Times New Roman" w:eastAsia="Times New Roman" w:hAnsi="Times New Roman" w:cs="Times New Roman"/>
          <w:sz w:val="26"/>
          <w:szCs w:val="26"/>
        </w:rPr>
        <w:t xml:space="preserve">: ‘Aap’ Pratap Narayan Misr. </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Outcome of the course: </w:t>
      </w:r>
    </w:p>
    <w:p w:rsidR="00E176FD" w:rsidRDefault="00692767">
      <w:pPr>
        <w:numPr>
          <w:ilvl w:val="0"/>
          <w:numId w:val="13"/>
        </w:numPr>
        <w:pBdr>
          <w:top w:val="nil"/>
          <w:left w:val="nil"/>
          <w:bottom w:val="nil"/>
          <w:right w:val="nil"/>
          <w:between w:val="nil"/>
        </w:pBdr>
        <w:tabs>
          <w:tab w:val="left" w:pos="915"/>
        </w:tabs>
        <w:spacing w:after="0"/>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Recollect the main works of the prescribed writers </w:t>
      </w:r>
    </w:p>
    <w:p w:rsidR="00E176FD" w:rsidRDefault="00692767">
      <w:pPr>
        <w:numPr>
          <w:ilvl w:val="0"/>
          <w:numId w:val="13"/>
        </w:numPr>
        <w:pBdr>
          <w:top w:val="nil"/>
          <w:left w:val="nil"/>
          <w:bottom w:val="nil"/>
          <w:right w:val="nil"/>
          <w:between w:val="nil"/>
        </w:pBdr>
        <w:tabs>
          <w:tab w:val="left" w:pos="915"/>
        </w:tabs>
        <w:spacing w:after="0"/>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Understand the forms of various prose writing in Hindi </w:t>
      </w:r>
    </w:p>
    <w:p w:rsidR="00E176FD" w:rsidRDefault="00692767">
      <w:pPr>
        <w:numPr>
          <w:ilvl w:val="0"/>
          <w:numId w:val="13"/>
        </w:numPr>
        <w:pBdr>
          <w:top w:val="nil"/>
          <w:left w:val="nil"/>
          <w:bottom w:val="nil"/>
          <w:right w:val="nil"/>
          <w:between w:val="nil"/>
        </w:pBdr>
        <w:tabs>
          <w:tab w:val="left" w:pos="915"/>
        </w:tabs>
        <w:spacing w:after="0"/>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Analyse &amp; evaluate the prose forms</w:t>
      </w:r>
      <w:r>
        <w:rPr>
          <w:rFonts w:ascii="Times New Roman" w:eastAsia="Times New Roman" w:hAnsi="Times New Roman" w:cs="Times New Roman"/>
          <w:color w:val="000000"/>
          <w:sz w:val="26"/>
          <w:szCs w:val="26"/>
        </w:rPr>
        <w:t xml:space="preserve"> prescribed, with respect to the craft and the relevance </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Semester III</w:t>
      </w:r>
    </w:p>
    <w:p w:rsidR="00E176FD" w:rsidRDefault="00692767">
      <w:pPr>
        <w:tabs>
          <w:tab w:val="left" w:pos="915"/>
        </w:tabs>
        <w:spacing w:after="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Common Course III HN 1311.1 Hindi Natak, vyakaran tatha Anuvad credits: 4, Lecture hours: 5/week</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Aim of the course:</w:t>
      </w:r>
    </w:p>
    <w:p w:rsidR="00E176FD" w:rsidRDefault="00692767">
      <w:pPr>
        <w:numPr>
          <w:ilvl w:val="0"/>
          <w:numId w:val="2"/>
        </w:numPr>
        <w:pBdr>
          <w:top w:val="nil"/>
          <w:left w:val="nil"/>
          <w:bottom w:val="nil"/>
          <w:right w:val="nil"/>
          <w:between w:val="nil"/>
        </w:pBdr>
        <w:tabs>
          <w:tab w:val="left" w:pos="915"/>
        </w:tabs>
        <w:spacing w:after="0"/>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To familiarize the students with the development of plays in Hindi</w:t>
      </w:r>
    </w:p>
    <w:p w:rsidR="00E176FD" w:rsidRDefault="00692767">
      <w:pPr>
        <w:numPr>
          <w:ilvl w:val="0"/>
          <w:numId w:val="2"/>
        </w:numPr>
        <w:pBdr>
          <w:top w:val="nil"/>
          <w:left w:val="nil"/>
          <w:bottom w:val="nil"/>
          <w:right w:val="nil"/>
          <w:between w:val="nil"/>
        </w:pBdr>
        <w:tabs>
          <w:tab w:val="left" w:pos="915"/>
        </w:tabs>
        <w:spacing w:after="0"/>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To learn to appreciate play </w:t>
      </w:r>
    </w:p>
    <w:p w:rsidR="00E176FD" w:rsidRDefault="00692767">
      <w:pPr>
        <w:numPr>
          <w:ilvl w:val="0"/>
          <w:numId w:val="2"/>
        </w:numPr>
        <w:pBdr>
          <w:top w:val="nil"/>
          <w:left w:val="nil"/>
          <w:bottom w:val="nil"/>
          <w:right w:val="nil"/>
          <w:between w:val="nil"/>
        </w:pBdr>
        <w:tabs>
          <w:tab w:val="left" w:pos="915"/>
        </w:tabs>
        <w:spacing w:after="0"/>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To use Hindi language correctly by understa</w:t>
      </w:r>
      <w:r>
        <w:rPr>
          <w:rFonts w:ascii="Times New Roman" w:eastAsia="Times New Roman" w:hAnsi="Times New Roman" w:cs="Times New Roman"/>
          <w:color w:val="000000"/>
          <w:sz w:val="26"/>
          <w:szCs w:val="26"/>
        </w:rPr>
        <w:t>nding grammar</w:t>
      </w:r>
    </w:p>
    <w:p w:rsidR="00E176FD" w:rsidRDefault="00692767">
      <w:pPr>
        <w:numPr>
          <w:ilvl w:val="0"/>
          <w:numId w:val="2"/>
        </w:numPr>
        <w:pBdr>
          <w:top w:val="nil"/>
          <w:left w:val="nil"/>
          <w:bottom w:val="nil"/>
          <w:right w:val="nil"/>
          <w:between w:val="nil"/>
        </w:pBdr>
        <w:tabs>
          <w:tab w:val="left" w:pos="915"/>
        </w:tabs>
        <w:spacing w:after="0"/>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To facilitate the use of translation as a tool for communicating in Hindi and English</w:t>
      </w:r>
    </w:p>
    <w:p w:rsidR="00E176FD" w:rsidRDefault="00692767">
      <w:pPr>
        <w:numPr>
          <w:ilvl w:val="0"/>
          <w:numId w:val="2"/>
        </w:numPr>
        <w:pBdr>
          <w:top w:val="nil"/>
          <w:left w:val="nil"/>
          <w:bottom w:val="nil"/>
          <w:right w:val="nil"/>
          <w:between w:val="nil"/>
        </w:pBdr>
        <w:tabs>
          <w:tab w:val="left" w:pos="915"/>
        </w:tabs>
        <w:spacing w:after="0"/>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To motivate the students for a career as translator</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br/>
      </w:r>
      <w:r>
        <w:rPr>
          <w:rFonts w:ascii="Times New Roman" w:eastAsia="Times New Roman" w:hAnsi="Times New Roman" w:cs="Times New Roman"/>
          <w:b/>
          <w:sz w:val="26"/>
          <w:szCs w:val="26"/>
        </w:rPr>
        <w:t>Module 1</w:t>
      </w:r>
      <w:r>
        <w:rPr>
          <w:rFonts w:ascii="Times New Roman" w:eastAsia="Times New Roman" w:hAnsi="Times New Roman" w:cs="Times New Roman"/>
          <w:sz w:val="26"/>
          <w:szCs w:val="26"/>
        </w:rPr>
        <w:t>: To study a play in Hindi</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Outcome</w:t>
      </w:r>
      <w:r>
        <w:rPr>
          <w:rFonts w:ascii="Times New Roman" w:eastAsia="Times New Roman" w:hAnsi="Times New Roman" w:cs="Times New Roman"/>
          <w:sz w:val="26"/>
          <w:szCs w:val="26"/>
        </w:rPr>
        <w:t>: (1) Remember and recollect the major works of the playwrigh</w:t>
      </w:r>
      <w:r>
        <w:rPr>
          <w:rFonts w:ascii="Times New Roman" w:eastAsia="Times New Roman" w:hAnsi="Times New Roman" w:cs="Times New Roman"/>
          <w:sz w:val="26"/>
          <w:szCs w:val="26"/>
        </w:rPr>
        <w:t xml:space="preserve">t (2) Appreciate and evaluate the play with respect to craft, subject, relevance of it in the modern world. (3) Elucidate Key sentences with reference to context </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Module 2:</w:t>
      </w:r>
      <w:r>
        <w:rPr>
          <w:rFonts w:ascii="Times New Roman" w:eastAsia="Times New Roman" w:hAnsi="Times New Roman" w:cs="Times New Roman"/>
          <w:sz w:val="26"/>
          <w:szCs w:val="26"/>
        </w:rPr>
        <w:t xml:space="preserve"> A text to study basic grammar of Hindi language &amp; Translation from English to Hind</w:t>
      </w:r>
      <w:r>
        <w:rPr>
          <w:rFonts w:ascii="Times New Roman" w:eastAsia="Times New Roman" w:hAnsi="Times New Roman" w:cs="Times New Roman"/>
          <w:sz w:val="26"/>
          <w:szCs w:val="26"/>
        </w:rPr>
        <w:t>i</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Module1</w:t>
      </w:r>
      <w:r>
        <w:rPr>
          <w:rFonts w:ascii="Times New Roman" w:eastAsia="Times New Roman" w:hAnsi="Times New Roman" w:cs="Times New Roman"/>
          <w:sz w:val="26"/>
          <w:szCs w:val="26"/>
        </w:rPr>
        <w:t>: Varna vichar, Sandhi, Sabd vichar, Sagya, Sagyamem roopantar-1, Sagya men roopantar-2</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Outcome:</w:t>
      </w:r>
      <w:r>
        <w:rPr>
          <w:rFonts w:ascii="Times New Roman" w:eastAsia="Times New Roman" w:hAnsi="Times New Roman" w:cs="Times New Roman"/>
          <w:sz w:val="26"/>
          <w:szCs w:val="26"/>
        </w:rPr>
        <w:t xml:space="preserve"> (1) understands and recollects all 44 Hindi varnas  (2) Classifies the 44 varnas (3) splits a word on the basis of Sandhi &amp; names the sandhi (4) iden</w:t>
      </w:r>
      <w:r>
        <w:rPr>
          <w:rFonts w:ascii="Times New Roman" w:eastAsia="Times New Roman" w:hAnsi="Times New Roman" w:cs="Times New Roman"/>
          <w:sz w:val="26"/>
          <w:szCs w:val="26"/>
        </w:rPr>
        <w:t>tifies a noun and states the type of noun in a given sentence (5) Elaborates the changes in a noun with respect to gender, number and cases (5) Defines sagya and elaborates its Subdivisions.</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Module 2:</w:t>
      </w:r>
      <w:r>
        <w:rPr>
          <w:rFonts w:ascii="Times New Roman" w:eastAsia="Times New Roman" w:hAnsi="Times New Roman" w:cs="Times New Roman"/>
          <w:sz w:val="26"/>
          <w:szCs w:val="26"/>
        </w:rPr>
        <w:t xml:space="preserve"> Sarvnaam, visheshan, kriya, kriyamem roopantar </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Outcom</w:t>
      </w:r>
      <w:r>
        <w:rPr>
          <w:rFonts w:ascii="Times New Roman" w:eastAsia="Times New Roman" w:hAnsi="Times New Roman" w:cs="Times New Roman"/>
          <w:b/>
          <w:sz w:val="26"/>
          <w:szCs w:val="26"/>
        </w:rPr>
        <w:t>e:</w:t>
      </w:r>
      <w:r>
        <w:rPr>
          <w:rFonts w:ascii="Times New Roman" w:eastAsia="Times New Roman" w:hAnsi="Times New Roman" w:cs="Times New Roman"/>
          <w:sz w:val="26"/>
          <w:szCs w:val="26"/>
        </w:rPr>
        <w:t xml:space="preserve"> (1) Defines all three parts of speeches and elaborates upon its subdivisions (2) Identifies sarvanam, visheshan and kriya and states their type in a given sentence (3) Elaborates on the changes in kriya with respect to kaal, vachya (4) elaborates ‘ne’ r</w:t>
      </w:r>
      <w:r>
        <w:rPr>
          <w:rFonts w:ascii="Times New Roman" w:eastAsia="Times New Roman" w:hAnsi="Times New Roman" w:cs="Times New Roman"/>
          <w:sz w:val="26"/>
          <w:szCs w:val="26"/>
        </w:rPr>
        <w:t>ule</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Module 3:</w:t>
      </w:r>
      <w:r>
        <w:rPr>
          <w:rFonts w:ascii="Times New Roman" w:eastAsia="Times New Roman" w:hAnsi="Times New Roman" w:cs="Times New Roman"/>
          <w:sz w:val="26"/>
          <w:szCs w:val="26"/>
        </w:rPr>
        <w:t xml:space="preserve"> Krident, Avyay, Sabd rachna, Vakya vichar </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Outcome</w:t>
      </w:r>
      <w:r>
        <w:rPr>
          <w:rFonts w:ascii="Times New Roman" w:eastAsia="Times New Roman" w:hAnsi="Times New Roman" w:cs="Times New Roman"/>
          <w:sz w:val="26"/>
          <w:szCs w:val="26"/>
        </w:rPr>
        <w:t>: (1) Defines krident and Avyay and subdivisions (2) Identifies major prefixes, suffixes and samas (3) elaborates upon the types of samas and splits a word on the basis of samas (4) Defines phrase, clause its types (5) Defines a sentence,  its different ty</w:t>
      </w:r>
      <w:r>
        <w:rPr>
          <w:rFonts w:ascii="Times New Roman" w:eastAsia="Times New Roman" w:hAnsi="Times New Roman" w:cs="Times New Roman"/>
          <w:sz w:val="26"/>
          <w:szCs w:val="26"/>
        </w:rPr>
        <w:t>pes (6) understands the importance of padkram and Anvay in sentence.</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Module 4</w:t>
      </w:r>
      <w:r>
        <w:rPr>
          <w:rFonts w:ascii="Times New Roman" w:eastAsia="Times New Roman" w:hAnsi="Times New Roman" w:cs="Times New Roman"/>
          <w:sz w:val="26"/>
          <w:szCs w:val="26"/>
        </w:rPr>
        <w:t>: Translation – from English to Hindi, Common grammatical mistakes made while writing in Hindi.</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lastRenderedPageBreak/>
        <w:t>Outcomes:</w:t>
      </w:r>
      <w:r>
        <w:rPr>
          <w:rFonts w:ascii="Times New Roman" w:eastAsia="Times New Roman" w:hAnsi="Times New Roman" w:cs="Times New Roman"/>
          <w:sz w:val="26"/>
          <w:szCs w:val="26"/>
        </w:rPr>
        <w:t xml:space="preserve"> (1) Translates simple passages from English to Hindi (2) identifies com</w:t>
      </w:r>
      <w:r>
        <w:rPr>
          <w:rFonts w:ascii="Times New Roman" w:eastAsia="Times New Roman" w:hAnsi="Times New Roman" w:cs="Times New Roman"/>
          <w:sz w:val="26"/>
          <w:szCs w:val="26"/>
        </w:rPr>
        <w:t>mon grammatical mistakes made while writing in Hindi.</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Prescribed text books:</w:t>
      </w:r>
    </w:p>
    <w:p w:rsidR="00E176FD" w:rsidRDefault="00692767">
      <w:pPr>
        <w:numPr>
          <w:ilvl w:val="0"/>
          <w:numId w:val="4"/>
        </w:numPr>
        <w:pBdr>
          <w:top w:val="nil"/>
          <w:left w:val="nil"/>
          <w:bottom w:val="nil"/>
          <w:right w:val="nil"/>
          <w:between w:val="nil"/>
        </w:pBdr>
        <w:tabs>
          <w:tab w:val="left" w:pos="915"/>
        </w:tabs>
        <w:spacing w:after="0"/>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Sakubai (Play in Hindi) – Nadira Zaheer Babbar published by Vani Prakashan, 21- a, Daryaganj, New Delhi-110002. </w:t>
      </w:r>
    </w:p>
    <w:p w:rsidR="00E176FD" w:rsidRDefault="00692767">
      <w:pPr>
        <w:numPr>
          <w:ilvl w:val="0"/>
          <w:numId w:val="4"/>
        </w:numPr>
        <w:pBdr>
          <w:top w:val="nil"/>
          <w:left w:val="nil"/>
          <w:bottom w:val="nil"/>
          <w:right w:val="nil"/>
          <w:between w:val="nil"/>
        </w:pBdr>
        <w:tabs>
          <w:tab w:val="left" w:pos="915"/>
        </w:tabs>
        <w:spacing w:after="0"/>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Vyavaharik Hindi vyakaran, Anuvad tatha Rachna- Dr. H. Parameswar</w:t>
      </w:r>
      <w:r>
        <w:rPr>
          <w:rFonts w:ascii="Times New Roman" w:eastAsia="Times New Roman" w:hAnsi="Times New Roman" w:cs="Times New Roman"/>
          <w:color w:val="000000"/>
          <w:sz w:val="26"/>
          <w:szCs w:val="26"/>
        </w:rPr>
        <w:t>an,</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Published by Radhakrishna Prakashan, Ansari Marg, Daryaganj, New Delhi-110002.</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Omit Lessons</w:t>
      </w:r>
      <w:r>
        <w:rPr>
          <w:rFonts w:ascii="Times New Roman" w:eastAsia="Times New Roman" w:hAnsi="Times New Roman" w:cs="Times New Roman"/>
          <w:sz w:val="26"/>
          <w:szCs w:val="26"/>
        </w:rPr>
        <w:t xml:space="preserve"> : Bhasha aur vyakaran, Hindi ucharan aur vartini, Rachna Abhyaas.</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Distribution of hours-</w:t>
      </w:r>
      <w:r>
        <w:rPr>
          <w:rFonts w:ascii="Times New Roman" w:eastAsia="Times New Roman" w:hAnsi="Times New Roman" w:cs="Times New Roman"/>
          <w:sz w:val="26"/>
          <w:szCs w:val="26"/>
        </w:rPr>
        <w:t xml:space="preserve"> 2 hrs for play, 2 hrs for grammar 1 hr for translation. </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Outcome of th</w:t>
      </w:r>
      <w:r>
        <w:rPr>
          <w:rFonts w:ascii="Times New Roman" w:eastAsia="Times New Roman" w:hAnsi="Times New Roman" w:cs="Times New Roman"/>
          <w:b/>
          <w:sz w:val="26"/>
          <w:szCs w:val="26"/>
        </w:rPr>
        <w:t>e course:</w:t>
      </w:r>
      <w:r>
        <w:rPr>
          <w:rFonts w:ascii="Times New Roman" w:eastAsia="Times New Roman" w:hAnsi="Times New Roman" w:cs="Times New Roman"/>
          <w:sz w:val="26"/>
          <w:szCs w:val="26"/>
        </w:rPr>
        <w:t xml:space="preserve"> (1) critically appreciates play (2) Understands difference between spoken Hindi and written Hindi (3) Writes grammatically correct sentences in Hindi (4) Defines different parts of speech and identifies them in a given sentence (5) Translates sim</w:t>
      </w:r>
      <w:r>
        <w:rPr>
          <w:rFonts w:ascii="Times New Roman" w:eastAsia="Times New Roman" w:hAnsi="Times New Roman" w:cs="Times New Roman"/>
          <w:sz w:val="26"/>
          <w:szCs w:val="26"/>
        </w:rPr>
        <w:t>ple passages from English to Hindi</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 w:val="left" w:pos="1710"/>
        </w:tabs>
        <w:spacing w:after="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Semester IV</w:t>
      </w:r>
      <w:r>
        <w:rPr>
          <w:rFonts w:ascii="Times New Roman" w:eastAsia="Times New Roman" w:hAnsi="Times New Roman" w:cs="Times New Roman"/>
          <w:b/>
          <w:sz w:val="26"/>
          <w:szCs w:val="26"/>
        </w:rPr>
        <w:tab/>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Common Course IV- HN 1411.1 Hindi Kavita Evam Ekanki credits 4, Teaching hr: 5hr/week.</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Aim of the course</w:t>
      </w:r>
      <w:r>
        <w:rPr>
          <w:rFonts w:ascii="Times New Roman" w:eastAsia="Times New Roman" w:hAnsi="Times New Roman" w:cs="Times New Roman"/>
          <w:sz w:val="26"/>
          <w:szCs w:val="26"/>
        </w:rPr>
        <w:t>: (1) To understand development of Hindi poetry through selected poems (2) to develop the faculty of ap</w:t>
      </w:r>
      <w:r>
        <w:rPr>
          <w:rFonts w:ascii="Times New Roman" w:eastAsia="Times New Roman" w:hAnsi="Times New Roman" w:cs="Times New Roman"/>
          <w:sz w:val="26"/>
          <w:szCs w:val="26"/>
        </w:rPr>
        <w:t>preciation of Hindi poems. (3) To familiarize the students with the development to one act plays in Hindi (4) learn to appreciate Hindi-one act play.</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Module1</w:t>
      </w:r>
      <w:r>
        <w:rPr>
          <w:rFonts w:ascii="Times New Roman" w:eastAsia="Times New Roman" w:hAnsi="Times New Roman" w:cs="Times New Roman"/>
          <w:sz w:val="26"/>
          <w:szCs w:val="26"/>
        </w:rPr>
        <w:t>: Ancient Hindi poetry- collection of poems of Kabirdas, Soordas, tulsidas, Raheem</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Outcome:</w:t>
      </w:r>
      <w:r>
        <w:rPr>
          <w:rFonts w:ascii="Times New Roman" w:eastAsia="Times New Roman" w:hAnsi="Times New Roman" w:cs="Times New Roman"/>
          <w:sz w:val="26"/>
          <w:szCs w:val="26"/>
        </w:rPr>
        <w:t xml:space="preserve"> (1) understands the aesthetics of ancient poetry through the couplets of Kabirdas, Raheem &amp; Soordas (2) understands the history of Bhakti poetry (3) appreciates th</w:t>
      </w:r>
      <w:r>
        <w:rPr>
          <w:rFonts w:ascii="Times New Roman" w:eastAsia="Times New Roman" w:hAnsi="Times New Roman" w:cs="Times New Roman"/>
          <w:sz w:val="26"/>
          <w:szCs w:val="26"/>
        </w:rPr>
        <w:t>e creativity of ancient poets (4) critically evaluates the contribution of poets of Bhakti period.</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Module 2</w:t>
      </w:r>
      <w:r>
        <w:rPr>
          <w:rFonts w:ascii="Times New Roman" w:eastAsia="Times New Roman" w:hAnsi="Times New Roman" w:cs="Times New Roman"/>
          <w:sz w:val="26"/>
          <w:szCs w:val="26"/>
        </w:rPr>
        <w:t>: Modern Hindi poetry: collection of 10 poems representing modern period with different styles and themes.</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Outcome</w:t>
      </w:r>
      <w:r>
        <w:rPr>
          <w:rFonts w:ascii="Times New Roman" w:eastAsia="Times New Roman" w:hAnsi="Times New Roman" w:cs="Times New Roman"/>
          <w:sz w:val="26"/>
          <w:szCs w:val="26"/>
        </w:rPr>
        <w:t>: (1) understands the development</w:t>
      </w:r>
      <w:r>
        <w:rPr>
          <w:rFonts w:ascii="Times New Roman" w:eastAsia="Times New Roman" w:hAnsi="Times New Roman" w:cs="Times New Roman"/>
          <w:sz w:val="26"/>
          <w:szCs w:val="26"/>
        </w:rPr>
        <w:t xml:space="preserve"> of modern poetry from early 20</w:t>
      </w:r>
      <w:r>
        <w:rPr>
          <w:rFonts w:ascii="Times New Roman" w:eastAsia="Times New Roman" w:hAnsi="Times New Roman" w:cs="Times New Roman"/>
          <w:sz w:val="26"/>
          <w:szCs w:val="26"/>
          <w:vertAlign w:val="superscript"/>
        </w:rPr>
        <w:t>th</w:t>
      </w:r>
      <w:r>
        <w:rPr>
          <w:rFonts w:ascii="Times New Roman" w:eastAsia="Times New Roman" w:hAnsi="Times New Roman" w:cs="Times New Roman"/>
          <w:sz w:val="26"/>
          <w:szCs w:val="26"/>
        </w:rPr>
        <w:t xml:space="preserve"> century to 21</w:t>
      </w:r>
      <w:r>
        <w:rPr>
          <w:rFonts w:ascii="Times New Roman" w:eastAsia="Times New Roman" w:hAnsi="Times New Roman" w:cs="Times New Roman"/>
          <w:sz w:val="26"/>
          <w:szCs w:val="26"/>
          <w:vertAlign w:val="superscript"/>
        </w:rPr>
        <w:t>st</w:t>
      </w:r>
      <w:r>
        <w:rPr>
          <w:rFonts w:ascii="Times New Roman" w:eastAsia="Times New Roman" w:hAnsi="Times New Roman" w:cs="Times New Roman"/>
          <w:sz w:val="26"/>
          <w:szCs w:val="26"/>
        </w:rPr>
        <w:t xml:space="preserve"> century (2) remembers &amp; recollects the major works of prescribed poets (3) appreciates the different styles of poetry (4) critically evaluates the </w:t>
      </w:r>
      <w:r>
        <w:rPr>
          <w:rFonts w:ascii="Times New Roman" w:eastAsia="Times New Roman" w:hAnsi="Times New Roman" w:cs="Times New Roman"/>
          <w:sz w:val="26"/>
          <w:szCs w:val="26"/>
        </w:rPr>
        <w:lastRenderedPageBreak/>
        <w:t>contribution of prescribed poets to the development of modern Hindi poetry (5) Elucidates given lines of poe</w:t>
      </w:r>
      <w:r>
        <w:rPr>
          <w:rFonts w:ascii="Times New Roman" w:eastAsia="Times New Roman" w:hAnsi="Times New Roman" w:cs="Times New Roman"/>
          <w:sz w:val="26"/>
          <w:szCs w:val="26"/>
        </w:rPr>
        <w:t xml:space="preserve">ms with reference to context. </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Module 3:</w:t>
      </w:r>
      <w:r>
        <w:rPr>
          <w:rFonts w:ascii="Times New Roman" w:eastAsia="Times New Roman" w:hAnsi="Times New Roman" w:cs="Times New Roman"/>
          <w:sz w:val="26"/>
          <w:szCs w:val="26"/>
        </w:rPr>
        <w:t xml:space="preserve"> Collection  of five one act plays</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Outcome: (1) Remembers &amp; recollects major works of the prescribed one-act play wrights (2) Appreciates and evaluates the one-act plays with respect to craft, subject (3) elucidates</w:t>
      </w:r>
      <w:r>
        <w:rPr>
          <w:rFonts w:ascii="Times New Roman" w:eastAsia="Times New Roman" w:hAnsi="Times New Roman" w:cs="Times New Roman"/>
          <w:sz w:val="26"/>
          <w:szCs w:val="26"/>
        </w:rPr>
        <w:t xml:space="preserve"> key sentences of the one act plays with reference to context (4) critically evaluates the contribution of prescribed one-act play wrights to the development of one-act plays.</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Prescribed text books</w:t>
      </w:r>
      <w:r>
        <w:rPr>
          <w:rFonts w:ascii="Times New Roman" w:eastAsia="Times New Roman" w:hAnsi="Times New Roman" w:cs="Times New Roman"/>
          <w:sz w:val="26"/>
          <w:szCs w:val="26"/>
        </w:rPr>
        <w:t xml:space="preserve"> (1) kavya deepthi- Edited by Dr. Reshmi Krishnan, Dr. Shi</w:t>
      </w:r>
      <w:r>
        <w:rPr>
          <w:rFonts w:ascii="Times New Roman" w:eastAsia="Times New Roman" w:hAnsi="Times New Roman" w:cs="Times New Roman"/>
          <w:sz w:val="26"/>
          <w:szCs w:val="26"/>
        </w:rPr>
        <w:t>ny Mathew and Dr. Preetha Remani T.E published by Vani Prakashan, 21-A, Danyaganj, New Delhi- 110002 detailed study. 2) Saral Ekanki edited by Dr. John Panicker published by Aman Prakashan, Kanpur. Omit Ekanki ‘Hari ghas par ghante Bhar’ by Surendra Verma.</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Omit the following portions</w:t>
      </w:r>
      <w:r>
        <w:rPr>
          <w:rFonts w:ascii="Times New Roman" w:eastAsia="Times New Roman" w:hAnsi="Times New Roman" w:cs="Times New Roman"/>
          <w:sz w:val="26"/>
          <w:szCs w:val="26"/>
        </w:rPr>
        <w:t xml:space="preserve">: 7,8,9,10 dohas of Kabirdas, 7,8,9,10 dohas of Tulsidas, 7,8,9.10 dohas of Raheem, ‘Samar shesh’ of Dinkar, ‘choolha of Pavan karan. </w:t>
      </w:r>
    </w:p>
    <w:p w:rsidR="00E176FD" w:rsidRDefault="00E176FD">
      <w:pPr>
        <w:tabs>
          <w:tab w:val="left" w:pos="915"/>
        </w:tabs>
        <w:spacing w:after="0"/>
        <w:jc w:val="both"/>
        <w:rPr>
          <w:rFonts w:ascii="Times New Roman" w:eastAsia="Times New Roman" w:hAnsi="Times New Roman" w:cs="Times New Roman"/>
          <w:b/>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Distribution of hours</w:t>
      </w:r>
      <w:r>
        <w:rPr>
          <w:rFonts w:ascii="Times New Roman" w:eastAsia="Times New Roman" w:hAnsi="Times New Roman" w:cs="Times New Roman"/>
          <w:sz w:val="26"/>
          <w:szCs w:val="26"/>
        </w:rPr>
        <w:t>: 3 hours for ‘Kavya Deepthi’ and 2 hrs for ‘Saral ekanki’.</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Course ou</w:t>
      </w:r>
      <w:r>
        <w:rPr>
          <w:rFonts w:ascii="Times New Roman" w:eastAsia="Times New Roman" w:hAnsi="Times New Roman" w:cs="Times New Roman"/>
          <w:b/>
          <w:sz w:val="26"/>
          <w:szCs w:val="26"/>
        </w:rPr>
        <w:t>tcome</w:t>
      </w:r>
      <w:r>
        <w:rPr>
          <w:rFonts w:ascii="Times New Roman" w:eastAsia="Times New Roman" w:hAnsi="Times New Roman" w:cs="Times New Roman"/>
          <w:sz w:val="26"/>
          <w:szCs w:val="26"/>
        </w:rPr>
        <w:t>: (1) Appreciates ancient and modern Hindi poems.  (2) Critically evaluates the contribution of Ancient &amp; modern poets to the development of Hindi poetry (3) Elucidates key lines of poetry with reference to context (4) Appreciates and evaluates one ac</w:t>
      </w:r>
      <w:r>
        <w:rPr>
          <w:rFonts w:ascii="Times New Roman" w:eastAsia="Times New Roman" w:hAnsi="Times New Roman" w:cs="Times New Roman"/>
          <w:sz w:val="26"/>
          <w:szCs w:val="26"/>
        </w:rPr>
        <w:t xml:space="preserve">t play with respect to craft and subject. </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Common Course Hindi for B.Com Programme</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Semester I –</w:t>
      </w:r>
      <w:r>
        <w:rPr>
          <w:rFonts w:ascii="Times New Roman" w:eastAsia="Times New Roman" w:hAnsi="Times New Roman" w:cs="Times New Roman"/>
          <w:sz w:val="26"/>
          <w:szCs w:val="26"/>
        </w:rPr>
        <w:t xml:space="preserve"> Common Course 1 HN 1111.2 Credits 4 lecture hours 4/week.</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Hindi gadya aur vyavasayik lekhan</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Aim of the course</w:t>
      </w:r>
      <w:r>
        <w:rPr>
          <w:rFonts w:ascii="Times New Roman" w:eastAsia="Times New Roman" w:hAnsi="Times New Roman" w:cs="Times New Roman"/>
          <w:sz w:val="26"/>
          <w:szCs w:val="26"/>
        </w:rPr>
        <w:t>: (1) to acquaint students with different forms o</w:t>
      </w:r>
      <w:r>
        <w:rPr>
          <w:rFonts w:ascii="Times New Roman" w:eastAsia="Times New Roman" w:hAnsi="Times New Roman" w:cs="Times New Roman"/>
          <w:sz w:val="26"/>
          <w:szCs w:val="26"/>
        </w:rPr>
        <w:t>f prose and styles involved in prose writing (2) To develop the faculty of appreciation of prose of the students (3) to develop the skill of evaluating prose writing of prescribed prose writers in Hindi (4) To make the students aware of the importance of c</w:t>
      </w:r>
      <w:r>
        <w:rPr>
          <w:rFonts w:ascii="Times New Roman" w:eastAsia="Times New Roman" w:hAnsi="Times New Roman" w:cs="Times New Roman"/>
          <w:sz w:val="26"/>
          <w:szCs w:val="26"/>
        </w:rPr>
        <w:t xml:space="preserve">orrespondence (5) To make them proficient in letter writing- both personal and official. </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Module1</w:t>
      </w:r>
      <w:r>
        <w:rPr>
          <w:rFonts w:ascii="Times New Roman" w:eastAsia="Times New Roman" w:hAnsi="Times New Roman" w:cs="Times New Roman"/>
          <w:sz w:val="26"/>
          <w:szCs w:val="26"/>
        </w:rPr>
        <w:t>: One short story and four other prose forms</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lastRenderedPageBreak/>
        <w:t>Outcome</w:t>
      </w:r>
      <w:r>
        <w:rPr>
          <w:rFonts w:ascii="Times New Roman" w:eastAsia="Times New Roman" w:hAnsi="Times New Roman" w:cs="Times New Roman"/>
          <w:sz w:val="26"/>
          <w:szCs w:val="26"/>
        </w:rPr>
        <w:t xml:space="preserve"> (1) recollects all major works of the authors of the prescribed prose forms (2) understands the differenc</w:t>
      </w:r>
      <w:r>
        <w:rPr>
          <w:rFonts w:ascii="Times New Roman" w:eastAsia="Times New Roman" w:hAnsi="Times New Roman" w:cs="Times New Roman"/>
          <w:sz w:val="26"/>
          <w:szCs w:val="26"/>
        </w:rPr>
        <w:t>e between the different prose forms (3) critically evaluates the prose forms.</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Module 2</w:t>
      </w:r>
      <w:r>
        <w:rPr>
          <w:rFonts w:ascii="Times New Roman" w:eastAsia="Times New Roman" w:hAnsi="Times New Roman" w:cs="Times New Roman"/>
          <w:sz w:val="26"/>
          <w:szCs w:val="26"/>
        </w:rPr>
        <w:t>: correspondence: Types of letters, components of letters- personal letters, official letters, business letters</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Outcome:</w:t>
      </w:r>
      <w:r>
        <w:rPr>
          <w:rFonts w:ascii="Times New Roman" w:eastAsia="Times New Roman" w:hAnsi="Times New Roman" w:cs="Times New Roman"/>
          <w:sz w:val="26"/>
          <w:szCs w:val="26"/>
        </w:rPr>
        <w:t xml:space="preserve"> (1) understands the different styles of different forms of letter (2) Distinguishes one form of letter from the other based on their s</w:t>
      </w:r>
      <w:r>
        <w:rPr>
          <w:rFonts w:ascii="Times New Roman" w:eastAsia="Times New Roman" w:hAnsi="Times New Roman" w:cs="Times New Roman"/>
          <w:sz w:val="26"/>
          <w:szCs w:val="26"/>
        </w:rPr>
        <w:t xml:space="preserve">pecific features (3) writes personal letters, official letters and business letters. </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Prescribed text books</w:t>
      </w:r>
      <w:r>
        <w:rPr>
          <w:rFonts w:ascii="Times New Roman" w:eastAsia="Times New Roman" w:hAnsi="Times New Roman" w:cs="Times New Roman"/>
          <w:sz w:val="26"/>
          <w:szCs w:val="26"/>
        </w:rPr>
        <w:t>: (1) Naveen Sankalan- Edited by Dr. J. Francis, Dr.S. Suma, Dr. Lekha.S Nair Dr. R. Girija Kumari. Published by Director, dept. of publications, Ke</w:t>
      </w:r>
      <w:r>
        <w:rPr>
          <w:rFonts w:ascii="Times New Roman" w:eastAsia="Times New Roman" w:hAnsi="Times New Roman" w:cs="Times New Roman"/>
          <w:sz w:val="26"/>
          <w:szCs w:val="26"/>
        </w:rPr>
        <w:t xml:space="preserve">rala University. Bhag-1 of the text to be studied. </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Course outcome</w:t>
      </w:r>
      <w:r>
        <w:rPr>
          <w:rFonts w:ascii="Times New Roman" w:eastAsia="Times New Roman" w:hAnsi="Times New Roman" w:cs="Times New Roman"/>
          <w:sz w:val="26"/>
          <w:szCs w:val="26"/>
        </w:rPr>
        <w:t>: (1) Appreciates prose writings in Hindi (2) Critically evaluates the contribution of prescribed writers of prose to Hindi literature (3) Differentiates various types of letters based on t</w:t>
      </w:r>
      <w:r>
        <w:rPr>
          <w:rFonts w:ascii="Times New Roman" w:eastAsia="Times New Roman" w:hAnsi="Times New Roman" w:cs="Times New Roman"/>
          <w:sz w:val="26"/>
          <w:szCs w:val="26"/>
        </w:rPr>
        <w:t>heir style and components (4) writes personal, official and business letters in Hindi</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Distribution of hrs: 2 hrs for prose, 2 hrs for vyavasayik lekhan</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Semester II:</w:t>
      </w:r>
      <w:r>
        <w:rPr>
          <w:rFonts w:ascii="Times New Roman" w:eastAsia="Times New Roman" w:hAnsi="Times New Roman" w:cs="Times New Roman"/>
          <w:sz w:val="26"/>
          <w:szCs w:val="26"/>
        </w:rPr>
        <w:t xml:space="preserve"> Common Course II HN 1211.2 Hindi Kavita Anuvad aur Paribhashik Sabdavali . No. of credits:</w:t>
      </w:r>
      <w:r>
        <w:rPr>
          <w:rFonts w:ascii="Times New Roman" w:eastAsia="Times New Roman" w:hAnsi="Times New Roman" w:cs="Times New Roman"/>
          <w:sz w:val="26"/>
          <w:szCs w:val="26"/>
        </w:rPr>
        <w:t xml:space="preserve"> 4 Lcture hrs: 4 hr/week </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Aim of the course</w:t>
      </w:r>
      <w:r>
        <w:rPr>
          <w:rFonts w:ascii="Times New Roman" w:eastAsia="Times New Roman" w:hAnsi="Times New Roman" w:cs="Times New Roman"/>
          <w:sz w:val="26"/>
          <w:szCs w:val="26"/>
        </w:rPr>
        <w:t xml:space="preserve">: (1) To make students understand development of Hindi poetry through selected poems (2) to develop the faculty of appreciation of Hindi poems (3) to make students understand the importance of translation (4) To </w:t>
      </w:r>
      <w:r>
        <w:rPr>
          <w:rFonts w:ascii="Times New Roman" w:eastAsia="Times New Roman" w:hAnsi="Times New Roman" w:cs="Times New Roman"/>
          <w:sz w:val="26"/>
          <w:szCs w:val="26"/>
        </w:rPr>
        <w:t xml:space="preserve">facilitate the use of translation as a tool for communicating Hindi &amp; English  (5) To motivate &amp; equip the students for a career as translator. </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Module 1</w:t>
      </w:r>
      <w:r>
        <w:rPr>
          <w:rFonts w:ascii="Times New Roman" w:eastAsia="Times New Roman" w:hAnsi="Times New Roman" w:cs="Times New Roman"/>
          <w:sz w:val="26"/>
          <w:szCs w:val="26"/>
        </w:rPr>
        <w:t xml:space="preserve">: Poetry- Ancient poetry: poems of 3 ancient poets </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Outcomes:</w:t>
      </w:r>
      <w:r>
        <w:rPr>
          <w:rFonts w:ascii="Times New Roman" w:eastAsia="Times New Roman" w:hAnsi="Times New Roman" w:cs="Times New Roman"/>
          <w:sz w:val="26"/>
          <w:szCs w:val="26"/>
        </w:rPr>
        <w:t xml:space="preserve"> (1) Recollect names of major works of th</w:t>
      </w:r>
      <w:r>
        <w:rPr>
          <w:rFonts w:ascii="Times New Roman" w:eastAsia="Times New Roman" w:hAnsi="Times New Roman" w:cs="Times New Roman"/>
          <w:sz w:val="26"/>
          <w:szCs w:val="26"/>
        </w:rPr>
        <w:t>e prescribed poets (2) Basic understanding of Bhakti poetry (3) Appreciates Bhakti poetry (4) Critically evaluates the contribution of prescribed poets (5) Elucidates lines of the poem ciritically.</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Module: 2:</w:t>
      </w:r>
      <w:r>
        <w:rPr>
          <w:rFonts w:ascii="Times New Roman" w:eastAsia="Times New Roman" w:hAnsi="Times New Roman" w:cs="Times New Roman"/>
          <w:sz w:val="26"/>
          <w:szCs w:val="26"/>
        </w:rPr>
        <w:t xml:space="preserve"> Modern poetry- 5 representative poems of the p</w:t>
      </w:r>
      <w:r>
        <w:rPr>
          <w:rFonts w:ascii="Times New Roman" w:eastAsia="Times New Roman" w:hAnsi="Times New Roman" w:cs="Times New Roman"/>
          <w:sz w:val="26"/>
          <w:szCs w:val="26"/>
        </w:rPr>
        <w:t xml:space="preserve">oets of modern period. </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lastRenderedPageBreak/>
        <w:t>Outcome</w:t>
      </w:r>
      <w:r>
        <w:rPr>
          <w:rFonts w:ascii="Times New Roman" w:eastAsia="Times New Roman" w:hAnsi="Times New Roman" w:cs="Times New Roman"/>
          <w:sz w:val="26"/>
          <w:szCs w:val="26"/>
        </w:rPr>
        <w:t>: (1) recollects names of major works of the prescribed poets (2) Basic understanding of the development of poetry in Hindi in the modern period (3) Appreciates and critically evaluates poems (5) Elucidates lines of the poems</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Module 3:</w:t>
      </w:r>
      <w:r>
        <w:rPr>
          <w:rFonts w:ascii="Times New Roman" w:eastAsia="Times New Roman" w:hAnsi="Times New Roman" w:cs="Times New Roman"/>
          <w:sz w:val="26"/>
          <w:szCs w:val="26"/>
        </w:rPr>
        <w:t xml:space="preserve"> Anuvad- 8 passages from English to Hindi &amp; 8 passages from Hindi to English to be translated.</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Outcome:</w:t>
      </w:r>
      <w:r>
        <w:rPr>
          <w:rFonts w:ascii="Times New Roman" w:eastAsia="Times New Roman" w:hAnsi="Times New Roman" w:cs="Times New Roman"/>
          <w:sz w:val="26"/>
          <w:szCs w:val="26"/>
        </w:rPr>
        <w:t xml:space="preserve"> (1) understands the importance of translation as a tool for communication (2) Translates simple passages from Hindi to English and vice vers</w:t>
      </w:r>
      <w:r>
        <w:rPr>
          <w:rFonts w:ascii="Times New Roman" w:eastAsia="Times New Roman" w:hAnsi="Times New Roman" w:cs="Times New Roman"/>
          <w:sz w:val="26"/>
          <w:szCs w:val="26"/>
        </w:rPr>
        <w:t>a.</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Module 4:</w:t>
      </w:r>
      <w:r>
        <w:rPr>
          <w:rFonts w:ascii="Times New Roman" w:eastAsia="Times New Roman" w:hAnsi="Times New Roman" w:cs="Times New Roman"/>
          <w:sz w:val="26"/>
          <w:szCs w:val="26"/>
        </w:rPr>
        <w:t xml:space="preserve"> Technical terminology- 50 in Hindi with English Translation and 50 in English with Hindi translation.</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Outcome:</w:t>
      </w:r>
      <w:r>
        <w:rPr>
          <w:rFonts w:ascii="Times New Roman" w:eastAsia="Times New Roman" w:hAnsi="Times New Roman" w:cs="Times New Roman"/>
          <w:sz w:val="26"/>
          <w:szCs w:val="26"/>
        </w:rPr>
        <w:t xml:space="preserve"> (1) Recollects the common technical terms used in official language (2) opens a career, option –that of a translator </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Text books</w:t>
      </w:r>
      <w:r>
        <w:rPr>
          <w:rFonts w:ascii="Times New Roman" w:eastAsia="Times New Roman" w:hAnsi="Times New Roman" w:cs="Times New Roman"/>
          <w:sz w:val="26"/>
          <w:szCs w:val="26"/>
        </w:rPr>
        <w:t xml:space="preserve"> (1) Naveen Sankalan- Edited by Dr. J. Francis, Dr. S. Suma, Dr. Lekha.S. Nair, Dr. R. Girija Kumari- published by Director of publications, Kerala University. Bhag II of the text book to be studied in this semester. </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Course outcome</w:t>
      </w:r>
      <w:r>
        <w:rPr>
          <w:rFonts w:ascii="Times New Roman" w:eastAsia="Times New Roman" w:hAnsi="Times New Roman" w:cs="Times New Roman"/>
          <w:sz w:val="26"/>
          <w:szCs w:val="26"/>
        </w:rPr>
        <w:t>: (1) underst</w:t>
      </w:r>
      <w:r>
        <w:rPr>
          <w:rFonts w:ascii="Times New Roman" w:eastAsia="Times New Roman" w:hAnsi="Times New Roman" w:cs="Times New Roman"/>
          <w:sz w:val="26"/>
          <w:szCs w:val="26"/>
        </w:rPr>
        <w:t>ands the development of Hindi poetry from the Bhakti period to modern times (2) Translates simple passages from Hindi to English &amp; vice versa (3) opens a career option that of a translator.</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Distribution of hrs</w:t>
      </w:r>
      <w:r>
        <w:rPr>
          <w:rFonts w:ascii="Times New Roman" w:eastAsia="Times New Roman" w:hAnsi="Times New Roman" w:cs="Times New Roman"/>
          <w:sz w:val="26"/>
          <w:szCs w:val="26"/>
        </w:rPr>
        <w:t>: 2 hrs for poetry 2 hrs for Anuvad &amp; Technica</w:t>
      </w:r>
      <w:r>
        <w:rPr>
          <w:rFonts w:ascii="Times New Roman" w:eastAsia="Times New Roman" w:hAnsi="Times New Roman" w:cs="Times New Roman"/>
          <w:sz w:val="26"/>
          <w:szCs w:val="26"/>
        </w:rPr>
        <w:t>l Terminology.</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Common Course Hindi for B.Com (restructured) Programme.</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Semester:I</w:t>
      </w:r>
      <w:r>
        <w:rPr>
          <w:rFonts w:ascii="Times New Roman" w:eastAsia="Times New Roman" w:hAnsi="Times New Roman" w:cs="Times New Roman"/>
          <w:sz w:val="26"/>
          <w:szCs w:val="26"/>
        </w:rPr>
        <w:t xml:space="preserve"> </w:t>
      </w:r>
    </w:p>
    <w:p w:rsidR="00E176FD" w:rsidRDefault="00692767">
      <w:pPr>
        <w:tabs>
          <w:tab w:val="left" w:pos="915"/>
        </w:tabs>
        <w:spacing w:after="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Common Course –I HN 1111.4 credits: 4 hrs. 5/week</w:t>
      </w:r>
    </w:p>
    <w:p w:rsidR="00E176FD" w:rsidRDefault="00692767">
      <w:pPr>
        <w:tabs>
          <w:tab w:val="left" w:pos="915"/>
        </w:tabs>
        <w:spacing w:after="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Adhunik Hindi Sahitya </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Aim of the course</w:t>
      </w:r>
      <w:r>
        <w:rPr>
          <w:rFonts w:ascii="Times New Roman" w:eastAsia="Times New Roman" w:hAnsi="Times New Roman" w:cs="Times New Roman"/>
          <w:sz w:val="26"/>
          <w:szCs w:val="26"/>
        </w:rPr>
        <w:t xml:space="preserve">: (1) to acquaint students with different forms of modern literature from poetry </w:t>
      </w:r>
      <w:r>
        <w:rPr>
          <w:rFonts w:ascii="Times New Roman" w:eastAsia="Times New Roman" w:hAnsi="Times New Roman" w:cs="Times New Roman"/>
          <w:sz w:val="26"/>
          <w:szCs w:val="26"/>
        </w:rPr>
        <w:t>to modern prose forms; and its development (2) to develop the faculty of appreciation of both prose &amp; modern poetry (3) To develop the skill of evaluating poetry &amp; prose</w:t>
      </w:r>
    </w:p>
    <w:p w:rsidR="00E176FD" w:rsidRDefault="00E176FD">
      <w:pPr>
        <w:tabs>
          <w:tab w:val="left" w:pos="915"/>
        </w:tabs>
        <w:spacing w:after="0"/>
        <w:jc w:val="both"/>
        <w:rPr>
          <w:rFonts w:ascii="Times New Roman" w:eastAsia="Times New Roman" w:hAnsi="Times New Roman" w:cs="Times New Roman"/>
          <w:b/>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Module I:</w:t>
      </w:r>
      <w:r>
        <w:rPr>
          <w:rFonts w:ascii="Times New Roman" w:eastAsia="Times New Roman" w:hAnsi="Times New Roman" w:cs="Times New Roman"/>
          <w:sz w:val="26"/>
          <w:szCs w:val="26"/>
        </w:rPr>
        <w:t xml:space="preserve"> Modern Poetry A collection of 10 poems of modern Hindi Poets.</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Outcomes: (1)</w:t>
      </w:r>
      <w:r>
        <w:rPr>
          <w:rFonts w:ascii="Times New Roman" w:eastAsia="Times New Roman" w:hAnsi="Times New Roman" w:cs="Times New Roman"/>
          <w:sz w:val="26"/>
          <w:szCs w:val="26"/>
        </w:rPr>
        <w:t xml:space="preserve"> understands the aesthetics of modern Hindi poetry (2) Recollects the major works of the poets of the collection (3) Critically evaluates the contribution of the poets to Hindi lit (4) Elucidates lines of the poems with ref. to context (5) Appreciates the </w:t>
      </w:r>
      <w:r>
        <w:rPr>
          <w:rFonts w:ascii="Times New Roman" w:eastAsia="Times New Roman" w:hAnsi="Times New Roman" w:cs="Times New Roman"/>
          <w:sz w:val="26"/>
          <w:szCs w:val="26"/>
        </w:rPr>
        <w:t xml:space="preserve">craft &amp; creativity of poets. </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Module 2: </w:t>
      </w:r>
      <w:r>
        <w:rPr>
          <w:rFonts w:ascii="Times New Roman" w:eastAsia="Times New Roman" w:hAnsi="Times New Roman" w:cs="Times New Roman"/>
          <w:sz w:val="26"/>
          <w:szCs w:val="26"/>
        </w:rPr>
        <w:t>Collection of 4 prose forms ie, 2 stories, 1 essay 1 sketch and a part of an autobiography.</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Outcome:</w:t>
      </w:r>
      <w:r>
        <w:rPr>
          <w:rFonts w:ascii="Times New Roman" w:eastAsia="Times New Roman" w:hAnsi="Times New Roman" w:cs="Times New Roman"/>
          <w:sz w:val="26"/>
          <w:szCs w:val="26"/>
        </w:rPr>
        <w:t xml:space="preserve"> (1) Recollects all major works of the authors of the prescribed prose writers (2) understands the difference betw</w:t>
      </w:r>
      <w:r>
        <w:rPr>
          <w:rFonts w:ascii="Times New Roman" w:eastAsia="Times New Roman" w:hAnsi="Times New Roman" w:cs="Times New Roman"/>
          <w:sz w:val="26"/>
          <w:szCs w:val="26"/>
        </w:rPr>
        <w:t xml:space="preserve">een different prose forms (3) critically evaluates the prose forms (4) elucidates lines of the prose with ref. to context. </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Prescribed text book</w:t>
      </w:r>
      <w:r>
        <w:rPr>
          <w:rFonts w:ascii="Times New Roman" w:eastAsia="Times New Roman" w:hAnsi="Times New Roman" w:cs="Times New Roman"/>
          <w:sz w:val="26"/>
          <w:szCs w:val="26"/>
        </w:rPr>
        <w:t xml:space="preserve">- ‘Sanchaika’ edited by Dr. Preetha Remani T.E, Dr. Pradeepa Kumari.R published by Jawahar Purthaka lay, Sadar </w:t>
      </w:r>
      <w:r>
        <w:rPr>
          <w:rFonts w:ascii="Times New Roman" w:eastAsia="Times New Roman" w:hAnsi="Times New Roman" w:cs="Times New Roman"/>
          <w:sz w:val="26"/>
          <w:szCs w:val="26"/>
        </w:rPr>
        <w:t xml:space="preserve">Bazar, Mathura 281002 (detailed study) Bhag I to be studied. </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Course outcome</w:t>
      </w:r>
      <w:r>
        <w:rPr>
          <w:rFonts w:ascii="Times New Roman" w:eastAsia="Times New Roman" w:hAnsi="Times New Roman" w:cs="Times New Roman"/>
          <w:sz w:val="26"/>
          <w:szCs w:val="26"/>
        </w:rPr>
        <w:t xml:space="preserve">: (1) Appreciates the aesthetics of Hindi Poetry &amp; prose (2) critically evaluates the contribution of Hindi poets to Hindi lit. (3) understands the difference between short story </w:t>
      </w:r>
      <w:r>
        <w:rPr>
          <w:rFonts w:ascii="Times New Roman" w:eastAsia="Times New Roman" w:hAnsi="Times New Roman" w:cs="Times New Roman"/>
          <w:sz w:val="26"/>
          <w:szCs w:val="26"/>
        </w:rPr>
        <w:t xml:space="preserve">&amp; essay, essay &amp; sketch and also essay &amp; autobiography (4) critically evaluates the contribution of prescribed short story writers, essayists to Hindi lit. </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Hour distribution</w:t>
      </w:r>
      <w:r>
        <w:rPr>
          <w:rFonts w:ascii="Times New Roman" w:eastAsia="Times New Roman" w:hAnsi="Times New Roman" w:cs="Times New Roman"/>
          <w:sz w:val="26"/>
          <w:szCs w:val="26"/>
        </w:rPr>
        <w:t xml:space="preserve">: 3 hrs. for poetry 2 hrs for prose. </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Semester II </w:t>
      </w:r>
    </w:p>
    <w:p w:rsidR="00E176FD" w:rsidRDefault="00692767">
      <w:pPr>
        <w:tabs>
          <w:tab w:val="left" w:pos="915"/>
        </w:tabs>
        <w:spacing w:after="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Common Course II- Credits: 4 hrs: 5/week</w:t>
      </w:r>
    </w:p>
    <w:p w:rsidR="00E176FD" w:rsidRDefault="00692767">
      <w:pPr>
        <w:tabs>
          <w:tab w:val="left" w:pos="915"/>
        </w:tabs>
        <w:spacing w:after="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HN 1211.4 Hindi Natak, Vyavasayik Lekhan aur Anuvad</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Aim of the course</w:t>
      </w:r>
      <w:r>
        <w:rPr>
          <w:rFonts w:ascii="Times New Roman" w:eastAsia="Times New Roman" w:hAnsi="Times New Roman" w:cs="Times New Roman"/>
          <w:sz w:val="26"/>
          <w:szCs w:val="26"/>
        </w:rPr>
        <w:t xml:space="preserve"> (1) To familiarize the students with the development of plays in Hindi (2) to learn to appreciate plays (3) To facilitate the use of translation</w:t>
      </w:r>
      <w:r>
        <w:rPr>
          <w:rFonts w:ascii="Times New Roman" w:eastAsia="Times New Roman" w:hAnsi="Times New Roman" w:cs="Times New Roman"/>
          <w:sz w:val="26"/>
          <w:szCs w:val="26"/>
        </w:rPr>
        <w:t xml:space="preserve"> as a tool for communicating in Hindi &amp; English (4) To motivate students for a career as translator (5) To make them proficient in writing business letters.</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Module I:</w:t>
      </w:r>
      <w:r>
        <w:rPr>
          <w:rFonts w:ascii="Times New Roman" w:eastAsia="Times New Roman" w:hAnsi="Times New Roman" w:cs="Times New Roman"/>
          <w:sz w:val="26"/>
          <w:szCs w:val="26"/>
        </w:rPr>
        <w:t xml:space="preserve"> A modern Hindi play (detailed study) </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Outcome: (1) remembers and recollects major works </w:t>
      </w:r>
      <w:r>
        <w:rPr>
          <w:rFonts w:ascii="Times New Roman" w:eastAsia="Times New Roman" w:hAnsi="Times New Roman" w:cs="Times New Roman"/>
          <w:sz w:val="26"/>
          <w:szCs w:val="26"/>
        </w:rPr>
        <w:t>of the prescribed play wright (2) Appreciates and evaluates the play with respect to its style, craft subject &amp; relevance to the modern times (3) Elucidates key sentences with ref. to context.</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Module II:</w:t>
      </w:r>
      <w:r>
        <w:rPr>
          <w:rFonts w:ascii="Times New Roman" w:eastAsia="Times New Roman" w:hAnsi="Times New Roman" w:cs="Times New Roman"/>
          <w:sz w:val="26"/>
          <w:szCs w:val="26"/>
        </w:rPr>
        <w:t xml:space="preserve"> Vyavasayik Lekhan, Paribhashik sabdavali </w:t>
      </w:r>
    </w:p>
    <w:p w:rsidR="00E176FD" w:rsidRDefault="00E176FD">
      <w:pPr>
        <w:tabs>
          <w:tab w:val="left" w:pos="915"/>
        </w:tabs>
        <w:spacing w:after="0"/>
        <w:jc w:val="both"/>
        <w:rPr>
          <w:rFonts w:ascii="Times New Roman" w:eastAsia="Times New Roman" w:hAnsi="Times New Roman" w:cs="Times New Roman"/>
          <w:b/>
          <w:sz w:val="26"/>
          <w:szCs w:val="26"/>
        </w:rPr>
      </w:pPr>
    </w:p>
    <w:p w:rsidR="00E176FD" w:rsidRDefault="00E176FD">
      <w:pPr>
        <w:tabs>
          <w:tab w:val="left" w:pos="915"/>
        </w:tabs>
        <w:spacing w:after="0"/>
        <w:jc w:val="both"/>
        <w:rPr>
          <w:rFonts w:ascii="Times New Roman" w:eastAsia="Times New Roman" w:hAnsi="Times New Roman" w:cs="Times New Roman"/>
          <w:b/>
          <w:sz w:val="26"/>
          <w:szCs w:val="26"/>
        </w:rPr>
      </w:pPr>
    </w:p>
    <w:p w:rsidR="00E176FD" w:rsidRDefault="00E176FD">
      <w:pPr>
        <w:tabs>
          <w:tab w:val="left" w:pos="915"/>
        </w:tabs>
        <w:spacing w:after="0"/>
        <w:jc w:val="both"/>
        <w:rPr>
          <w:rFonts w:ascii="Times New Roman" w:eastAsia="Times New Roman" w:hAnsi="Times New Roman" w:cs="Times New Roman"/>
          <w:b/>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Outcom</w:t>
      </w:r>
      <w:r>
        <w:rPr>
          <w:rFonts w:ascii="Times New Roman" w:eastAsia="Times New Roman" w:hAnsi="Times New Roman" w:cs="Times New Roman"/>
          <w:b/>
          <w:sz w:val="26"/>
          <w:szCs w:val="26"/>
        </w:rPr>
        <w:t>e</w:t>
      </w:r>
      <w:r>
        <w:rPr>
          <w:rFonts w:ascii="Times New Roman" w:eastAsia="Times New Roman" w:hAnsi="Times New Roman" w:cs="Times New Roman"/>
          <w:sz w:val="26"/>
          <w:szCs w:val="26"/>
        </w:rPr>
        <w:t xml:space="preserve">: (1) Understands the features of business letters (2) Writes business letters in Hindi (3) Recollects common technical terms used in official language Hindi. </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Module III-</w:t>
      </w:r>
      <w:r>
        <w:rPr>
          <w:rFonts w:ascii="Times New Roman" w:eastAsia="Times New Roman" w:hAnsi="Times New Roman" w:cs="Times New Roman"/>
          <w:sz w:val="26"/>
          <w:szCs w:val="26"/>
        </w:rPr>
        <w:t xml:space="preserve"> Anuvad- 7 passages from English to Hindi, 5 passages from Hindi to English</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Outcome</w:t>
      </w:r>
      <w:r>
        <w:rPr>
          <w:rFonts w:ascii="Times New Roman" w:eastAsia="Times New Roman" w:hAnsi="Times New Roman" w:cs="Times New Roman"/>
          <w:sz w:val="26"/>
          <w:szCs w:val="26"/>
        </w:rPr>
        <w:t>: (1) understands the importance of translation as a tool for communication (2) Translates simple passages from English to Hindi &amp; Vice Versa</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Text book</w:t>
      </w:r>
      <w:r>
        <w:rPr>
          <w:rFonts w:ascii="Times New Roman" w:eastAsia="Times New Roman" w:hAnsi="Times New Roman" w:cs="Times New Roman"/>
          <w:sz w:val="26"/>
          <w:szCs w:val="26"/>
        </w:rPr>
        <w:t>: (1) Sanchayika – Ed</w:t>
      </w:r>
      <w:r>
        <w:rPr>
          <w:rFonts w:ascii="Times New Roman" w:eastAsia="Times New Roman" w:hAnsi="Times New Roman" w:cs="Times New Roman"/>
          <w:sz w:val="26"/>
          <w:szCs w:val="26"/>
        </w:rPr>
        <w:t>ited by Dr. Preetha Remani T.E, Dr. Predeepa kumari R published by Jawahar Pusthakalaya, Sadar Bazar, Muthura – Bhag II to be studed in this semester  (2) Savithri 2007 (play) Kailash chandra- Vani prakashan, Daryaganj, New Delhi.</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Course Outcome</w:t>
      </w:r>
      <w:r>
        <w:rPr>
          <w:rFonts w:ascii="Times New Roman" w:eastAsia="Times New Roman" w:hAnsi="Times New Roman" w:cs="Times New Roman"/>
          <w:sz w:val="26"/>
          <w:szCs w:val="26"/>
        </w:rPr>
        <w:t xml:space="preserve"> : (1) cri</w:t>
      </w:r>
      <w:r>
        <w:rPr>
          <w:rFonts w:ascii="Times New Roman" w:eastAsia="Times New Roman" w:hAnsi="Times New Roman" w:cs="Times New Roman"/>
          <w:sz w:val="26"/>
          <w:szCs w:val="26"/>
        </w:rPr>
        <w:t>tically appreciates the play with respect to its style, craft and relevance (2) writes business letters in Hindi (3) Translates simple passages from Hindi to English and vice versa (4) opens a career option- that of a translator.</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Distribution of hrs:</w:t>
      </w:r>
      <w:r>
        <w:rPr>
          <w:rFonts w:ascii="Times New Roman" w:eastAsia="Times New Roman" w:hAnsi="Times New Roman" w:cs="Times New Roman"/>
          <w:sz w:val="26"/>
          <w:szCs w:val="26"/>
        </w:rPr>
        <w:t xml:space="preserve"> 2 hr</w:t>
      </w:r>
      <w:r>
        <w:rPr>
          <w:rFonts w:ascii="Times New Roman" w:eastAsia="Times New Roman" w:hAnsi="Times New Roman" w:cs="Times New Roman"/>
          <w:sz w:val="26"/>
          <w:szCs w:val="26"/>
        </w:rPr>
        <w:t xml:space="preserve">s for play, 3 hrs for vyavasayik lekhan and Anuvad. </w:t>
      </w:r>
    </w:p>
    <w:p w:rsidR="00E176FD" w:rsidRDefault="00E176FD">
      <w:pPr>
        <w:tabs>
          <w:tab w:val="left" w:pos="915"/>
        </w:tabs>
        <w:spacing w:after="0"/>
        <w:rPr>
          <w:rFonts w:ascii="Times New Roman" w:eastAsia="Times New Roman" w:hAnsi="Times New Roman" w:cs="Times New Roman"/>
          <w:b/>
          <w:sz w:val="26"/>
          <w:szCs w:val="26"/>
        </w:rPr>
      </w:pPr>
    </w:p>
    <w:p w:rsidR="00E176FD" w:rsidRDefault="00692767">
      <w:pPr>
        <w:tabs>
          <w:tab w:val="left" w:pos="915"/>
        </w:tabs>
        <w:spacing w:after="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Common Course in Hindi for BA/BSc (career related) Programme</w:t>
      </w:r>
    </w:p>
    <w:p w:rsidR="00E176FD" w:rsidRDefault="00692767">
      <w:pPr>
        <w:tabs>
          <w:tab w:val="left" w:pos="915"/>
        </w:tabs>
        <w:spacing w:after="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Semester I </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Common Course</w:t>
      </w:r>
      <w:r>
        <w:rPr>
          <w:rFonts w:ascii="Times New Roman" w:eastAsia="Times New Roman" w:hAnsi="Times New Roman" w:cs="Times New Roman"/>
          <w:sz w:val="26"/>
          <w:szCs w:val="26"/>
        </w:rPr>
        <w:t xml:space="preserve"> I, HN 1111.3, Hindi Gadya Sahitya credits: 4, Lecture hrs: 5/week</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Aim of the course</w:t>
      </w:r>
      <w:r>
        <w:rPr>
          <w:rFonts w:ascii="Times New Roman" w:eastAsia="Times New Roman" w:hAnsi="Times New Roman" w:cs="Times New Roman"/>
          <w:sz w:val="26"/>
          <w:szCs w:val="26"/>
        </w:rPr>
        <w:t xml:space="preserve">: (1) To familiarize students with different prose forms (2) To develop the faculty of appreciation of prose (3) To develop the skill of evaluating prose literature. </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Module I:</w:t>
      </w:r>
      <w:r>
        <w:rPr>
          <w:rFonts w:ascii="Times New Roman" w:eastAsia="Times New Roman" w:hAnsi="Times New Roman" w:cs="Times New Roman"/>
          <w:sz w:val="26"/>
          <w:szCs w:val="26"/>
        </w:rPr>
        <w:t xml:space="preserve"> Short stories, one act play, Essay</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Outcome</w:t>
      </w:r>
      <w:r>
        <w:rPr>
          <w:rFonts w:ascii="Times New Roman" w:eastAsia="Times New Roman" w:hAnsi="Times New Roman" w:cs="Times New Roman"/>
          <w:sz w:val="26"/>
          <w:szCs w:val="26"/>
        </w:rPr>
        <w:t>: (1) Appreciates the prose forms (2</w:t>
      </w:r>
      <w:r>
        <w:rPr>
          <w:rFonts w:ascii="Times New Roman" w:eastAsia="Times New Roman" w:hAnsi="Times New Roman" w:cs="Times New Roman"/>
          <w:sz w:val="26"/>
          <w:szCs w:val="26"/>
        </w:rPr>
        <w:t xml:space="preserve">) understands the difference between the prose forms of the module (3) critically evaluates the short stories, one act play &amp; essay (4) Elucidates lines from the short story, one act play &amp; essay with ref- to context. </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Module II</w:t>
      </w:r>
      <w:r>
        <w:rPr>
          <w:rFonts w:ascii="Times New Roman" w:eastAsia="Times New Roman" w:hAnsi="Times New Roman" w:cs="Times New Roman"/>
          <w:sz w:val="26"/>
          <w:szCs w:val="26"/>
        </w:rPr>
        <w:t>: Satire, autobiography, sk</w:t>
      </w:r>
      <w:r>
        <w:rPr>
          <w:rFonts w:ascii="Times New Roman" w:eastAsia="Times New Roman" w:hAnsi="Times New Roman" w:cs="Times New Roman"/>
          <w:sz w:val="26"/>
          <w:szCs w:val="26"/>
        </w:rPr>
        <w:t>etch</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lastRenderedPageBreak/>
        <w:t>Outcome:</w:t>
      </w:r>
      <w:r>
        <w:rPr>
          <w:rFonts w:ascii="Times New Roman" w:eastAsia="Times New Roman" w:hAnsi="Times New Roman" w:cs="Times New Roman"/>
          <w:sz w:val="26"/>
          <w:szCs w:val="26"/>
        </w:rPr>
        <w:t xml:space="preserve"> (1) appreciates the prescribed prose forms (2) under stands the difference between the prose forms of the module (3) Critically evaluates the prose forms (4) Elucidates lines from the satire, auto biography &amp; sketch with reference to context.</w:t>
      </w:r>
      <w:r>
        <w:rPr>
          <w:rFonts w:ascii="Times New Roman" w:eastAsia="Times New Roman" w:hAnsi="Times New Roman" w:cs="Times New Roman"/>
          <w:sz w:val="26"/>
          <w:szCs w:val="26"/>
        </w:rPr>
        <w:t xml:space="preserve"> </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Prescribed text book</w:t>
      </w:r>
      <w:r>
        <w:rPr>
          <w:rFonts w:ascii="Times New Roman" w:eastAsia="Times New Roman" w:hAnsi="Times New Roman" w:cs="Times New Roman"/>
          <w:sz w:val="26"/>
          <w:szCs w:val="26"/>
        </w:rPr>
        <w:t>: ‘Gadya Madhuri’- Edited by Dr. Sunil Kumar, Dr. Jayasree.O published by Aman prakashan, Kanpur (detailed study)</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Omit Lessons</w:t>
      </w:r>
      <w:r>
        <w:rPr>
          <w:rFonts w:ascii="Times New Roman" w:eastAsia="Times New Roman" w:hAnsi="Times New Roman" w:cs="Times New Roman"/>
          <w:sz w:val="26"/>
          <w:szCs w:val="26"/>
        </w:rPr>
        <w:t xml:space="preserve"> (1) Kunwari Dharti- Mohan Rakesh (2) Jahan Aakash dikhayi nahi deta- Vishnu Prabhakar.</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Course out come</w:t>
      </w:r>
      <w:r>
        <w:rPr>
          <w:rFonts w:ascii="Times New Roman" w:eastAsia="Times New Roman" w:hAnsi="Times New Roman" w:cs="Times New Roman"/>
          <w:sz w:val="26"/>
          <w:szCs w:val="26"/>
        </w:rPr>
        <w:t>: (</w:t>
      </w:r>
      <w:r>
        <w:rPr>
          <w:rFonts w:ascii="Times New Roman" w:eastAsia="Times New Roman" w:hAnsi="Times New Roman" w:cs="Times New Roman"/>
          <w:sz w:val="26"/>
          <w:szCs w:val="26"/>
        </w:rPr>
        <w:t>1) Understands the difference between different prose forms (2) Appreciates prose literature (3) Critically evaluates the prose forms (4) Elucidates lines from prose with ref. to context.</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Distribution of hours</w:t>
      </w:r>
      <w:r>
        <w:rPr>
          <w:rFonts w:ascii="Times New Roman" w:eastAsia="Times New Roman" w:hAnsi="Times New Roman" w:cs="Times New Roman"/>
          <w:sz w:val="26"/>
          <w:szCs w:val="26"/>
        </w:rPr>
        <w:t>: 3 hrs for module I, 2hrs for module II</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rPr>
          <w:rFonts w:ascii="Times New Roman" w:eastAsia="Times New Roman" w:hAnsi="Times New Roman" w:cs="Times New Roman"/>
          <w:b/>
          <w:sz w:val="26"/>
          <w:szCs w:val="26"/>
        </w:rPr>
      </w:pPr>
      <w:r>
        <w:rPr>
          <w:rFonts w:ascii="Times New Roman" w:eastAsia="Times New Roman" w:hAnsi="Times New Roman" w:cs="Times New Roman"/>
          <w:b/>
          <w:sz w:val="26"/>
          <w:szCs w:val="26"/>
        </w:rPr>
        <w:t>Seme</w:t>
      </w:r>
      <w:r>
        <w:rPr>
          <w:rFonts w:ascii="Times New Roman" w:eastAsia="Times New Roman" w:hAnsi="Times New Roman" w:cs="Times New Roman"/>
          <w:b/>
          <w:sz w:val="26"/>
          <w:szCs w:val="26"/>
        </w:rPr>
        <w:t>ster II</w:t>
      </w:r>
    </w:p>
    <w:p w:rsidR="00E176FD" w:rsidRDefault="00692767">
      <w:pPr>
        <w:tabs>
          <w:tab w:val="left" w:pos="915"/>
        </w:tabs>
        <w:spacing w:after="0"/>
        <w:rPr>
          <w:rFonts w:ascii="Times New Roman" w:eastAsia="Times New Roman" w:hAnsi="Times New Roman" w:cs="Times New Roman"/>
          <w:b/>
          <w:sz w:val="26"/>
          <w:szCs w:val="26"/>
        </w:rPr>
      </w:pPr>
      <w:r>
        <w:rPr>
          <w:rFonts w:ascii="Times New Roman" w:eastAsia="Times New Roman" w:hAnsi="Times New Roman" w:cs="Times New Roman"/>
          <w:b/>
          <w:sz w:val="26"/>
          <w:szCs w:val="26"/>
        </w:rPr>
        <w:t>Common Course II HN 1211.3</w:t>
      </w:r>
    </w:p>
    <w:p w:rsidR="00E176FD" w:rsidRDefault="00692767">
      <w:pPr>
        <w:tabs>
          <w:tab w:val="left" w:pos="915"/>
        </w:tabs>
        <w:spacing w:after="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Hindi Padya Sahitya- Credits: 4, hrs: 5/week</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Aim of the course:</w:t>
      </w:r>
      <w:r>
        <w:rPr>
          <w:rFonts w:ascii="Times New Roman" w:eastAsia="Times New Roman" w:hAnsi="Times New Roman" w:cs="Times New Roman"/>
          <w:sz w:val="26"/>
          <w:szCs w:val="26"/>
        </w:rPr>
        <w:t xml:space="preserve"> (1) To make students understand the development of poetry in Hindi from the Ancient period to modern times (2) To develop the faculty of appreciation of poet</w:t>
      </w:r>
      <w:r>
        <w:rPr>
          <w:rFonts w:ascii="Times New Roman" w:eastAsia="Times New Roman" w:hAnsi="Times New Roman" w:cs="Times New Roman"/>
          <w:sz w:val="26"/>
          <w:szCs w:val="26"/>
        </w:rPr>
        <w:t xml:space="preserve">ry </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Module I</w:t>
      </w:r>
      <w:r>
        <w:rPr>
          <w:rFonts w:ascii="Times New Roman" w:eastAsia="Times New Roman" w:hAnsi="Times New Roman" w:cs="Times New Roman"/>
          <w:sz w:val="26"/>
          <w:szCs w:val="26"/>
        </w:rPr>
        <w:t>: Ancient poetry- Collection of Ancient poetry of Kabeer, Soordas, Tulsidas, Biharital</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Outcome</w:t>
      </w:r>
      <w:r>
        <w:rPr>
          <w:rFonts w:ascii="Times New Roman" w:eastAsia="Times New Roman" w:hAnsi="Times New Roman" w:cs="Times New Roman"/>
          <w:sz w:val="26"/>
          <w:szCs w:val="26"/>
        </w:rPr>
        <w:t>: (1) understands the aesthetics of Ancient Hindi Poetry (2) Understands the history of Bhakti poetry (3) Recollects the major works of the prescrib</w:t>
      </w:r>
      <w:r>
        <w:rPr>
          <w:rFonts w:ascii="Times New Roman" w:eastAsia="Times New Roman" w:hAnsi="Times New Roman" w:cs="Times New Roman"/>
          <w:sz w:val="26"/>
          <w:szCs w:val="26"/>
        </w:rPr>
        <w:t xml:space="preserve">ed poets (4) appreciates the creativity of the Ancient poets (5) Critically evaluates the contribution of the Ancient poets to Hindi literature </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Module II</w:t>
      </w:r>
      <w:r>
        <w:rPr>
          <w:rFonts w:ascii="Times New Roman" w:eastAsia="Times New Roman" w:hAnsi="Times New Roman" w:cs="Times New Roman"/>
          <w:sz w:val="26"/>
          <w:szCs w:val="26"/>
        </w:rPr>
        <w:t xml:space="preserve">: Modern poetry- collection of 10 poems of modern Hindi poets. </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Outcome</w:t>
      </w:r>
      <w:r>
        <w:rPr>
          <w:rFonts w:ascii="Times New Roman" w:eastAsia="Times New Roman" w:hAnsi="Times New Roman" w:cs="Times New Roman"/>
          <w:sz w:val="26"/>
          <w:szCs w:val="26"/>
        </w:rPr>
        <w:t>: (1) understands the aestheti</w:t>
      </w:r>
      <w:r>
        <w:rPr>
          <w:rFonts w:ascii="Times New Roman" w:eastAsia="Times New Roman" w:hAnsi="Times New Roman" w:cs="Times New Roman"/>
          <w:sz w:val="26"/>
          <w:szCs w:val="26"/>
        </w:rPr>
        <w:t>cs of modern Hindi poetry (2) Recollects the major works of the poets in the collection (3) critically evaluates the contribution of the poets to modern Hindi poetry (4) Elucidates lines of the poems with ref. to context.</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lastRenderedPageBreak/>
        <w:t>Prescribed text books</w:t>
      </w:r>
      <w:r>
        <w:rPr>
          <w:rFonts w:ascii="Times New Roman" w:eastAsia="Times New Roman" w:hAnsi="Times New Roman" w:cs="Times New Roman"/>
          <w:sz w:val="26"/>
          <w:szCs w:val="26"/>
        </w:rPr>
        <w:t>: ‘Kavya Kaumudi’ – edited by Dr. Shaji.N, Dr. Sheeba M.R and Dr. Manju.A published by Rajpal &amp; Sons 1590, Madrasa Road, Kashmiri Gate, Delhi-110006 (Detailed Study)</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Omit lessons</w:t>
      </w:r>
      <w:r>
        <w:rPr>
          <w:rFonts w:ascii="Times New Roman" w:eastAsia="Times New Roman" w:hAnsi="Times New Roman" w:cs="Times New Roman"/>
          <w:sz w:val="26"/>
          <w:szCs w:val="26"/>
        </w:rPr>
        <w:t xml:space="preserve">: (1) Padas 5 &amp; 6 of Soordas (2) Dohas 5 &amp;6 of Biharilal </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Course Outcome: (</w:t>
      </w:r>
      <w:r>
        <w:rPr>
          <w:rFonts w:ascii="Times New Roman" w:eastAsia="Times New Roman" w:hAnsi="Times New Roman" w:cs="Times New Roman"/>
          <w:sz w:val="26"/>
          <w:szCs w:val="26"/>
        </w:rPr>
        <w:t>1) understands the aesthetics of Ancient and modern poetry in Hindi (2) appreciates the creativity of the poets (3) critically evaluates the contribution of the poets to Hindi lite</w:t>
      </w:r>
      <w:r>
        <w:rPr>
          <w:rFonts w:ascii="Times New Roman" w:eastAsia="Times New Roman" w:hAnsi="Times New Roman" w:cs="Times New Roman"/>
          <w:sz w:val="26"/>
          <w:szCs w:val="26"/>
        </w:rPr>
        <w:t>rature (4) understands the development of poetry in Hindi</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Complementary Courses for FDP in Hindi</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Semester I</w:t>
      </w:r>
    </w:p>
    <w:p w:rsidR="00E176FD" w:rsidRDefault="00692767">
      <w:pPr>
        <w:tabs>
          <w:tab w:val="left" w:pos="915"/>
        </w:tabs>
        <w:spacing w:after="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Complementary Course I (compulsory) HN 1131-credits: 2 lecture hrs : 3/week</w:t>
      </w:r>
    </w:p>
    <w:p w:rsidR="00E176FD" w:rsidRDefault="00692767">
      <w:pPr>
        <w:tabs>
          <w:tab w:val="left" w:pos="915"/>
        </w:tabs>
        <w:spacing w:after="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Samkaleen Sahityik Vimarsh</w:t>
      </w:r>
    </w:p>
    <w:p w:rsidR="00E176FD" w:rsidRDefault="00E176FD">
      <w:pPr>
        <w:tabs>
          <w:tab w:val="left" w:pos="915"/>
        </w:tabs>
        <w:spacing w:after="0"/>
        <w:jc w:val="both"/>
        <w:rPr>
          <w:rFonts w:ascii="Times New Roman" w:eastAsia="Times New Roman" w:hAnsi="Times New Roman" w:cs="Times New Roman"/>
          <w:b/>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Aim of the course</w:t>
      </w:r>
      <w:r>
        <w:rPr>
          <w:rFonts w:ascii="Times New Roman" w:eastAsia="Times New Roman" w:hAnsi="Times New Roman" w:cs="Times New Roman"/>
          <w:sz w:val="26"/>
          <w:szCs w:val="26"/>
        </w:rPr>
        <w:t>: (1) To sensitize the st</w:t>
      </w:r>
      <w:r>
        <w:rPr>
          <w:rFonts w:ascii="Times New Roman" w:eastAsia="Times New Roman" w:hAnsi="Times New Roman" w:cs="Times New Roman"/>
          <w:sz w:val="26"/>
          <w:szCs w:val="26"/>
        </w:rPr>
        <w:t>udents about latest trends and discourses in Hindi literature like Dalit Discourse, adivasi discourse  (2) To provide comprehensive knowledge about latest styles and trends of lit. and to help the students to develop their creativity.</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Module I:</w:t>
      </w:r>
      <w:r>
        <w:rPr>
          <w:rFonts w:ascii="Times New Roman" w:eastAsia="Times New Roman" w:hAnsi="Times New Roman" w:cs="Times New Roman"/>
          <w:sz w:val="26"/>
          <w:szCs w:val="26"/>
        </w:rPr>
        <w:t xml:space="preserve"> Bhoomika S</w:t>
      </w:r>
      <w:r>
        <w:rPr>
          <w:rFonts w:ascii="Times New Roman" w:eastAsia="Times New Roman" w:hAnsi="Times New Roman" w:cs="Times New Roman"/>
          <w:sz w:val="26"/>
          <w:szCs w:val="26"/>
        </w:rPr>
        <w:t xml:space="preserve">trivimarsh:- Saidhantiki: </w:t>
      </w:r>
      <w:r>
        <w:rPr>
          <w:rFonts w:ascii="Times New Roman" w:eastAsia="Times New Roman" w:hAnsi="Times New Roman" w:cs="Times New Roman"/>
          <w:b/>
          <w:sz w:val="26"/>
          <w:szCs w:val="26"/>
        </w:rPr>
        <w:t>Stri Vimarsh moolak Sahitya</w:t>
      </w:r>
      <w:r>
        <w:rPr>
          <w:rFonts w:ascii="Times New Roman" w:eastAsia="Times New Roman" w:hAnsi="Times New Roman" w:cs="Times New Roman"/>
          <w:sz w:val="26"/>
          <w:szCs w:val="26"/>
        </w:rPr>
        <w:t xml:space="preserve">               (i) Poem – ‘Hockey Khelti ladkiyam – Katyayani (ii) Shortstory- Kayantar- Jaysree Rai   (iii)Autobiography- ‘Anya Se Ananya tak’ Prabha Khaitan </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Outcome:</w:t>
      </w:r>
      <w:r>
        <w:rPr>
          <w:rFonts w:ascii="Times New Roman" w:eastAsia="Times New Roman" w:hAnsi="Times New Roman" w:cs="Times New Roman"/>
          <w:sz w:val="26"/>
          <w:szCs w:val="26"/>
        </w:rPr>
        <w:t xml:space="preserve"> (1) understands the theories and d</w:t>
      </w:r>
      <w:r>
        <w:rPr>
          <w:rFonts w:ascii="Times New Roman" w:eastAsia="Times New Roman" w:hAnsi="Times New Roman" w:cs="Times New Roman"/>
          <w:sz w:val="26"/>
          <w:szCs w:val="26"/>
        </w:rPr>
        <w:t>evelopment related to strivimarsh (2) understands the salient features of strivimarshatmak literature through the representative poem, fiction and autobiography (3) critically evaluates stri vimarshatmak literature  prescribed for study</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Module II:</w:t>
      </w:r>
      <w:r>
        <w:rPr>
          <w:rFonts w:ascii="Times New Roman" w:eastAsia="Times New Roman" w:hAnsi="Times New Roman" w:cs="Times New Roman"/>
          <w:sz w:val="26"/>
          <w:szCs w:val="26"/>
        </w:rPr>
        <w:t xml:space="preserve"> Dalit V</w:t>
      </w:r>
      <w:r>
        <w:rPr>
          <w:rFonts w:ascii="Times New Roman" w:eastAsia="Times New Roman" w:hAnsi="Times New Roman" w:cs="Times New Roman"/>
          <w:sz w:val="26"/>
          <w:szCs w:val="26"/>
        </w:rPr>
        <w:t>imarsh – theory and revolution.</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Dalit vimarsh moolak sahitya (1) poem ‘Suno Brahmin’ Malkhan singh (2) Short stories – Nau bar- Jayaprakash Kardan Salaam-Valmiki (3) Essay ‘Abhishapt chintan se itihas chintan kee ore’ –R. Dharamveer </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Outcome</w:t>
      </w:r>
      <w:r>
        <w:rPr>
          <w:rFonts w:ascii="Times New Roman" w:eastAsia="Times New Roman" w:hAnsi="Times New Roman" w:cs="Times New Roman"/>
          <w:sz w:val="26"/>
          <w:szCs w:val="26"/>
        </w:rPr>
        <w:t>: (1) understa</w:t>
      </w:r>
      <w:r>
        <w:rPr>
          <w:rFonts w:ascii="Times New Roman" w:eastAsia="Times New Roman" w:hAnsi="Times New Roman" w:cs="Times New Roman"/>
          <w:sz w:val="26"/>
          <w:szCs w:val="26"/>
        </w:rPr>
        <w:t xml:space="preserve">nds and evaluates Dalit literature in Hindi (2) critically evaluates the representative Dalit literature prescribed for study. </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lastRenderedPageBreak/>
        <w:t>Module III;</w:t>
      </w:r>
      <w:r>
        <w:rPr>
          <w:rFonts w:ascii="Times New Roman" w:eastAsia="Times New Roman" w:hAnsi="Times New Roman" w:cs="Times New Roman"/>
          <w:sz w:val="26"/>
          <w:szCs w:val="26"/>
        </w:rPr>
        <w:t xml:space="preserve"> Aadivasi vimarsh: Theory, revolution </w:t>
      </w:r>
      <w:r>
        <w:rPr>
          <w:rFonts w:ascii="Times New Roman" w:eastAsia="Times New Roman" w:hAnsi="Times New Roman" w:cs="Times New Roman"/>
          <w:b/>
          <w:sz w:val="26"/>
          <w:szCs w:val="26"/>
        </w:rPr>
        <w:t xml:space="preserve">vimarshmoolak </w:t>
      </w:r>
      <w:r>
        <w:rPr>
          <w:rFonts w:ascii="Times New Roman" w:eastAsia="Times New Roman" w:hAnsi="Times New Roman" w:cs="Times New Roman"/>
          <w:sz w:val="26"/>
          <w:szCs w:val="26"/>
        </w:rPr>
        <w:t>Sahitya- (1) poem ‘Tiririri , Bansuri ke Swar mein’; - Dulam Cha</w:t>
      </w:r>
      <w:r>
        <w:rPr>
          <w:rFonts w:ascii="Times New Roman" w:eastAsia="Times New Roman" w:hAnsi="Times New Roman" w:cs="Times New Roman"/>
          <w:sz w:val="26"/>
          <w:szCs w:val="26"/>
        </w:rPr>
        <w:t>ndra munda, ‘Prateeksha- Grace kunjar (2) Short story- Salgi, Jugnoo aur anva ganch- Alice ekka (3) geet-chering geet- Translated by Snehlatha negi</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Outcome</w:t>
      </w:r>
      <w:r>
        <w:rPr>
          <w:rFonts w:ascii="Times New Roman" w:eastAsia="Times New Roman" w:hAnsi="Times New Roman" w:cs="Times New Roman"/>
          <w:sz w:val="26"/>
          <w:szCs w:val="26"/>
        </w:rPr>
        <w:t>: (1) Understands and evaluates aadivasi literature (2) critically evaluates the representative adiv</w:t>
      </w:r>
      <w:r>
        <w:rPr>
          <w:rFonts w:ascii="Times New Roman" w:eastAsia="Times New Roman" w:hAnsi="Times New Roman" w:cs="Times New Roman"/>
          <w:sz w:val="26"/>
          <w:szCs w:val="26"/>
        </w:rPr>
        <w:t xml:space="preserve">asi literature </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Module IV:</w:t>
      </w:r>
      <w:r>
        <w:rPr>
          <w:rFonts w:ascii="Times New Roman" w:eastAsia="Times New Roman" w:hAnsi="Times New Roman" w:cs="Times New Roman"/>
          <w:sz w:val="26"/>
          <w:szCs w:val="26"/>
        </w:rPr>
        <w:t xml:space="preserve"> Anya Vimarsh- Kinnar vimarsh, Kisaan vimarsh, Vrdh vimarsh, Paristhitik vimarsh.  </w:t>
      </w:r>
      <w:r>
        <w:rPr>
          <w:rFonts w:ascii="Times New Roman" w:eastAsia="Times New Roman" w:hAnsi="Times New Roman" w:cs="Times New Roman"/>
          <w:b/>
          <w:sz w:val="26"/>
          <w:szCs w:val="26"/>
        </w:rPr>
        <w:t>Vimarsh Moolak Sahitya</w:t>
      </w:r>
      <w:r>
        <w:rPr>
          <w:rFonts w:ascii="Times New Roman" w:eastAsia="Times New Roman" w:hAnsi="Times New Roman" w:cs="Times New Roman"/>
          <w:sz w:val="26"/>
          <w:szCs w:val="26"/>
        </w:rPr>
        <w:t>- (1) Shortstory; ‘Kabeeran’ Sooraj Badatya.</w:t>
      </w:r>
    </w:p>
    <w:p w:rsidR="00E176FD" w:rsidRDefault="00E176FD">
      <w:pPr>
        <w:tabs>
          <w:tab w:val="left" w:pos="915"/>
        </w:tabs>
        <w:spacing w:after="0" w:line="240" w:lineRule="auto"/>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Outcome:</w:t>
      </w:r>
      <w:r>
        <w:rPr>
          <w:rFonts w:ascii="Times New Roman" w:eastAsia="Times New Roman" w:hAnsi="Times New Roman" w:cs="Times New Roman"/>
          <w:sz w:val="26"/>
          <w:szCs w:val="26"/>
        </w:rPr>
        <w:t xml:space="preserve"> (1) understands and evaluates different discourses in modern Hindi literature.</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Prescribed text:</w:t>
      </w:r>
      <w:r>
        <w:rPr>
          <w:rFonts w:ascii="Times New Roman" w:eastAsia="Times New Roman" w:hAnsi="Times New Roman" w:cs="Times New Roman"/>
          <w:sz w:val="26"/>
          <w:szCs w:val="26"/>
        </w:rPr>
        <w:t xml:space="preserve"> ‘Asmitamoola k Vimarsh aur Hindi Sahitya’- Edited by Dr. S.R. Jayasree published by Aman Prakashan, Kanpur.</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Omit lessons:</w:t>
      </w:r>
      <w:r>
        <w:rPr>
          <w:rFonts w:ascii="Times New Roman" w:eastAsia="Times New Roman" w:hAnsi="Times New Roman" w:cs="Times New Roman"/>
          <w:sz w:val="26"/>
          <w:szCs w:val="26"/>
        </w:rPr>
        <w:t xml:space="preserve"> (1) Mei kaisi aurat hu- Savitha Sing</w:t>
      </w:r>
      <w:r>
        <w:rPr>
          <w:rFonts w:ascii="Times New Roman" w:eastAsia="Times New Roman" w:hAnsi="Times New Roman" w:cs="Times New Roman"/>
          <w:sz w:val="26"/>
          <w:szCs w:val="26"/>
        </w:rPr>
        <w:t>h (2) Kitni vyatha – Nageena Singh (3) Salaam- Om Prakash Valmiki (4) Prateeksha- Grace Kunjar.</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Extra Reading:</w:t>
      </w:r>
      <w:r>
        <w:rPr>
          <w:rFonts w:ascii="Times New Roman" w:eastAsia="Times New Roman" w:hAnsi="Times New Roman" w:cs="Times New Roman"/>
          <w:sz w:val="26"/>
          <w:szCs w:val="26"/>
        </w:rPr>
        <w:t xml:space="preserve">  1 Essay, 1 poem, 1 shortstory, a few pages of a Novel for extra reading, </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Parishisht </w:t>
      </w:r>
      <w:r>
        <w:rPr>
          <w:rFonts w:ascii="Times New Roman" w:eastAsia="Times New Roman" w:hAnsi="Times New Roman" w:cs="Times New Roman"/>
          <w:sz w:val="26"/>
          <w:szCs w:val="26"/>
        </w:rPr>
        <w:t>–Names and major works of literatures of different discours</w:t>
      </w:r>
      <w:r>
        <w:rPr>
          <w:rFonts w:ascii="Times New Roman" w:eastAsia="Times New Roman" w:hAnsi="Times New Roman" w:cs="Times New Roman"/>
          <w:sz w:val="26"/>
          <w:szCs w:val="26"/>
        </w:rPr>
        <w:t>es.</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[Questions will not be asked from these parts]</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Course outcome</w:t>
      </w:r>
      <w:r>
        <w:rPr>
          <w:rFonts w:ascii="Times New Roman" w:eastAsia="Times New Roman" w:hAnsi="Times New Roman" w:cs="Times New Roman"/>
          <w:sz w:val="26"/>
          <w:szCs w:val="26"/>
        </w:rPr>
        <w:t xml:space="preserve">: (1) The students understand the latest trends in literature                   (2) critically evaluate different discourses in modern Hindi literature. </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Hour distribution</w:t>
      </w:r>
      <w:r>
        <w:rPr>
          <w:rFonts w:ascii="Times New Roman" w:eastAsia="Times New Roman" w:hAnsi="Times New Roman" w:cs="Times New Roman"/>
          <w:sz w:val="26"/>
          <w:szCs w:val="26"/>
        </w:rPr>
        <w:t xml:space="preserve">: 1 hr for module </w:t>
      </w:r>
      <w:r>
        <w:rPr>
          <w:rFonts w:ascii="Times New Roman" w:eastAsia="Times New Roman" w:hAnsi="Times New Roman" w:cs="Times New Roman"/>
          <w:sz w:val="26"/>
          <w:szCs w:val="26"/>
        </w:rPr>
        <w:t xml:space="preserve">I. 1 hr for Module II, 1 hr for III and IV. </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Complementary Course II (Optional) HN 1132 credits 2 hrs. 3/week.</w:t>
      </w:r>
    </w:p>
    <w:p w:rsidR="00E176FD" w:rsidRDefault="00692767">
      <w:pPr>
        <w:tabs>
          <w:tab w:val="left" w:pos="915"/>
        </w:tabs>
        <w:spacing w:after="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Pracheen tatha madhyakaleen Bharatiya Sanskriti</w:t>
      </w:r>
    </w:p>
    <w:p w:rsidR="00E176FD" w:rsidRDefault="00E176FD">
      <w:pPr>
        <w:tabs>
          <w:tab w:val="left" w:pos="915"/>
        </w:tabs>
        <w:spacing w:after="0"/>
        <w:jc w:val="both"/>
        <w:rPr>
          <w:rFonts w:ascii="Times New Roman" w:eastAsia="Times New Roman" w:hAnsi="Times New Roman" w:cs="Times New Roman"/>
          <w:b/>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Aim of course: </w:t>
      </w:r>
      <w:r>
        <w:rPr>
          <w:rFonts w:ascii="Times New Roman" w:eastAsia="Times New Roman" w:hAnsi="Times New Roman" w:cs="Times New Roman"/>
          <w:sz w:val="26"/>
          <w:szCs w:val="26"/>
        </w:rPr>
        <w:t>(1) To enrich student’s knowledge of History (2) to familiarize with the important events of Indian culture from the age of the Vedas (3) to enrich knowledge of cultural History of India through Historical development during the reign of various rulers fro</w:t>
      </w:r>
      <w:r>
        <w:rPr>
          <w:rFonts w:ascii="Times New Roman" w:eastAsia="Times New Roman" w:hAnsi="Times New Roman" w:cs="Times New Roman"/>
          <w:sz w:val="26"/>
          <w:szCs w:val="26"/>
        </w:rPr>
        <w:t>m ancient times to medieval India.</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Module I</w:t>
      </w:r>
      <w:r>
        <w:rPr>
          <w:rFonts w:ascii="Times New Roman" w:eastAsia="Times New Roman" w:hAnsi="Times New Roman" w:cs="Times New Roman"/>
          <w:sz w:val="26"/>
          <w:szCs w:val="26"/>
        </w:rPr>
        <w:t xml:space="preserve">: Sanskriti- Swaroop evan nirdharan- Paribhasha- Sanskriti ke Kshetr; Bharateey Sanskriti kee visheshatayam </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Outcome</w:t>
      </w:r>
      <w:r>
        <w:rPr>
          <w:rFonts w:ascii="Times New Roman" w:eastAsia="Times New Roman" w:hAnsi="Times New Roman" w:cs="Times New Roman"/>
          <w:sz w:val="26"/>
          <w:szCs w:val="26"/>
        </w:rPr>
        <w:t xml:space="preserve">: (1) The students understand the basics of culture, its definition field. </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Module II</w:t>
      </w:r>
      <w:r>
        <w:rPr>
          <w:rFonts w:ascii="Times New Roman" w:eastAsia="Times New Roman" w:hAnsi="Times New Roman" w:cs="Times New Roman"/>
          <w:sz w:val="26"/>
          <w:szCs w:val="26"/>
        </w:rPr>
        <w:t>: Prachee</w:t>
      </w:r>
      <w:r>
        <w:rPr>
          <w:rFonts w:ascii="Times New Roman" w:eastAsia="Times New Roman" w:hAnsi="Times New Roman" w:cs="Times New Roman"/>
          <w:sz w:val="26"/>
          <w:szCs w:val="26"/>
        </w:rPr>
        <w:t>n Sanskriti- Vaidik Samaj- Vaidic Dharam Boudh Dharm evam Sansktiri- Jain Dharm- Unki Sanskritik Dein</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Outcome:</w:t>
      </w:r>
      <w:r>
        <w:rPr>
          <w:rFonts w:ascii="Times New Roman" w:eastAsia="Times New Roman" w:hAnsi="Times New Roman" w:cs="Times New Roman"/>
          <w:sz w:val="26"/>
          <w:szCs w:val="26"/>
        </w:rPr>
        <w:t xml:space="preserve"> (1) understands the ancient culture (2) understands Budhism, Jainism, their cultural contribution.</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Module III</w:t>
      </w:r>
      <w:r>
        <w:rPr>
          <w:rFonts w:ascii="Times New Roman" w:eastAsia="Times New Roman" w:hAnsi="Times New Roman" w:cs="Times New Roman"/>
          <w:sz w:val="26"/>
          <w:szCs w:val="26"/>
        </w:rPr>
        <w:t>- Madhya Kaleen Bharatiya Sanskriti- Uttar Bharat evam Dakshin Bharath “ Prashasan evam visheshatayem- Paal Samrajya- Prathihara- Rashtra koota- Pallav- Chola.</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Outcome:</w:t>
      </w:r>
      <w:r>
        <w:rPr>
          <w:rFonts w:ascii="Times New Roman" w:eastAsia="Times New Roman" w:hAnsi="Times New Roman" w:cs="Times New Roman"/>
          <w:sz w:val="26"/>
          <w:szCs w:val="26"/>
        </w:rPr>
        <w:t xml:space="preserve"> (1) understands medieval Indian culture with respect to contributions of pallavas, cho</w:t>
      </w:r>
      <w:r>
        <w:rPr>
          <w:rFonts w:ascii="Times New Roman" w:eastAsia="Times New Roman" w:hAnsi="Times New Roman" w:cs="Times New Roman"/>
          <w:sz w:val="26"/>
          <w:szCs w:val="26"/>
        </w:rPr>
        <w:t>las, paal- pratiharas and Rashtra kootas.</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Module IV</w:t>
      </w:r>
      <w:r>
        <w:rPr>
          <w:rFonts w:ascii="Times New Roman" w:eastAsia="Times New Roman" w:hAnsi="Times New Roman" w:cs="Times New Roman"/>
          <w:sz w:val="26"/>
          <w:szCs w:val="26"/>
        </w:rPr>
        <w:t xml:space="preserve">; Bharath par Vidheshi Akraman ka Prabhav. </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Rajputom ka Uday- Tarayi ki ladayi- Rajputom ka Parajay- Gulam Vansh- Delhi Sultanate- Khilji Vansh- Tuglaq vansh- lodi Vansh.</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Outcome</w:t>
      </w:r>
      <w:r>
        <w:rPr>
          <w:rFonts w:ascii="Times New Roman" w:eastAsia="Times New Roman" w:hAnsi="Times New Roman" w:cs="Times New Roman"/>
          <w:sz w:val="26"/>
          <w:szCs w:val="26"/>
        </w:rPr>
        <w:t>: (1) understands the cul</w:t>
      </w:r>
      <w:r>
        <w:rPr>
          <w:rFonts w:ascii="Times New Roman" w:eastAsia="Times New Roman" w:hAnsi="Times New Roman" w:cs="Times New Roman"/>
          <w:sz w:val="26"/>
          <w:szCs w:val="26"/>
        </w:rPr>
        <w:t>ture of medieval period (2) Role of various dynasties in moulding the cultural History of India.</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Module VI:</w:t>
      </w:r>
      <w:r>
        <w:rPr>
          <w:rFonts w:ascii="Times New Roman" w:eastAsia="Times New Roman" w:hAnsi="Times New Roman" w:cs="Times New Roman"/>
          <w:sz w:val="26"/>
          <w:szCs w:val="26"/>
        </w:rPr>
        <w:t xml:space="preserve"> Mughalom ka Agaman- Babar- Humayun- Shershah ka Uday- Soor Samrajya- unka yogdan – Akbar –Dharmikniti- Jayangir- Shahjahan- aurongazeb Mughal Kalee</w:t>
      </w:r>
      <w:r>
        <w:rPr>
          <w:rFonts w:ascii="Times New Roman" w:eastAsia="Times New Roman" w:hAnsi="Times New Roman" w:cs="Times New Roman"/>
          <w:sz w:val="26"/>
          <w:szCs w:val="26"/>
        </w:rPr>
        <w:t>n Sanskriti</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Outcome:</w:t>
      </w:r>
      <w:r>
        <w:rPr>
          <w:rFonts w:ascii="Times New Roman" w:eastAsia="Times New Roman" w:hAnsi="Times New Roman" w:cs="Times New Roman"/>
          <w:sz w:val="26"/>
          <w:szCs w:val="26"/>
        </w:rPr>
        <w:t xml:space="preserve"> (1) Evaluates role of Mughal dynasty in influencing medieval Indian culture.</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Prescribed Text</w:t>
      </w:r>
      <w:r>
        <w:rPr>
          <w:rFonts w:ascii="Times New Roman" w:eastAsia="Times New Roman" w:hAnsi="Times New Roman" w:cs="Times New Roman"/>
          <w:sz w:val="26"/>
          <w:szCs w:val="26"/>
        </w:rPr>
        <w:t>: Pracheen evam Madhyakaleen Bharatiya</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Sanskriti: Edited by Dr. Asha S Nair, Dr. Maheswari, Smt. Salini.C Published by Vani Prakashan, New De</w:t>
      </w:r>
      <w:r>
        <w:rPr>
          <w:rFonts w:ascii="Times New Roman" w:eastAsia="Times New Roman" w:hAnsi="Times New Roman" w:cs="Times New Roman"/>
          <w:sz w:val="26"/>
          <w:szCs w:val="26"/>
        </w:rPr>
        <w:t>lhi</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Outcome of course</w:t>
      </w:r>
      <w:r>
        <w:rPr>
          <w:rFonts w:ascii="Times New Roman" w:eastAsia="Times New Roman" w:hAnsi="Times New Roman" w:cs="Times New Roman"/>
          <w:sz w:val="26"/>
          <w:szCs w:val="26"/>
        </w:rPr>
        <w:t xml:space="preserve">: 1) Students understand Ancient and medieval culture of India.          2) Evaluate contribution of various dynasties to the cultural heritage of India. </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SECOND SEMESTER</w:t>
      </w:r>
    </w:p>
    <w:p w:rsidR="00E176FD" w:rsidRDefault="00692767">
      <w:pPr>
        <w:tabs>
          <w:tab w:val="left" w:pos="915"/>
        </w:tabs>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Complementary Course- III (Compulsory)</w:t>
      </w:r>
    </w:p>
    <w:p w:rsidR="00E176FD" w:rsidRDefault="00692767">
      <w:pPr>
        <w:tabs>
          <w:tab w:val="left" w:pos="915"/>
        </w:tabs>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HN 1231 ‘Kathakar Prem</w:t>
      </w:r>
      <w:r>
        <w:rPr>
          <w:rFonts w:ascii="Times New Roman" w:eastAsia="Times New Roman" w:hAnsi="Times New Roman" w:cs="Times New Roman"/>
          <w:b/>
          <w:sz w:val="26"/>
          <w:szCs w:val="26"/>
        </w:rPr>
        <w:t>chand’ credits 3 hrs. 3/week</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Aim of course</w:t>
      </w:r>
      <w:r>
        <w:rPr>
          <w:rFonts w:ascii="Times New Roman" w:eastAsia="Times New Roman" w:hAnsi="Times New Roman" w:cs="Times New Roman"/>
          <w:sz w:val="26"/>
          <w:szCs w:val="26"/>
        </w:rPr>
        <w:t>: 1) to provide comprehensive knowledge about Premchand as fiction writer. 2) To make the students appreciate the theme of Premchand’s fiction and to evaluate his style and craft.</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Module I</w:t>
      </w:r>
      <w:r>
        <w:rPr>
          <w:rFonts w:ascii="Times New Roman" w:eastAsia="Times New Roman" w:hAnsi="Times New Roman" w:cs="Times New Roman"/>
          <w:sz w:val="26"/>
          <w:szCs w:val="26"/>
        </w:rPr>
        <w:t>: six short stories of P</w:t>
      </w:r>
      <w:r>
        <w:rPr>
          <w:rFonts w:ascii="Times New Roman" w:eastAsia="Times New Roman" w:hAnsi="Times New Roman" w:cs="Times New Roman"/>
          <w:sz w:val="26"/>
          <w:szCs w:val="26"/>
        </w:rPr>
        <w:t>remchand with introduction regarding contribution of Premchand to Hindi short story (Detailed Study)</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Outcome:</w:t>
      </w:r>
      <w:r>
        <w:rPr>
          <w:rFonts w:ascii="Times New Roman" w:eastAsia="Times New Roman" w:hAnsi="Times New Roman" w:cs="Times New Roman"/>
          <w:sz w:val="26"/>
          <w:szCs w:val="26"/>
        </w:rPr>
        <w:t xml:space="preserve"> (1) Appreciates and critically evaluates the short stories of Premchand with respect to theme, and craft (2) Recollects the names of important short stories of Premchand (3) Elucidates lines from the prescribed short stories with respect to context.</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Modu</w:t>
      </w:r>
      <w:r>
        <w:rPr>
          <w:rFonts w:ascii="Times New Roman" w:eastAsia="Times New Roman" w:hAnsi="Times New Roman" w:cs="Times New Roman"/>
          <w:b/>
          <w:sz w:val="26"/>
          <w:szCs w:val="26"/>
        </w:rPr>
        <w:t>le II:</w:t>
      </w:r>
      <w:r>
        <w:rPr>
          <w:rFonts w:ascii="Times New Roman" w:eastAsia="Times New Roman" w:hAnsi="Times New Roman" w:cs="Times New Roman"/>
          <w:sz w:val="26"/>
          <w:szCs w:val="26"/>
        </w:rPr>
        <w:t xml:space="preserve"> One novel of Premchand.</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Outcome</w:t>
      </w:r>
      <w:r>
        <w:rPr>
          <w:rFonts w:ascii="Times New Roman" w:eastAsia="Times New Roman" w:hAnsi="Times New Roman" w:cs="Times New Roman"/>
          <w:sz w:val="26"/>
          <w:szCs w:val="26"/>
        </w:rPr>
        <w:t>: (1) Recollects names of all major novels of Premchand (2) Appreciates &amp; evaluates the theme of the prescribed novel (3) critically evaluates contribution of Premchand to Hindi Novel (4) Evaluates the novel with respe</w:t>
      </w:r>
      <w:r>
        <w:rPr>
          <w:rFonts w:ascii="Times New Roman" w:eastAsia="Times New Roman" w:hAnsi="Times New Roman" w:cs="Times New Roman"/>
          <w:sz w:val="26"/>
          <w:szCs w:val="26"/>
        </w:rPr>
        <w:t xml:space="preserve">ct to the character , craft and style. </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Prescribed texts</w:t>
      </w:r>
      <w:r>
        <w:rPr>
          <w:rFonts w:ascii="Times New Roman" w:eastAsia="Times New Roman" w:hAnsi="Times New Roman" w:cs="Times New Roman"/>
          <w:sz w:val="26"/>
          <w:szCs w:val="26"/>
        </w:rPr>
        <w:t>: (1) ‘Premchand kee Kahaniyam (Detailed study) edited by Dr. Jyothi N &amp; Dr. K.P Ushakumari published by ‘Vani Prakashan, 21 A, Daryaganj, N.Delhi (2) ‘Rangbhoomi’ Premchand- abdridged students versi</w:t>
      </w:r>
      <w:r>
        <w:rPr>
          <w:rFonts w:ascii="Times New Roman" w:eastAsia="Times New Roman" w:hAnsi="Times New Roman" w:cs="Times New Roman"/>
          <w:sz w:val="26"/>
          <w:szCs w:val="26"/>
        </w:rPr>
        <w:t>on with Bhoomika by Sudheesh Pachauri. Published by Vani Prakashan</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Distribution of hrs:</w:t>
      </w:r>
      <w:r>
        <w:rPr>
          <w:rFonts w:ascii="Times New Roman" w:eastAsia="Times New Roman" w:hAnsi="Times New Roman" w:cs="Times New Roman"/>
          <w:sz w:val="26"/>
          <w:szCs w:val="26"/>
        </w:rPr>
        <w:t xml:space="preserve"> 2 hrs for short story 1 hr for Novel</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Outcome of the course:</w:t>
      </w:r>
      <w:r>
        <w:rPr>
          <w:rFonts w:ascii="Times New Roman" w:eastAsia="Times New Roman" w:hAnsi="Times New Roman" w:cs="Times New Roman"/>
          <w:sz w:val="26"/>
          <w:szCs w:val="26"/>
        </w:rPr>
        <w:t xml:space="preserve"> (1) The students attain comprehensive knowledge of Premchand as fiction writer:  (2) Appreciates and criti</w:t>
      </w:r>
      <w:r>
        <w:rPr>
          <w:rFonts w:ascii="Times New Roman" w:eastAsia="Times New Roman" w:hAnsi="Times New Roman" w:cs="Times New Roman"/>
          <w:sz w:val="26"/>
          <w:szCs w:val="26"/>
        </w:rPr>
        <w:t>cally evaluates prescribed short stories and Novel of Premchand (3) Evalautes the contribution made by Premchand in the field of Hindi fiction writing.</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Complementary Course IV (Optional)</w:t>
      </w:r>
    </w:p>
    <w:p w:rsidR="00E176FD" w:rsidRDefault="00692767">
      <w:pPr>
        <w:tabs>
          <w:tab w:val="left" w:pos="915"/>
        </w:tabs>
        <w:spacing w:after="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HN 1232 ‘Paristhithik Paat aur Hindi Sahitya credits: 3 hrs: 3/weeks.</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lastRenderedPageBreak/>
        <w:t>Aim of the course:</w:t>
      </w:r>
      <w:r>
        <w:rPr>
          <w:rFonts w:ascii="Times New Roman" w:eastAsia="Times New Roman" w:hAnsi="Times New Roman" w:cs="Times New Roman"/>
          <w:sz w:val="26"/>
          <w:szCs w:val="26"/>
        </w:rPr>
        <w:t xml:space="preserve"> (1) To familiarize the students with how environmental issues are depicted in Hindi literature (2) To familiarize the students with the role of literature in tackling</w:t>
      </w:r>
      <w:r>
        <w:rPr>
          <w:rFonts w:ascii="Times New Roman" w:eastAsia="Times New Roman" w:hAnsi="Times New Roman" w:cs="Times New Roman"/>
          <w:sz w:val="26"/>
          <w:szCs w:val="26"/>
        </w:rPr>
        <w:t xml:space="preserve"> environmental issues. </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Module I</w:t>
      </w:r>
      <w:r>
        <w:rPr>
          <w:rFonts w:ascii="Times New Roman" w:eastAsia="Times New Roman" w:hAnsi="Times New Roman" w:cs="Times New Roman"/>
          <w:sz w:val="26"/>
          <w:szCs w:val="26"/>
        </w:rPr>
        <w:t>: Five short stories depicting environmental issues</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Outcome: (1) understands how environmental issues are depicted in Hindi short stories (2) critically evaluates the stories in the light of the issues discussed in them.</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M</w:t>
      </w:r>
      <w:r>
        <w:rPr>
          <w:rFonts w:ascii="Times New Roman" w:eastAsia="Times New Roman" w:hAnsi="Times New Roman" w:cs="Times New Roman"/>
          <w:b/>
          <w:sz w:val="26"/>
          <w:szCs w:val="26"/>
        </w:rPr>
        <w:t>odule II:</w:t>
      </w:r>
      <w:r>
        <w:rPr>
          <w:rFonts w:ascii="Times New Roman" w:eastAsia="Times New Roman" w:hAnsi="Times New Roman" w:cs="Times New Roman"/>
          <w:sz w:val="26"/>
          <w:szCs w:val="26"/>
        </w:rPr>
        <w:t xml:space="preserve"> Seven poems in Hindi dealing with environmental issues (detailed study) </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Outcome</w:t>
      </w:r>
      <w:r>
        <w:rPr>
          <w:rFonts w:ascii="Times New Roman" w:eastAsia="Times New Roman" w:hAnsi="Times New Roman" w:cs="Times New Roman"/>
          <w:sz w:val="26"/>
          <w:szCs w:val="26"/>
        </w:rPr>
        <w:t>: (1) understands how environmental issues are depicted in poetry (2) Critically evaluates the poems in the light of the issues discussed in them and with respect to</w:t>
      </w:r>
      <w:r>
        <w:rPr>
          <w:rFonts w:ascii="Times New Roman" w:eastAsia="Times New Roman" w:hAnsi="Times New Roman" w:cs="Times New Roman"/>
          <w:sz w:val="26"/>
          <w:szCs w:val="26"/>
        </w:rPr>
        <w:t xml:space="preserve"> the craft of the poems (3) Elucidates lines of the poems with reference to context.</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Prescribed text</w:t>
      </w:r>
      <w:r>
        <w:rPr>
          <w:rFonts w:ascii="Times New Roman" w:eastAsia="Times New Roman" w:hAnsi="Times New Roman" w:cs="Times New Roman"/>
          <w:sz w:val="26"/>
          <w:szCs w:val="26"/>
        </w:rPr>
        <w:t>: ‘Paristithik paat aur Hindi Sahitya’-edited by Dr. Suma.S and Dr. Jayasree S R published by ‘Vani Prakashan, Daryaganj, New Delhi.</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Course outcome</w:t>
      </w:r>
      <w:r>
        <w:rPr>
          <w:rFonts w:ascii="Times New Roman" w:eastAsia="Times New Roman" w:hAnsi="Times New Roman" w:cs="Times New Roman"/>
          <w:sz w:val="26"/>
          <w:szCs w:val="26"/>
        </w:rPr>
        <w:t>: (1) T</w:t>
      </w:r>
      <w:r>
        <w:rPr>
          <w:rFonts w:ascii="Times New Roman" w:eastAsia="Times New Roman" w:hAnsi="Times New Roman" w:cs="Times New Roman"/>
          <w:sz w:val="26"/>
          <w:szCs w:val="26"/>
        </w:rPr>
        <w:t>he students get a comprehensive knowledge of how environmental issues are depicted in literature (2) critically evaluates short stories &amp; poems in the light of the environmental issue discussed in them (3) students are motivated to interfere in the environ</w:t>
      </w:r>
      <w:r>
        <w:rPr>
          <w:rFonts w:ascii="Times New Roman" w:eastAsia="Times New Roman" w:hAnsi="Times New Roman" w:cs="Times New Roman"/>
          <w:sz w:val="26"/>
          <w:szCs w:val="26"/>
        </w:rPr>
        <w:t xml:space="preserve">mental; issues around them. </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Hour distribution</w:t>
      </w:r>
      <w:r>
        <w:rPr>
          <w:rFonts w:ascii="Times New Roman" w:eastAsia="Times New Roman" w:hAnsi="Times New Roman" w:cs="Times New Roman"/>
          <w:sz w:val="26"/>
          <w:szCs w:val="26"/>
        </w:rPr>
        <w:t>: 1 hr for module 1 and 2 hrs for module II.</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Third Semester</w:t>
      </w:r>
    </w:p>
    <w:p w:rsidR="00E176FD" w:rsidRDefault="00692767">
      <w:pPr>
        <w:tabs>
          <w:tab w:val="left" w:pos="915"/>
        </w:tabs>
        <w:spacing w:after="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Complementary Course V (Optional)</w:t>
      </w:r>
    </w:p>
    <w:p w:rsidR="00E176FD" w:rsidRDefault="00692767">
      <w:pPr>
        <w:tabs>
          <w:tab w:val="left" w:pos="915"/>
        </w:tabs>
        <w:spacing w:after="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HN 1331- ‘Tulnatmak adhyayan’ Credits: 3 hrs- 3/week</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Aim of the course:</w:t>
      </w:r>
      <w:r>
        <w:rPr>
          <w:rFonts w:ascii="Times New Roman" w:eastAsia="Times New Roman" w:hAnsi="Times New Roman" w:cs="Times New Roman"/>
          <w:sz w:val="26"/>
          <w:szCs w:val="26"/>
        </w:rPr>
        <w:t xml:space="preserve"> (1) To acquaint students with how comparison of literature of two languages i.e. Hindi &amp; Malayalam is done (2) To familiarize students with fiction of Malayalam &amp; Hindi with special reference to Premchand and Thakazhi (3) To familiarize students with Hind</w:t>
      </w:r>
      <w:r>
        <w:rPr>
          <w:rFonts w:ascii="Times New Roman" w:eastAsia="Times New Roman" w:hAnsi="Times New Roman" w:cs="Times New Roman"/>
          <w:sz w:val="26"/>
          <w:szCs w:val="26"/>
        </w:rPr>
        <w:t>i and Malayalam poetry esp. of Jayashankar Prasad and Kumaranasan (4) To familiarize students with similarities of literature written in Hindi &amp; Malayalam.</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Module I:</w:t>
      </w:r>
      <w:r>
        <w:rPr>
          <w:rFonts w:ascii="Times New Roman" w:eastAsia="Times New Roman" w:hAnsi="Times New Roman" w:cs="Times New Roman"/>
          <w:sz w:val="26"/>
          <w:szCs w:val="26"/>
        </w:rPr>
        <w:t xml:space="preserve"> introduction to comparative studies</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lastRenderedPageBreak/>
        <w:t>Outcome:</w:t>
      </w:r>
      <w:r>
        <w:rPr>
          <w:rFonts w:ascii="Times New Roman" w:eastAsia="Times New Roman" w:hAnsi="Times New Roman" w:cs="Times New Roman"/>
          <w:sz w:val="26"/>
          <w:szCs w:val="26"/>
        </w:rPr>
        <w:t xml:space="preserve"> (1) Understands what is comparison (2) under</w:t>
      </w:r>
      <w:r>
        <w:rPr>
          <w:rFonts w:ascii="Times New Roman" w:eastAsia="Times New Roman" w:hAnsi="Times New Roman" w:cs="Times New Roman"/>
          <w:sz w:val="26"/>
          <w:szCs w:val="26"/>
        </w:rPr>
        <w:t xml:space="preserve">stands what is comparison in literature (3) understands the difference between comparison in western literature &amp; Indian literature </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Module II</w:t>
      </w:r>
      <w:r>
        <w:rPr>
          <w:rFonts w:ascii="Times New Roman" w:eastAsia="Times New Roman" w:hAnsi="Times New Roman" w:cs="Times New Roman"/>
          <w:sz w:val="26"/>
          <w:szCs w:val="26"/>
        </w:rPr>
        <w:t>: comparison of Novels in Hindi &amp; Malayalam with special ref. to Premchand and Thakazhi.</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Outcome:</w:t>
      </w:r>
      <w:r>
        <w:rPr>
          <w:rFonts w:ascii="Times New Roman" w:eastAsia="Times New Roman" w:hAnsi="Times New Roman" w:cs="Times New Roman"/>
          <w:sz w:val="26"/>
          <w:szCs w:val="26"/>
        </w:rPr>
        <w:t xml:space="preserve"> (1) students a</w:t>
      </w:r>
      <w:r>
        <w:rPr>
          <w:rFonts w:ascii="Times New Roman" w:eastAsia="Times New Roman" w:hAnsi="Times New Roman" w:cs="Times New Roman"/>
          <w:sz w:val="26"/>
          <w:szCs w:val="26"/>
        </w:rPr>
        <w:t xml:space="preserve">ttain basic knowledge of Hindi &amp; Malayalam novels especially that of Premchand &amp; Thakazhi  2) understands similarity between novels of Premchand &amp; thakazhi especially ‘Godan &amp; ‘Randidangazhi’ </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Module III: </w:t>
      </w:r>
      <w:r>
        <w:rPr>
          <w:rFonts w:ascii="Times New Roman" w:eastAsia="Times New Roman" w:hAnsi="Times New Roman" w:cs="Times New Roman"/>
          <w:sz w:val="26"/>
          <w:szCs w:val="26"/>
        </w:rPr>
        <w:t xml:space="preserve">Comparison of Hindi and Malayalam short stories </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br/>
      </w:r>
      <w:r>
        <w:rPr>
          <w:rFonts w:ascii="Times New Roman" w:eastAsia="Times New Roman" w:hAnsi="Times New Roman" w:cs="Times New Roman"/>
          <w:b/>
          <w:sz w:val="26"/>
          <w:szCs w:val="26"/>
        </w:rPr>
        <w:t>Outcome</w:t>
      </w:r>
      <w:r>
        <w:rPr>
          <w:rFonts w:ascii="Times New Roman" w:eastAsia="Times New Roman" w:hAnsi="Times New Roman" w:cs="Times New Roman"/>
          <w:sz w:val="26"/>
          <w:szCs w:val="26"/>
        </w:rPr>
        <w:t>: 1) students attain basic knowledge of Hindi &amp; Malayalam short stories         2) understands similarities and dissimilarities between Malayalam &amp; Hindi short stories 3) understands the craft of comparison of short stories in Hindi &amp; Malayalam thro</w:t>
      </w:r>
      <w:r>
        <w:rPr>
          <w:rFonts w:ascii="Times New Roman" w:eastAsia="Times New Roman" w:hAnsi="Times New Roman" w:cs="Times New Roman"/>
          <w:sz w:val="26"/>
          <w:szCs w:val="26"/>
        </w:rPr>
        <w:t>ugh comparing few stories of both languages.</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Module IV</w:t>
      </w:r>
      <w:r>
        <w:rPr>
          <w:rFonts w:ascii="Times New Roman" w:eastAsia="Times New Roman" w:hAnsi="Times New Roman" w:cs="Times New Roman"/>
          <w:sz w:val="26"/>
          <w:szCs w:val="26"/>
        </w:rPr>
        <w:t>. Comparison of two poets – Jayashankar Prasad and Kumaranasan.</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Outcome: </w:t>
      </w:r>
      <w:r>
        <w:rPr>
          <w:rFonts w:ascii="Times New Roman" w:eastAsia="Times New Roman" w:hAnsi="Times New Roman" w:cs="Times New Roman"/>
          <w:sz w:val="26"/>
          <w:szCs w:val="26"/>
        </w:rPr>
        <w:t>(1) Attains basic knowledge of poems of Jayashankar Prasad &amp; Kumaranasan (2) understands the similarities and dissimilarities b</w:t>
      </w:r>
      <w:r>
        <w:rPr>
          <w:rFonts w:ascii="Times New Roman" w:eastAsia="Times New Roman" w:hAnsi="Times New Roman" w:cs="Times New Roman"/>
          <w:sz w:val="26"/>
          <w:szCs w:val="26"/>
        </w:rPr>
        <w:t>etween the two poets (3) understands the craft of comparison of poems in Hindi &amp; Malayalam through the poems of Prasad and Asan.</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Prescribed Text Book</w:t>
      </w:r>
      <w:r>
        <w:rPr>
          <w:rFonts w:ascii="Times New Roman" w:eastAsia="Times New Roman" w:hAnsi="Times New Roman" w:cs="Times New Roman"/>
          <w:sz w:val="26"/>
          <w:szCs w:val="26"/>
        </w:rPr>
        <w:t>: ‘Tulnatmak Adhyayan: Hindi-Malayalam kee Katha va kavita ke Sandarbha mein’: Edited by Dr. M.S. vinayach</w:t>
      </w:r>
      <w:r>
        <w:rPr>
          <w:rFonts w:ascii="Times New Roman" w:eastAsia="Times New Roman" w:hAnsi="Times New Roman" w:cs="Times New Roman"/>
          <w:sz w:val="26"/>
          <w:szCs w:val="26"/>
        </w:rPr>
        <w:t>andran, Dr. P. Letha, Dr. Kumari Geetha.S, Dr. Jayasree O, Smt. Salini.C, Dr. Shabana Habeeb Published by Director of publications, University of Kerala.</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Distribution of hrs</w:t>
      </w:r>
      <w:r>
        <w:rPr>
          <w:rFonts w:ascii="Times New Roman" w:eastAsia="Times New Roman" w:hAnsi="Times New Roman" w:cs="Times New Roman"/>
          <w:sz w:val="26"/>
          <w:szCs w:val="26"/>
        </w:rPr>
        <w:t>: 1 hr for module I and III, 1 hr for module II, 1 hr for module IV.</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Course outcome</w:t>
      </w:r>
      <w:r>
        <w:rPr>
          <w:rFonts w:ascii="Times New Roman" w:eastAsia="Times New Roman" w:hAnsi="Times New Roman" w:cs="Times New Roman"/>
          <w:sz w:val="26"/>
          <w:szCs w:val="26"/>
        </w:rPr>
        <w:t>: (1) understands the basic techniques of comparison of Hindi and Malayalam fiction and poetry (2) compares fiction and poem of Hindi &amp; English.</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Complementary Course VI (Compulsory)</w:t>
      </w:r>
    </w:p>
    <w:p w:rsidR="00E176FD" w:rsidRDefault="00692767">
      <w:pPr>
        <w:tabs>
          <w:tab w:val="left" w:pos="915"/>
        </w:tabs>
        <w:spacing w:after="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HN 1332 Rajbhasha Prabandhan, credits: 3 hrs: 3/week</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lastRenderedPageBreak/>
        <w:t>Aim of the course</w:t>
      </w:r>
      <w:r>
        <w:rPr>
          <w:rFonts w:ascii="Times New Roman" w:eastAsia="Times New Roman" w:hAnsi="Times New Roman" w:cs="Times New Roman"/>
          <w:sz w:val="26"/>
          <w:szCs w:val="26"/>
        </w:rPr>
        <w:t>: (1) To provide comprehensive knowledge about official language Hindi (2) To understand the merits and demerits of Hindi as official language (3) To understand the problems involved in management of Hindi as official language (4) To under</w:t>
      </w:r>
      <w:r>
        <w:rPr>
          <w:rFonts w:ascii="Times New Roman" w:eastAsia="Times New Roman" w:hAnsi="Times New Roman" w:cs="Times New Roman"/>
          <w:sz w:val="26"/>
          <w:szCs w:val="26"/>
        </w:rPr>
        <w:t>stand use of Hindi for official communication in Central Govt. Offices, PSU, Banks etc. (5) to motivate students to a career as Translator/Hindi officer.</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Module I:</w:t>
      </w:r>
      <w:r>
        <w:rPr>
          <w:rFonts w:ascii="Times New Roman" w:eastAsia="Times New Roman" w:hAnsi="Times New Roman" w:cs="Times New Roman"/>
          <w:sz w:val="26"/>
          <w:szCs w:val="26"/>
        </w:rPr>
        <w:t xml:space="preserve"> Development of Hindi as official language</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Outcome</w:t>
      </w:r>
      <w:r>
        <w:rPr>
          <w:rFonts w:ascii="Times New Roman" w:eastAsia="Times New Roman" w:hAnsi="Times New Roman" w:cs="Times New Roman"/>
          <w:sz w:val="26"/>
          <w:szCs w:val="26"/>
        </w:rPr>
        <w:t xml:space="preserve">: (1) Attains comprehensive knowledge as </w:t>
      </w:r>
      <w:r>
        <w:rPr>
          <w:rFonts w:ascii="Times New Roman" w:eastAsia="Times New Roman" w:hAnsi="Times New Roman" w:cs="Times New Roman"/>
          <w:sz w:val="26"/>
          <w:szCs w:val="26"/>
        </w:rPr>
        <w:t>to how Hindi became official language of India.</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Module II:</w:t>
      </w:r>
      <w:r>
        <w:rPr>
          <w:rFonts w:ascii="Times New Roman" w:eastAsia="Times New Roman" w:hAnsi="Times New Roman" w:cs="Times New Roman"/>
          <w:sz w:val="26"/>
          <w:szCs w:val="26"/>
        </w:rPr>
        <w:t xml:space="preserve"> Acceptance of Hindi as official language- Provisions in the Constitution regarding official language- </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Outcome</w:t>
      </w:r>
      <w:r>
        <w:rPr>
          <w:rFonts w:ascii="Times New Roman" w:eastAsia="Times New Roman" w:hAnsi="Times New Roman" w:cs="Times New Roman"/>
          <w:sz w:val="26"/>
          <w:szCs w:val="26"/>
        </w:rPr>
        <w:t>: understands the constitutional provisions regarding official language Hindi.</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Modul</w:t>
      </w:r>
      <w:r>
        <w:rPr>
          <w:rFonts w:ascii="Times New Roman" w:eastAsia="Times New Roman" w:hAnsi="Times New Roman" w:cs="Times New Roman"/>
          <w:b/>
          <w:sz w:val="26"/>
          <w:szCs w:val="26"/>
        </w:rPr>
        <w:t>e III</w:t>
      </w:r>
      <w:r>
        <w:rPr>
          <w:rFonts w:ascii="Times New Roman" w:eastAsia="Times New Roman" w:hAnsi="Times New Roman" w:cs="Times New Roman"/>
          <w:sz w:val="26"/>
          <w:szCs w:val="26"/>
        </w:rPr>
        <w:t xml:space="preserve">- Official language management – field of official language management- role of institutions, offices in official language management- Hindi officer- problems in implementing constitutional provisions- managerial solutions. </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Outcome:</w:t>
      </w:r>
      <w:r>
        <w:rPr>
          <w:rFonts w:ascii="Times New Roman" w:eastAsia="Times New Roman" w:hAnsi="Times New Roman" w:cs="Times New Roman"/>
          <w:sz w:val="26"/>
          <w:szCs w:val="26"/>
        </w:rPr>
        <w:t xml:space="preserve"> (1) attains know</w:t>
      </w:r>
      <w:r>
        <w:rPr>
          <w:rFonts w:ascii="Times New Roman" w:eastAsia="Times New Roman" w:hAnsi="Times New Roman" w:cs="Times New Roman"/>
          <w:sz w:val="26"/>
          <w:szCs w:val="26"/>
        </w:rPr>
        <w:t xml:space="preserve">ledge of official language management </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Module IV</w:t>
      </w:r>
      <w:r>
        <w:rPr>
          <w:rFonts w:ascii="Times New Roman" w:eastAsia="Times New Roman" w:hAnsi="Times New Roman" w:cs="Times New Roman"/>
          <w:sz w:val="26"/>
          <w:szCs w:val="26"/>
        </w:rPr>
        <w:t xml:space="preserve">: official language Hindi- practical side </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Types of official correspondence</w:t>
      </w:r>
      <w:r>
        <w:rPr>
          <w:rFonts w:ascii="Times New Roman" w:eastAsia="Times New Roman" w:hAnsi="Times New Roman" w:cs="Times New Roman"/>
          <w:sz w:val="26"/>
          <w:szCs w:val="26"/>
        </w:rPr>
        <w:t xml:space="preserve"> – noting- drafting, in Hindi- Technical terminology- Hindi to English</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Prescribed text book</w:t>
      </w:r>
      <w:r>
        <w:rPr>
          <w:rFonts w:ascii="Times New Roman" w:eastAsia="Times New Roman" w:hAnsi="Times New Roman" w:cs="Times New Roman"/>
          <w:sz w:val="26"/>
          <w:szCs w:val="26"/>
        </w:rPr>
        <w:t>: Rajbhasha Prabandhan- by Dr. Julia Emma</w:t>
      </w:r>
      <w:r>
        <w:rPr>
          <w:rFonts w:ascii="Times New Roman" w:eastAsia="Times New Roman" w:hAnsi="Times New Roman" w:cs="Times New Roman"/>
          <w:sz w:val="26"/>
          <w:szCs w:val="26"/>
        </w:rPr>
        <w:t>nuel –published by Rajpal &amp; Sons, Madrasa Road, Kashmiri Gate, Delhi.</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Course outcome</w:t>
      </w:r>
      <w:r>
        <w:rPr>
          <w:rFonts w:ascii="Times New Roman" w:eastAsia="Times New Roman" w:hAnsi="Times New Roman" w:cs="Times New Roman"/>
          <w:sz w:val="26"/>
          <w:szCs w:val="26"/>
        </w:rPr>
        <w:t>: (1) Attains comprehensive knowledge of official language Hindi (2) Does noting and drafting in Hindi./ (3) understands official language Hindi management (4) opens a car</w:t>
      </w:r>
      <w:r>
        <w:rPr>
          <w:rFonts w:ascii="Times New Roman" w:eastAsia="Times New Roman" w:hAnsi="Times New Roman" w:cs="Times New Roman"/>
          <w:sz w:val="26"/>
          <w:szCs w:val="26"/>
        </w:rPr>
        <w:t>eer option- that of translator/Hindi officer in Central Govt. Officers /PSUS/Banks.</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Distribution of hrs:</w:t>
      </w:r>
      <w:r>
        <w:rPr>
          <w:rFonts w:ascii="Times New Roman" w:eastAsia="Times New Roman" w:hAnsi="Times New Roman" w:cs="Times New Roman"/>
          <w:sz w:val="26"/>
          <w:szCs w:val="26"/>
        </w:rPr>
        <w:t xml:space="preserve"> 1 hr for module 1 &amp; II, 1 hr for module III 1 hr for module IV. </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IV</w:t>
      </w:r>
      <w:r>
        <w:rPr>
          <w:rFonts w:ascii="Times New Roman" w:eastAsia="Times New Roman" w:hAnsi="Times New Roman" w:cs="Times New Roman"/>
          <w:b/>
          <w:sz w:val="26"/>
          <w:szCs w:val="26"/>
          <w:vertAlign w:val="superscript"/>
        </w:rPr>
        <w:t>th</w:t>
      </w:r>
      <w:r>
        <w:rPr>
          <w:rFonts w:ascii="Times New Roman" w:eastAsia="Times New Roman" w:hAnsi="Times New Roman" w:cs="Times New Roman"/>
          <w:b/>
          <w:sz w:val="26"/>
          <w:szCs w:val="26"/>
        </w:rPr>
        <w:t xml:space="preserve"> Semester-Complementary Course VII (Compulsory)</w:t>
      </w:r>
    </w:p>
    <w:p w:rsidR="00E176FD" w:rsidRDefault="00692767">
      <w:pPr>
        <w:tabs>
          <w:tab w:val="left" w:pos="915"/>
        </w:tabs>
        <w:spacing w:after="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HN 1431 ‘Bharatiya Sahitya’ credits 3 hrs: 3/week</w:t>
      </w:r>
    </w:p>
    <w:p w:rsidR="00E176FD" w:rsidRDefault="00E176FD">
      <w:pPr>
        <w:tabs>
          <w:tab w:val="left" w:pos="915"/>
        </w:tabs>
        <w:spacing w:after="0"/>
        <w:jc w:val="center"/>
        <w:rPr>
          <w:rFonts w:ascii="Times New Roman" w:eastAsia="Times New Roman" w:hAnsi="Times New Roman" w:cs="Times New Roman"/>
          <w:b/>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Aim of the course:</w:t>
      </w:r>
      <w:r>
        <w:rPr>
          <w:rFonts w:ascii="Times New Roman" w:eastAsia="Times New Roman" w:hAnsi="Times New Roman" w:cs="Times New Roman"/>
          <w:sz w:val="26"/>
          <w:szCs w:val="26"/>
        </w:rPr>
        <w:t xml:space="preserve"> (1)  To familiarize the students with the concept of one Indian literature (2) To familiarize the students with renowned Indian writers through their representative works.</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Module I:</w:t>
      </w:r>
      <w:r>
        <w:rPr>
          <w:rFonts w:ascii="Times New Roman" w:eastAsia="Times New Roman" w:hAnsi="Times New Roman" w:cs="Times New Roman"/>
          <w:sz w:val="26"/>
          <w:szCs w:val="26"/>
        </w:rPr>
        <w:t xml:space="preserve"> Def</w:t>
      </w:r>
      <w:r>
        <w:rPr>
          <w:rFonts w:ascii="Times New Roman" w:eastAsia="Times New Roman" w:hAnsi="Times New Roman" w:cs="Times New Roman"/>
          <w:sz w:val="26"/>
          <w:szCs w:val="26"/>
        </w:rPr>
        <w:t>inition of  Indian literature: Features of Indian literature- problems of considering literature written in different Indian languages as one Indian literature –Role of Sanskrit in Indian literature.</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Outcome</w:t>
      </w:r>
      <w:r>
        <w:rPr>
          <w:rFonts w:ascii="Times New Roman" w:eastAsia="Times New Roman" w:hAnsi="Times New Roman" w:cs="Times New Roman"/>
          <w:sz w:val="26"/>
          <w:szCs w:val="26"/>
        </w:rPr>
        <w:t>: (1) understands the concept of ‘Indian literat</w:t>
      </w:r>
      <w:r>
        <w:rPr>
          <w:rFonts w:ascii="Times New Roman" w:eastAsia="Times New Roman" w:hAnsi="Times New Roman" w:cs="Times New Roman"/>
          <w:sz w:val="26"/>
          <w:szCs w:val="26"/>
        </w:rPr>
        <w:t>ure’ (2) understands the concept of Unity in diversity through one Indian literature.</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Module II:</w:t>
      </w:r>
      <w:r>
        <w:rPr>
          <w:rFonts w:ascii="Times New Roman" w:eastAsia="Times New Roman" w:hAnsi="Times New Roman" w:cs="Times New Roman"/>
          <w:sz w:val="26"/>
          <w:szCs w:val="26"/>
        </w:rPr>
        <w:t xml:space="preserve"> Representative literature of renowned Indian writers- poems of Dr. Manorama Vishval Mahapatr, Amrita preetam, Dr. J. Bapu Reddy, K.Sachidanandan, Subramonia B</w:t>
      </w:r>
      <w:r>
        <w:rPr>
          <w:rFonts w:ascii="Times New Roman" w:eastAsia="Times New Roman" w:hAnsi="Times New Roman" w:cs="Times New Roman"/>
          <w:sz w:val="26"/>
          <w:szCs w:val="26"/>
        </w:rPr>
        <w:t>harati- Short stories of Tagore, Takazhi, Pratibha Rai, Saran Kumar Limbale, M.K. Vinodhini- Travalogue by Indira Goswami.</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Outcome</w:t>
      </w:r>
      <w:r>
        <w:rPr>
          <w:rFonts w:ascii="Times New Roman" w:eastAsia="Times New Roman" w:hAnsi="Times New Roman" w:cs="Times New Roman"/>
          <w:sz w:val="26"/>
          <w:szCs w:val="26"/>
        </w:rPr>
        <w:t>: (1) Appreciates literary works of litterateurs of different Indian languages. (2) Identifies the element of oneness in lite</w:t>
      </w:r>
      <w:r>
        <w:rPr>
          <w:rFonts w:ascii="Times New Roman" w:eastAsia="Times New Roman" w:hAnsi="Times New Roman" w:cs="Times New Roman"/>
          <w:sz w:val="26"/>
          <w:szCs w:val="26"/>
        </w:rPr>
        <w:t>rature written in various Indian languages.</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Prescribed Text book</w:t>
      </w:r>
      <w:r>
        <w:rPr>
          <w:rFonts w:ascii="Times New Roman" w:eastAsia="Times New Roman" w:hAnsi="Times New Roman" w:cs="Times New Roman"/>
          <w:sz w:val="26"/>
          <w:szCs w:val="26"/>
        </w:rPr>
        <w:t>: ‘Bharatiya Sahitya’ compiled by Dr. RI. Santhi &amp; Dr. A Prakash published by Vani Prakashan, Daryaganj New Delhi.</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Omit lessons:</w:t>
      </w:r>
      <w:r>
        <w:rPr>
          <w:rFonts w:ascii="Times New Roman" w:eastAsia="Times New Roman" w:hAnsi="Times New Roman" w:cs="Times New Roman"/>
          <w:sz w:val="26"/>
          <w:szCs w:val="26"/>
        </w:rPr>
        <w:t xml:space="preserve"> 4,6, and 7 from Khand 1 and Khand II completely </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Course outco</w:t>
      </w:r>
      <w:r>
        <w:rPr>
          <w:rFonts w:ascii="Times New Roman" w:eastAsia="Times New Roman" w:hAnsi="Times New Roman" w:cs="Times New Roman"/>
          <w:b/>
          <w:sz w:val="26"/>
          <w:szCs w:val="26"/>
        </w:rPr>
        <w:t>me</w:t>
      </w:r>
      <w:r>
        <w:rPr>
          <w:rFonts w:ascii="Times New Roman" w:eastAsia="Times New Roman" w:hAnsi="Times New Roman" w:cs="Times New Roman"/>
          <w:sz w:val="26"/>
          <w:szCs w:val="26"/>
        </w:rPr>
        <w:t>: (1) understands the concept of one Indian literature (2) Appreciates the works of different writers of different Indian languages.</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Complementary Course VIII (Optional) credits 3 hrs: 3/weekl</w:t>
      </w:r>
    </w:p>
    <w:p w:rsidR="00E176FD" w:rsidRDefault="00692767">
      <w:pPr>
        <w:tabs>
          <w:tab w:val="left" w:pos="915"/>
        </w:tabs>
        <w:spacing w:after="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HN 1432 ‘Patkatha Lekhan va vigyapan</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Aim of the course</w:t>
      </w:r>
      <w:r>
        <w:rPr>
          <w:rFonts w:ascii="Times New Roman" w:eastAsia="Times New Roman" w:hAnsi="Times New Roman" w:cs="Times New Roman"/>
          <w:sz w:val="26"/>
          <w:szCs w:val="26"/>
        </w:rPr>
        <w:t>: (1) to know the technique and process of script writing (2) To understand the form and procedure of Advertisement (3) To understand the importance of Advertisement.</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Module I:</w:t>
      </w:r>
      <w:r>
        <w:rPr>
          <w:rFonts w:ascii="Times New Roman" w:eastAsia="Times New Roman" w:hAnsi="Times New Roman" w:cs="Times New Roman"/>
          <w:sz w:val="26"/>
          <w:szCs w:val="26"/>
        </w:rPr>
        <w:t xml:space="preserve"> An introduction to Scrip</w:t>
      </w:r>
      <w:r>
        <w:rPr>
          <w:rFonts w:ascii="Times New Roman" w:eastAsia="Times New Roman" w:hAnsi="Times New Roman" w:cs="Times New Roman"/>
          <w:sz w:val="26"/>
          <w:szCs w:val="26"/>
        </w:rPr>
        <w:t>t- Basic methods and techniques of script writing- idea story- situation- treatment, characterization, dialogue- sequence – climax language of script. The art of script writing.</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lastRenderedPageBreak/>
        <w:t>Outcome:</w:t>
      </w:r>
      <w:r>
        <w:rPr>
          <w:rFonts w:ascii="Times New Roman" w:eastAsia="Times New Roman" w:hAnsi="Times New Roman" w:cs="Times New Roman"/>
          <w:sz w:val="26"/>
          <w:szCs w:val="26"/>
        </w:rPr>
        <w:t xml:space="preserve"> (1) understands what script and script writing is (2) understands te</w:t>
      </w:r>
      <w:r>
        <w:rPr>
          <w:rFonts w:ascii="Times New Roman" w:eastAsia="Times New Roman" w:hAnsi="Times New Roman" w:cs="Times New Roman"/>
          <w:sz w:val="26"/>
          <w:szCs w:val="26"/>
        </w:rPr>
        <w:t>chniques of script writing (3) elucidates the art of script writing</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Module 2</w:t>
      </w:r>
      <w:r>
        <w:rPr>
          <w:rFonts w:ascii="Times New Roman" w:eastAsia="Times New Roman" w:hAnsi="Times New Roman" w:cs="Times New Roman"/>
          <w:sz w:val="26"/>
          <w:szCs w:val="26"/>
        </w:rPr>
        <w:t>: Types of script</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Outcome:</w:t>
      </w:r>
      <w:r>
        <w:rPr>
          <w:rFonts w:ascii="Times New Roman" w:eastAsia="Times New Roman" w:hAnsi="Times New Roman" w:cs="Times New Roman"/>
          <w:sz w:val="26"/>
          <w:szCs w:val="26"/>
        </w:rPr>
        <w:t xml:space="preserve"> (1) understands the different types of scripts </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Module 3</w:t>
      </w:r>
      <w:r>
        <w:rPr>
          <w:rFonts w:ascii="Times New Roman" w:eastAsia="Times New Roman" w:hAnsi="Times New Roman" w:cs="Times New Roman"/>
          <w:sz w:val="26"/>
          <w:szCs w:val="26"/>
        </w:rPr>
        <w:t xml:space="preserve">: Meaning and definition of advertisement- Necessity, aim and importance of Advertisement- objectives of advertisement </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Outcomes:</w:t>
      </w:r>
      <w:r>
        <w:rPr>
          <w:rFonts w:ascii="Times New Roman" w:eastAsia="Times New Roman" w:hAnsi="Times New Roman" w:cs="Times New Roman"/>
          <w:sz w:val="26"/>
          <w:szCs w:val="26"/>
        </w:rPr>
        <w:t xml:space="preserve"> (1) understands the meaning, necessity, aim and importance of Advertisement. </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Module 4</w:t>
      </w:r>
      <w:r>
        <w:rPr>
          <w:rFonts w:ascii="Times New Roman" w:eastAsia="Times New Roman" w:hAnsi="Times New Roman" w:cs="Times New Roman"/>
          <w:sz w:val="26"/>
          <w:szCs w:val="26"/>
        </w:rPr>
        <w:t>: Media of advertisement- press adverti</w:t>
      </w:r>
      <w:r>
        <w:rPr>
          <w:rFonts w:ascii="Times New Roman" w:eastAsia="Times New Roman" w:hAnsi="Times New Roman" w:cs="Times New Roman"/>
          <w:sz w:val="26"/>
          <w:szCs w:val="26"/>
        </w:rPr>
        <w:t>sing, Direct mail advertising, Out door advertising, broadcast advertising.</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Types of advertisement</w:t>
      </w:r>
      <w:r>
        <w:rPr>
          <w:rFonts w:ascii="Times New Roman" w:eastAsia="Times New Roman" w:hAnsi="Times New Roman" w:cs="Times New Roman"/>
          <w:sz w:val="26"/>
          <w:szCs w:val="26"/>
        </w:rPr>
        <w:t>: language &amp; style of advertisement</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Outcome</w:t>
      </w:r>
      <w:r>
        <w:rPr>
          <w:rFonts w:ascii="Times New Roman" w:eastAsia="Times New Roman" w:hAnsi="Times New Roman" w:cs="Times New Roman"/>
          <w:sz w:val="26"/>
          <w:szCs w:val="26"/>
        </w:rPr>
        <w:t>:  1) understands the media of advertisement – 2) evaluates the types of advertisement with respect to their styl</w:t>
      </w:r>
      <w:r>
        <w:rPr>
          <w:rFonts w:ascii="Times New Roman" w:eastAsia="Times New Roman" w:hAnsi="Times New Roman" w:cs="Times New Roman"/>
          <w:sz w:val="26"/>
          <w:szCs w:val="26"/>
        </w:rPr>
        <w:t>e.</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Prescribed text</w:t>
      </w:r>
      <w:r>
        <w:rPr>
          <w:rFonts w:ascii="Times New Roman" w:eastAsia="Times New Roman" w:hAnsi="Times New Roman" w:cs="Times New Roman"/>
          <w:sz w:val="26"/>
          <w:szCs w:val="26"/>
        </w:rPr>
        <w:t>: 1) ‘patkatha lekhan- aur vigyapan kee vyavaharik Nirdeshika’- edited by Dr. Nimmy A.A, Dr. T. Sreedevi published by Rajkamal Prakashan, Daryaganj, New Delhi.</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Distribution of hrs</w:t>
      </w:r>
      <w:r>
        <w:rPr>
          <w:rFonts w:ascii="Times New Roman" w:eastAsia="Times New Roman" w:hAnsi="Times New Roman" w:cs="Times New Roman"/>
          <w:sz w:val="26"/>
          <w:szCs w:val="26"/>
        </w:rPr>
        <w:t xml:space="preserve">: 1 hr for module 1&amp; 2 , 2 hrs for module 3 &amp;4 </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Course out</w:t>
      </w:r>
      <w:r>
        <w:rPr>
          <w:rFonts w:ascii="Times New Roman" w:eastAsia="Times New Roman" w:hAnsi="Times New Roman" w:cs="Times New Roman"/>
          <w:b/>
          <w:sz w:val="26"/>
          <w:szCs w:val="26"/>
        </w:rPr>
        <w:t>come</w:t>
      </w:r>
      <w:r>
        <w:rPr>
          <w:rFonts w:ascii="Times New Roman" w:eastAsia="Times New Roman" w:hAnsi="Times New Roman" w:cs="Times New Roman"/>
          <w:sz w:val="26"/>
          <w:szCs w:val="26"/>
        </w:rPr>
        <w:t xml:space="preserve">: (1) understands the techniques of script writing (2) understands the importance of Advertisement (3) enriches the creativity of the student (4) opens a career option in the field of script writing &amp; advertisement. </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Core Courses for FDP in Hindi</w:t>
      </w:r>
    </w:p>
    <w:p w:rsidR="00E176FD" w:rsidRDefault="00692767">
      <w:pPr>
        <w:tabs>
          <w:tab w:val="left" w:pos="915"/>
        </w:tabs>
        <w:spacing w:after="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Seme</w:t>
      </w:r>
      <w:r>
        <w:rPr>
          <w:rFonts w:ascii="Times New Roman" w:eastAsia="Times New Roman" w:hAnsi="Times New Roman" w:cs="Times New Roman"/>
          <w:b/>
          <w:sz w:val="26"/>
          <w:szCs w:val="26"/>
        </w:rPr>
        <w:t>ster I Core course I credits: 4 hrs : 6/week</w:t>
      </w:r>
    </w:p>
    <w:p w:rsidR="00E176FD" w:rsidRDefault="00692767">
      <w:pPr>
        <w:tabs>
          <w:tab w:val="left" w:pos="915"/>
        </w:tabs>
        <w:spacing w:after="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HN 1141- Hindi kathetar Gadya Sahitya</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Aim of the course</w:t>
      </w:r>
      <w:r>
        <w:rPr>
          <w:rFonts w:ascii="Times New Roman" w:eastAsia="Times New Roman" w:hAnsi="Times New Roman" w:cs="Times New Roman"/>
          <w:sz w:val="26"/>
          <w:szCs w:val="26"/>
        </w:rPr>
        <w:t>: 1) to familiarize the students with prose forms other than fiction 2) To make the students understand the difference between different forms of prose like</w:t>
      </w:r>
      <w:r>
        <w:rPr>
          <w:rFonts w:ascii="Times New Roman" w:eastAsia="Times New Roman" w:hAnsi="Times New Roman" w:cs="Times New Roman"/>
          <w:sz w:val="26"/>
          <w:szCs w:val="26"/>
        </w:rPr>
        <w:t xml:space="preserve"> Biography and autobiography, Essay &amp; Reportage 3) to enrich their aesthetic sense.</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Module I </w:t>
      </w:r>
      <w:r>
        <w:rPr>
          <w:rFonts w:ascii="Times New Roman" w:eastAsia="Times New Roman" w:hAnsi="Times New Roman" w:cs="Times New Roman"/>
          <w:sz w:val="26"/>
          <w:szCs w:val="26"/>
        </w:rPr>
        <w:t>: Development of Essays in Hindi- 4 representative essays by Balakrishna Bhat, Mahavirprasad Dwidevi, Ramchandra Sukla &amp; Hazari, Prasad Dwivedi</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lastRenderedPageBreak/>
        <w:t xml:space="preserve">Outcome: </w:t>
      </w:r>
      <w:r>
        <w:rPr>
          <w:rFonts w:ascii="Times New Roman" w:eastAsia="Times New Roman" w:hAnsi="Times New Roman" w:cs="Times New Roman"/>
          <w:sz w:val="26"/>
          <w:szCs w:val="26"/>
        </w:rPr>
        <w:t>(1) unde</w:t>
      </w:r>
      <w:r>
        <w:rPr>
          <w:rFonts w:ascii="Times New Roman" w:eastAsia="Times New Roman" w:hAnsi="Times New Roman" w:cs="Times New Roman"/>
          <w:sz w:val="26"/>
          <w:szCs w:val="26"/>
        </w:rPr>
        <w:t>rstands the development of essays in Hindi (2) Recollects the names of famous essayists in Hindi (3) Recollects the names of major works of the prescribed essayists (4) critically evaluates the contribuition of the essayists to Hindi literature (5) critica</w:t>
      </w:r>
      <w:r>
        <w:rPr>
          <w:rFonts w:ascii="Times New Roman" w:eastAsia="Times New Roman" w:hAnsi="Times New Roman" w:cs="Times New Roman"/>
          <w:sz w:val="26"/>
          <w:szCs w:val="26"/>
        </w:rPr>
        <w:t xml:space="preserve">lly evaluates the essays with respect to its style, theme &amp; caft. (6) elucidates lines with reference to context. </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Module II</w:t>
      </w:r>
      <w:r>
        <w:rPr>
          <w:rFonts w:ascii="Times New Roman" w:eastAsia="Times New Roman" w:hAnsi="Times New Roman" w:cs="Times New Roman"/>
          <w:sz w:val="26"/>
          <w:szCs w:val="26"/>
        </w:rPr>
        <w:t>: 3 representative essays by Dinakar, Vidyanivas misr and harishankar Parsai</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Outcome:</w:t>
      </w:r>
      <w:r>
        <w:rPr>
          <w:rFonts w:ascii="Times New Roman" w:eastAsia="Times New Roman" w:hAnsi="Times New Roman" w:cs="Times New Roman"/>
          <w:sz w:val="26"/>
          <w:szCs w:val="26"/>
        </w:rPr>
        <w:t xml:space="preserve"> (1) Recollects the names of major works of t</w:t>
      </w:r>
      <w:r>
        <w:rPr>
          <w:rFonts w:ascii="Times New Roman" w:eastAsia="Times New Roman" w:hAnsi="Times New Roman" w:cs="Times New Roman"/>
          <w:sz w:val="26"/>
          <w:szCs w:val="26"/>
        </w:rPr>
        <w:t>he prescribed essayists (2) critically evaluates the essays with respect to its theme, style and craft (3) evaluates the contributions of these essayists to Hindi literature (4) Elucidates lines from these essays with reference to context.</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Module III</w:t>
      </w:r>
      <w:r>
        <w:rPr>
          <w:rFonts w:ascii="Times New Roman" w:eastAsia="Times New Roman" w:hAnsi="Times New Roman" w:cs="Times New Roman"/>
          <w:sz w:val="26"/>
          <w:szCs w:val="26"/>
        </w:rPr>
        <w:t>: Development of modern prose forms in Hindi-4 Representative modern prose forms- part of a biography of Premchand by Amrit Rai, Reminiscence by Ramkumar Varma, a part of an autobiography and a sketch.</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Outcome: </w:t>
      </w:r>
      <w:r>
        <w:rPr>
          <w:rFonts w:ascii="Times New Roman" w:eastAsia="Times New Roman" w:hAnsi="Times New Roman" w:cs="Times New Roman"/>
          <w:sz w:val="26"/>
          <w:szCs w:val="26"/>
        </w:rPr>
        <w:t>(1) Understands the development of</w:t>
      </w:r>
      <w:r>
        <w:rPr>
          <w:rFonts w:ascii="Times New Roman" w:eastAsia="Times New Roman" w:hAnsi="Times New Roman" w:cs="Times New Roman"/>
          <w:sz w:val="26"/>
          <w:szCs w:val="26"/>
        </w:rPr>
        <w:t xml:space="preserve"> modern prose forms in Hindi                     (2 Recollects the names of famous authors of different prose forms (3) Recollects major works of the writers prescribed (4) critically evaluates the prose forms                   (4) Analyses key sentences w</w:t>
      </w:r>
      <w:r>
        <w:rPr>
          <w:rFonts w:ascii="Times New Roman" w:eastAsia="Times New Roman" w:hAnsi="Times New Roman" w:cs="Times New Roman"/>
          <w:sz w:val="26"/>
          <w:szCs w:val="26"/>
        </w:rPr>
        <w:t xml:space="preserve">ith reference to context. </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Module IV</w:t>
      </w:r>
      <w:r>
        <w:rPr>
          <w:rFonts w:ascii="Times New Roman" w:eastAsia="Times New Roman" w:hAnsi="Times New Roman" w:cs="Times New Roman"/>
          <w:sz w:val="26"/>
          <w:szCs w:val="26"/>
        </w:rPr>
        <w:t>: 3 representative prose forms: Diary, travelogue and reportage.</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Outcome:</w:t>
      </w:r>
      <w:r>
        <w:rPr>
          <w:rFonts w:ascii="Times New Roman" w:eastAsia="Times New Roman" w:hAnsi="Times New Roman" w:cs="Times New Roman"/>
          <w:sz w:val="26"/>
          <w:szCs w:val="26"/>
        </w:rPr>
        <w:t xml:space="preserve"> (1) Recollects the major works of  these writers (2) critically evaluates the prose forms (3) understands the difference between diary &amp; reportage, Essay &amp; reportage, Reminiscence &amp; sketch etc. (4) Analyses key sentences with reference to context.</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Prescri</w:t>
      </w:r>
      <w:r>
        <w:rPr>
          <w:rFonts w:ascii="Times New Roman" w:eastAsia="Times New Roman" w:hAnsi="Times New Roman" w:cs="Times New Roman"/>
          <w:b/>
          <w:sz w:val="26"/>
          <w:szCs w:val="26"/>
        </w:rPr>
        <w:t>bed text books</w:t>
      </w:r>
      <w:r>
        <w:rPr>
          <w:rFonts w:ascii="Times New Roman" w:eastAsia="Times New Roman" w:hAnsi="Times New Roman" w:cs="Times New Roman"/>
          <w:sz w:val="26"/>
          <w:szCs w:val="26"/>
        </w:rPr>
        <w:t>: (1) Gadya Sushama- edited by Dr. N. Mohanan &amp; Dr. Deepak.K.R published by Rajpal and Sons, Madrasa Road, Delhi, (Detailed study) (2) ‘Gadya Saushthav’- Edited by Dr. N. Mohanan &amp; Dr. Deepak K R published by Rajpal &amp; sons, Madrasa Road, Delh</w:t>
      </w:r>
      <w:r>
        <w:rPr>
          <w:rFonts w:ascii="Times New Roman" w:eastAsia="Times New Roman" w:hAnsi="Times New Roman" w:cs="Times New Roman"/>
          <w:sz w:val="26"/>
          <w:szCs w:val="26"/>
        </w:rPr>
        <w:t>i (Detailed study)</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Distributionof hrs</w:t>
      </w:r>
      <w:r>
        <w:rPr>
          <w:rFonts w:ascii="Times New Roman" w:eastAsia="Times New Roman" w:hAnsi="Times New Roman" w:cs="Times New Roman"/>
          <w:sz w:val="26"/>
          <w:szCs w:val="26"/>
        </w:rPr>
        <w:t>: 2 hrs for ‘Gadya Sushama’, 3 hrs for ‘Gadya Saushthav’</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lastRenderedPageBreak/>
        <w:t>Outcome of course</w:t>
      </w:r>
      <w:r>
        <w:rPr>
          <w:rFonts w:ascii="Times New Roman" w:eastAsia="Times New Roman" w:hAnsi="Times New Roman" w:cs="Times New Roman"/>
          <w:sz w:val="26"/>
          <w:szCs w:val="26"/>
        </w:rPr>
        <w:t>: (1) understands the different forms of prose other than fiction  (2) critically evaluates and appreciates the different prose forms (3) enric</w:t>
      </w:r>
      <w:r>
        <w:rPr>
          <w:rFonts w:ascii="Times New Roman" w:eastAsia="Times New Roman" w:hAnsi="Times New Roman" w:cs="Times New Roman"/>
          <w:sz w:val="26"/>
          <w:szCs w:val="26"/>
        </w:rPr>
        <w:t xml:space="preserve">hes the aesthetic sense of students. </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Second Semester- Core Course II- Credits: 4 hrs. 6/week</w:t>
      </w:r>
    </w:p>
    <w:p w:rsidR="00E176FD" w:rsidRDefault="00692767">
      <w:pPr>
        <w:tabs>
          <w:tab w:val="left" w:pos="915"/>
        </w:tabs>
        <w:spacing w:after="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HN 1241-‘Hindi Sahitya Ka ithihas’ (Ritikal tak)</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Aim of the course</w:t>
      </w:r>
      <w:r>
        <w:rPr>
          <w:rFonts w:ascii="Times New Roman" w:eastAsia="Times New Roman" w:hAnsi="Times New Roman" w:cs="Times New Roman"/>
          <w:sz w:val="26"/>
          <w:szCs w:val="26"/>
        </w:rPr>
        <w:t>: (1) To give the students a detailed account of trends in literature in the early and Riti per</w:t>
      </w:r>
      <w:r>
        <w:rPr>
          <w:rFonts w:ascii="Times New Roman" w:eastAsia="Times New Roman" w:hAnsi="Times New Roman" w:cs="Times New Roman"/>
          <w:sz w:val="26"/>
          <w:szCs w:val="26"/>
        </w:rPr>
        <w:t xml:space="preserve">iod (2) To familiarize the students with the thoughts, philosophy of great poets like Kabeer, Soordas, Tulsi, Jayasi  (3) to make students understand the influence of early &amp; Bhakti  period writers on society and Hindi literature as a whole. </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Module I</w:t>
      </w:r>
      <w:r>
        <w:rPr>
          <w:rFonts w:ascii="Times New Roman" w:eastAsia="Times New Roman" w:hAnsi="Times New Roman" w:cs="Times New Roman"/>
          <w:sz w:val="26"/>
          <w:szCs w:val="26"/>
        </w:rPr>
        <w:t>: Hi</w:t>
      </w:r>
      <w:r>
        <w:rPr>
          <w:rFonts w:ascii="Times New Roman" w:eastAsia="Times New Roman" w:hAnsi="Times New Roman" w:cs="Times New Roman"/>
          <w:sz w:val="26"/>
          <w:szCs w:val="26"/>
        </w:rPr>
        <w:t>ndi Sahitya ka Kaal vibhajan- uski Samagri</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Outcome</w:t>
      </w:r>
      <w:r>
        <w:rPr>
          <w:rFonts w:ascii="Times New Roman" w:eastAsia="Times New Roman" w:hAnsi="Times New Roman" w:cs="Times New Roman"/>
          <w:sz w:val="26"/>
          <w:szCs w:val="26"/>
        </w:rPr>
        <w:t xml:space="preserve">: (1) students understand the basis on which Hindi literature is classified (2) understands the division of literature and their names &amp; period. </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Module II</w:t>
      </w:r>
      <w:r>
        <w:rPr>
          <w:rFonts w:ascii="Times New Roman" w:eastAsia="Times New Roman" w:hAnsi="Times New Roman" w:cs="Times New Roman"/>
          <w:sz w:val="26"/>
          <w:szCs w:val="26"/>
        </w:rPr>
        <w:t>: Aadikal- uski peetika- Dharmik Sahitya- uski vis</w:t>
      </w:r>
      <w:r>
        <w:rPr>
          <w:rFonts w:ascii="Times New Roman" w:eastAsia="Times New Roman" w:hAnsi="Times New Roman" w:cs="Times New Roman"/>
          <w:sz w:val="26"/>
          <w:szCs w:val="26"/>
        </w:rPr>
        <w:t>heshatayem – Laukik Sahitya- Veergatha Sahithya- PramukhKavi- Veer gatha Sahtya kee visheshatayem- Ameerkhusro</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Outcome</w:t>
      </w:r>
      <w:r>
        <w:rPr>
          <w:rFonts w:ascii="Times New Roman" w:eastAsia="Times New Roman" w:hAnsi="Times New Roman" w:cs="Times New Roman"/>
          <w:sz w:val="26"/>
          <w:szCs w:val="26"/>
        </w:rPr>
        <w:t xml:space="preserve">: (1) Students gain comprehensive knowledge about aadikal. </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Module III:</w:t>
      </w:r>
      <w:r>
        <w:rPr>
          <w:rFonts w:ascii="Times New Roman" w:eastAsia="Times New Roman" w:hAnsi="Times New Roman" w:cs="Times New Roman"/>
          <w:sz w:val="26"/>
          <w:szCs w:val="26"/>
        </w:rPr>
        <w:t xml:space="preserve"> Bhakti kaal-uski peetika- Madhya yug ka Mahatwa -Bhakti aandolan-</w:t>
      </w:r>
      <w:r>
        <w:rPr>
          <w:rFonts w:ascii="Times New Roman" w:eastAsia="Times New Roman" w:hAnsi="Times New Roman" w:cs="Times New Roman"/>
          <w:sz w:val="26"/>
          <w:szCs w:val="26"/>
        </w:rPr>
        <w:t xml:space="preserve"> Sagun- Nirgun- Sant Kavi- Sant Kavya kee Visheshatayem- Premkavya- uski visheshatayem- Ram kavya – Krishna Kavya. Krishna Kavya ka mahatwa</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Outcome</w:t>
      </w:r>
      <w:r>
        <w:rPr>
          <w:rFonts w:ascii="Times New Roman" w:eastAsia="Times New Roman" w:hAnsi="Times New Roman" w:cs="Times New Roman"/>
          <w:sz w:val="26"/>
          <w:szCs w:val="26"/>
        </w:rPr>
        <w:t>: (1) students gain extensive knowledge of Bhakti kaal (2) critically evaluate the contributions of Bhakti po</w:t>
      </w:r>
      <w:r>
        <w:rPr>
          <w:rFonts w:ascii="Times New Roman" w:eastAsia="Times New Roman" w:hAnsi="Times New Roman" w:cs="Times New Roman"/>
          <w:sz w:val="26"/>
          <w:szCs w:val="26"/>
        </w:rPr>
        <w:t xml:space="preserve">ets </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Module IV</w:t>
      </w:r>
      <w:r>
        <w:rPr>
          <w:rFonts w:ascii="Times New Roman" w:eastAsia="Times New Roman" w:hAnsi="Times New Roman" w:cs="Times New Roman"/>
          <w:sz w:val="26"/>
          <w:szCs w:val="26"/>
        </w:rPr>
        <w:t>: Reetikaal- Uski peetika- Reeti Sahtya ka janam- pramukh kavi- unki rachnayem- Khadiboli Gadya- Kaal kee Visheshtayem</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Outcome</w:t>
      </w:r>
      <w:r>
        <w:rPr>
          <w:rFonts w:ascii="Times New Roman" w:eastAsia="Times New Roman" w:hAnsi="Times New Roman" w:cs="Times New Roman"/>
          <w:sz w:val="26"/>
          <w:szCs w:val="26"/>
        </w:rPr>
        <w:t>: (1) Students gain comprehensive knowledge of Reetikaal (2) critically evaluate contributions of the poets to Hind</w:t>
      </w:r>
      <w:r>
        <w:rPr>
          <w:rFonts w:ascii="Times New Roman" w:eastAsia="Times New Roman" w:hAnsi="Times New Roman" w:cs="Times New Roman"/>
          <w:sz w:val="26"/>
          <w:szCs w:val="26"/>
        </w:rPr>
        <w:t xml:space="preserve">i literature </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Prescribed text</w:t>
      </w:r>
      <w:r>
        <w:rPr>
          <w:rFonts w:ascii="Times New Roman" w:eastAsia="Times New Roman" w:hAnsi="Times New Roman" w:cs="Times New Roman"/>
          <w:sz w:val="26"/>
          <w:szCs w:val="26"/>
        </w:rPr>
        <w:t>: Hindi Sahitya ka Sanshipt itihas- by Lakhsmi Sagar Varshney- Published by Lok Bharati Prakashan, M G Road, Allahabad-1</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Omit lessons:</w:t>
      </w:r>
      <w:r>
        <w:rPr>
          <w:rFonts w:ascii="Times New Roman" w:eastAsia="Times New Roman" w:hAnsi="Times New Roman" w:cs="Times New Roman"/>
          <w:sz w:val="26"/>
          <w:szCs w:val="26"/>
        </w:rPr>
        <w:t xml:space="preserve"> lessons 1, 2, and 6 from the text.</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lastRenderedPageBreak/>
        <w:t>Course outcome</w:t>
      </w:r>
      <w:r>
        <w:rPr>
          <w:rFonts w:ascii="Times New Roman" w:eastAsia="Times New Roman" w:hAnsi="Times New Roman" w:cs="Times New Roman"/>
          <w:sz w:val="26"/>
          <w:szCs w:val="26"/>
        </w:rPr>
        <w:t>: (1) the students gain comprehensive knowledge of the classification o</w:t>
      </w:r>
      <w:r>
        <w:rPr>
          <w:rFonts w:ascii="Times New Roman" w:eastAsia="Times New Roman" w:hAnsi="Times New Roman" w:cs="Times New Roman"/>
          <w:sz w:val="26"/>
          <w:szCs w:val="26"/>
        </w:rPr>
        <w:t>f Hindi literature from the beginning to 1800 AD (2) critically evaluate the contributions of poet to Hindi literature during the various periods.</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Distribution of hours</w:t>
      </w:r>
      <w:r>
        <w:rPr>
          <w:rFonts w:ascii="Times New Roman" w:eastAsia="Times New Roman" w:hAnsi="Times New Roman" w:cs="Times New Roman"/>
          <w:sz w:val="26"/>
          <w:szCs w:val="26"/>
        </w:rPr>
        <w:t xml:space="preserve">: 1 hr for module 1, 1 hr for module 2, 2 hrs for module 3, 2 hrs for module 4. </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Third</w:t>
      </w:r>
      <w:r>
        <w:rPr>
          <w:rFonts w:ascii="Times New Roman" w:eastAsia="Times New Roman" w:hAnsi="Times New Roman" w:cs="Times New Roman"/>
          <w:b/>
          <w:sz w:val="26"/>
          <w:szCs w:val="26"/>
        </w:rPr>
        <w:t xml:space="preserve"> Semester- Core Course III Credits: 4</w:t>
      </w:r>
    </w:p>
    <w:p w:rsidR="00E176FD" w:rsidRDefault="00692767">
      <w:pPr>
        <w:tabs>
          <w:tab w:val="left" w:pos="915"/>
        </w:tabs>
        <w:spacing w:after="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HN 1341 Hindi Sahitya ka itihas (Aadhunik kaal) hrs 5/week</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Aim of the course</w:t>
      </w:r>
      <w:r>
        <w:rPr>
          <w:rFonts w:ascii="Times New Roman" w:eastAsia="Times New Roman" w:hAnsi="Times New Roman" w:cs="Times New Roman"/>
          <w:sz w:val="26"/>
          <w:szCs w:val="26"/>
        </w:rPr>
        <w:t>: (1) To give the students a detailed account of the trends in Hindi literature since 1800  (2) To familiarize the students with the Socio, e</w:t>
      </w:r>
      <w:r>
        <w:rPr>
          <w:rFonts w:ascii="Times New Roman" w:eastAsia="Times New Roman" w:hAnsi="Times New Roman" w:cs="Times New Roman"/>
          <w:sz w:val="26"/>
          <w:szCs w:val="26"/>
        </w:rPr>
        <w:t xml:space="preserve">conomic political situation since 1800 and its influence on Hindi literature.  (3) To give comprehensive knowledge about the contribution of main litterateurs of the modern period. </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Module I</w:t>
      </w:r>
      <w:r>
        <w:rPr>
          <w:rFonts w:ascii="Times New Roman" w:eastAsia="Times New Roman" w:hAnsi="Times New Roman" w:cs="Times New Roman"/>
          <w:sz w:val="26"/>
          <w:szCs w:val="26"/>
        </w:rPr>
        <w:t>: British Raj kee sthapna aur Aadhunik yug- shasan sambandi tatha</w:t>
      </w:r>
      <w:r>
        <w:rPr>
          <w:rFonts w:ascii="Times New Roman" w:eastAsia="Times New Roman" w:hAnsi="Times New Roman" w:cs="Times New Roman"/>
          <w:sz w:val="26"/>
          <w:szCs w:val="26"/>
        </w:rPr>
        <w:t xml:space="preserve"> anya sudhar- Beeswi Shatabdi- British Kaleen Sahitya kee roop rekha- Gadya ke prarambhik unnayak- Unneswi Satabdi ke pramukh Shailikar- Dwivedi yug- Pramukh Shailikar</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Outcome</w:t>
      </w:r>
      <w:r>
        <w:rPr>
          <w:rFonts w:ascii="Times New Roman" w:eastAsia="Times New Roman" w:hAnsi="Times New Roman" w:cs="Times New Roman"/>
          <w:sz w:val="26"/>
          <w:szCs w:val="26"/>
        </w:rPr>
        <w:t>: (1) Students get extensive knowledge of literature from AD 1800 to 1920 (2) cri</w:t>
      </w:r>
      <w:r>
        <w:rPr>
          <w:rFonts w:ascii="Times New Roman" w:eastAsia="Times New Roman" w:hAnsi="Times New Roman" w:cs="Times New Roman"/>
          <w:sz w:val="26"/>
          <w:szCs w:val="26"/>
        </w:rPr>
        <w:t xml:space="preserve">tically evaluate the trends in literature and also contributionof writers of this period to Hindi literature. </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Module II</w:t>
      </w:r>
      <w:r>
        <w:rPr>
          <w:rFonts w:ascii="Times New Roman" w:eastAsia="Times New Roman" w:hAnsi="Times New Roman" w:cs="Times New Roman"/>
          <w:sz w:val="26"/>
          <w:szCs w:val="26"/>
        </w:rPr>
        <w:t>: Aadhunik Gadya Sahitya ke vividh Roop- Upanyas, Kahani, Upakhyan, Akhyayika, Rekhachitr, Reportage, Ekanki, Natak- Hindi meim kahani-</w:t>
      </w:r>
      <w:r>
        <w:rPr>
          <w:rFonts w:ascii="Times New Roman" w:eastAsia="Times New Roman" w:hAnsi="Times New Roman" w:cs="Times New Roman"/>
          <w:sz w:val="26"/>
          <w:szCs w:val="26"/>
        </w:rPr>
        <w:t xml:space="preserve"> Pramukh Kahanikar, Pramukh Ekanki kaar, Natakkar, Nibandh, Jeevani, Samalochana. </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Outcome:</w:t>
      </w:r>
      <w:r>
        <w:rPr>
          <w:rFonts w:ascii="Times New Roman" w:eastAsia="Times New Roman" w:hAnsi="Times New Roman" w:cs="Times New Roman"/>
          <w:sz w:val="26"/>
          <w:szCs w:val="26"/>
        </w:rPr>
        <w:t xml:space="preserve"> (1) students get extensive knowledge of prose literature till 1947              (2) critically evaluate evolution of various prose forms in Hindi literature and th</w:t>
      </w:r>
      <w:r>
        <w:rPr>
          <w:rFonts w:ascii="Times New Roman" w:eastAsia="Times New Roman" w:hAnsi="Times New Roman" w:cs="Times New Roman"/>
          <w:sz w:val="26"/>
          <w:szCs w:val="26"/>
        </w:rPr>
        <w:t>e contribution of writers.</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Module III:</w:t>
      </w:r>
      <w:r>
        <w:rPr>
          <w:rFonts w:ascii="Times New Roman" w:eastAsia="Times New Roman" w:hAnsi="Times New Roman" w:cs="Times New Roman"/>
          <w:sz w:val="26"/>
          <w:szCs w:val="26"/>
        </w:rPr>
        <w:t xml:space="preserve"> kavya uneeswi Shatabdi- Braj Kavya- Khadiboli Kavya –pravarthiyam- Chayavad- rahasyavad, pragativaad, </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Outcome</w:t>
      </w:r>
      <w:r>
        <w:rPr>
          <w:rFonts w:ascii="Times New Roman" w:eastAsia="Times New Roman" w:hAnsi="Times New Roman" w:cs="Times New Roman"/>
          <w:sz w:val="26"/>
          <w:szCs w:val="26"/>
        </w:rPr>
        <w:t>: (1) Students get extensive knowledge about development of poetry till 1947 (2) critically evaluates the features of Hindi poetry from 19</w:t>
      </w:r>
      <w:r>
        <w:rPr>
          <w:rFonts w:ascii="Times New Roman" w:eastAsia="Times New Roman" w:hAnsi="Times New Roman" w:cs="Times New Roman"/>
          <w:sz w:val="26"/>
          <w:szCs w:val="26"/>
          <w:vertAlign w:val="superscript"/>
        </w:rPr>
        <w:t>th</w:t>
      </w:r>
      <w:r>
        <w:rPr>
          <w:rFonts w:ascii="Times New Roman" w:eastAsia="Times New Roman" w:hAnsi="Times New Roman" w:cs="Times New Roman"/>
          <w:sz w:val="26"/>
          <w:szCs w:val="26"/>
        </w:rPr>
        <w:t xml:space="preserve"> century to middle of 20</w:t>
      </w:r>
      <w:r>
        <w:rPr>
          <w:rFonts w:ascii="Times New Roman" w:eastAsia="Times New Roman" w:hAnsi="Times New Roman" w:cs="Times New Roman"/>
          <w:sz w:val="26"/>
          <w:szCs w:val="26"/>
          <w:vertAlign w:val="superscript"/>
        </w:rPr>
        <w:t>th</w:t>
      </w:r>
      <w:r>
        <w:rPr>
          <w:rFonts w:ascii="Times New Roman" w:eastAsia="Times New Roman" w:hAnsi="Times New Roman" w:cs="Times New Roman"/>
          <w:sz w:val="26"/>
          <w:szCs w:val="26"/>
        </w:rPr>
        <w:t xml:space="preserve"> century. </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Module IV</w:t>
      </w:r>
      <w:r>
        <w:rPr>
          <w:rFonts w:ascii="Times New Roman" w:eastAsia="Times New Roman" w:hAnsi="Times New Roman" w:cs="Times New Roman"/>
          <w:sz w:val="26"/>
          <w:szCs w:val="26"/>
        </w:rPr>
        <w:t>: Swatantrya kal- natak, upanyas, kahani, kavita navageet, ageet, aka</w:t>
      </w:r>
      <w:r>
        <w:rPr>
          <w:rFonts w:ascii="Times New Roman" w:eastAsia="Times New Roman" w:hAnsi="Times New Roman" w:cs="Times New Roman"/>
          <w:sz w:val="26"/>
          <w:szCs w:val="26"/>
        </w:rPr>
        <w:t>vita.</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Outcome</w:t>
      </w:r>
      <w:r>
        <w:rPr>
          <w:rFonts w:ascii="Times New Roman" w:eastAsia="Times New Roman" w:hAnsi="Times New Roman" w:cs="Times New Roman"/>
          <w:sz w:val="26"/>
          <w:szCs w:val="26"/>
        </w:rPr>
        <w:t>: (1) students gain knowledge of development of play, novels, short stories and poetry since 1947 to 1960.</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Prescribed text book</w:t>
      </w:r>
      <w:r>
        <w:rPr>
          <w:rFonts w:ascii="Times New Roman" w:eastAsia="Times New Roman" w:hAnsi="Times New Roman" w:cs="Times New Roman"/>
          <w:sz w:val="26"/>
          <w:szCs w:val="26"/>
        </w:rPr>
        <w:t xml:space="preserve">: ‘Hindi Sahitya ka Sanshipt itihas’ by Lakshmi sagar varshney- published by lokbharati, Allahabad </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Distribution of hrs:</w:t>
      </w:r>
      <w:r>
        <w:rPr>
          <w:rFonts w:ascii="Times New Roman" w:eastAsia="Times New Roman" w:hAnsi="Times New Roman" w:cs="Times New Roman"/>
          <w:sz w:val="26"/>
          <w:szCs w:val="26"/>
        </w:rPr>
        <w:t xml:space="preserve"> 1 hr for module 1 2 hrs for module 2 2 hrs for module 3 &amp; 4.</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Course outcome</w:t>
      </w:r>
      <w:r>
        <w:rPr>
          <w:rFonts w:ascii="Times New Roman" w:eastAsia="Times New Roman" w:hAnsi="Times New Roman" w:cs="Times New Roman"/>
          <w:sz w:val="26"/>
          <w:szCs w:val="26"/>
        </w:rPr>
        <w:t>: (1) The students get a comprehensive knowledge of Histor</w:t>
      </w:r>
      <w:r>
        <w:rPr>
          <w:rFonts w:ascii="Times New Roman" w:eastAsia="Times New Roman" w:hAnsi="Times New Roman" w:cs="Times New Roman"/>
          <w:sz w:val="26"/>
          <w:szCs w:val="26"/>
        </w:rPr>
        <w:t>y of Hindi literature from 10</w:t>
      </w:r>
      <w:r>
        <w:rPr>
          <w:rFonts w:ascii="Times New Roman" w:eastAsia="Times New Roman" w:hAnsi="Times New Roman" w:cs="Times New Roman"/>
          <w:sz w:val="26"/>
          <w:szCs w:val="26"/>
          <w:vertAlign w:val="superscript"/>
        </w:rPr>
        <w:t>th</w:t>
      </w:r>
      <w:r>
        <w:rPr>
          <w:rFonts w:ascii="Times New Roman" w:eastAsia="Times New Roman" w:hAnsi="Times New Roman" w:cs="Times New Roman"/>
          <w:sz w:val="26"/>
          <w:szCs w:val="26"/>
        </w:rPr>
        <w:t xml:space="preserve"> century to the middle of 20</w:t>
      </w:r>
      <w:r>
        <w:rPr>
          <w:rFonts w:ascii="Times New Roman" w:eastAsia="Times New Roman" w:hAnsi="Times New Roman" w:cs="Times New Roman"/>
          <w:sz w:val="26"/>
          <w:szCs w:val="26"/>
          <w:vertAlign w:val="superscript"/>
        </w:rPr>
        <w:t>th</w:t>
      </w:r>
      <w:r>
        <w:rPr>
          <w:rFonts w:ascii="Times New Roman" w:eastAsia="Times New Roman" w:hAnsi="Times New Roman" w:cs="Times New Roman"/>
          <w:sz w:val="26"/>
          <w:szCs w:val="26"/>
        </w:rPr>
        <w:t xml:space="preserve"> century (2) critically evaluates the trends in literature during this period (3) critically evaluate the evolution of prose in Hindi and its development till 1960. </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IVth semester- Core Course I</w:t>
      </w:r>
      <w:r>
        <w:rPr>
          <w:rFonts w:ascii="Times New Roman" w:eastAsia="Times New Roman" w:hAnsi="Times New Roman" w:cs="Times New Roman"/>
          <w:b/>
          <w:sz w:val="26"/>
          <w:szCs w:val="26"/>
        </w:rPr>
        <w:t>V- credits: 4 hrs: 5/week</w:t>
      </w:r>
    </w:p>
    <w:p w:rsidR="00E176FD" w:rsidRDefault="00692767">
      <w:pPr>
        <w:tabs>
          <w:tab w:val="left" w:pos="915"/>
        </w:tabs>
        <w:spacing w:after="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HN 1441-‘Hindi Natak aur Rangmanch</w:t>
      </w:r>
    </w:p>
    <w:p w:rsidR="00E176FD" w:rsidRDefault="00E176FD">
      <w:pPr>
        <w:tabs>
          <w:tab w:val="left" w:pos="915"/>
        </w:tabs>
        <w:spacing w:after="0"/>
        <w:jc w:val="center"/>
        <w:rPr>
          <w:rFonts w:ascii="Times New Roman" w:eastAsia="Times New Roman" w:hAnsi="Times New Roman" w:cs="Times New Roman"/>
          <w:b/>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Aim of the course</w:t>
      </w:r>
      <w:r>
        <w:rPr>
          <w:rFonts w:ascii="Times New Roman" w:eastAsia="Times New Roman" w:hAnsi="Times New Roman" w:cs="Times New Roman"/>
          <w:sz w:val="26"/>
          <w:szCs w:val="26"/>
        </w:rPr>
        <w:t>: (1) To understand the development of plays in Hindi literature (2) to understand the development of theatre in Hindi (3) To understand the district features of Hindi play thro</w:t>
      </w:r>
      <w:r>
        <w:rPr>
          <w:rFonts w:ascii="Times New Roman" w:eastAsia="Times New Roman" w:hAnsi="Times New Roman" w:cs="Times New Roman"/>
          <w:sz w:val="26"/>
          <w:szCs w:val="26"/>
        </w:rPr>
        <w:t xml:space="preserve">ugh two representative plays (4) To understand the trends in Hindi plays upto 1980 through a representative play (5) To understand the changes in Hindi play since 1980 through a representative play. </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Module I: </w:t>
      </w:r>
      <w:r>
        <w:rPr>
          <w:rFonts w:ascii="Times New Roman" w:eastAsia="Times New Roman" w:hAnsi="Times New Roman" w:cs="Times New Roman"/>
          <w:sz w:val="26"/>
          <w:szCs w:val="26"/>
        </w:rPr>
        <w:t>Hindi natak ka udbhav aur vikas- poorva Bhart</w:t>
      </w:r>
      <w:r>
        <w:rPr>
          <w:rFonts w:ascii="Times New Roman" w:eastAsia="Times New Roman" w:hAnsi="Times New Roman" w:cs="Times New Roman"/>
          <w:sz w:val="26"/>
          <w:szCs w:val="26"/>
        </w:rPr>
        <w:t>endu yug- Bhartendu yug- Dwivedi yug- Prasad yug- Prasadottar yug.</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Outcome:</w:t>
      </w:r>
      <w:r>
        <w:rPr>
          <w:rFonts w:ascii="Times New Roman" w:eastAsia="Times New Roman" w:hAnsi="Times New Roman" w:cs="Times New Roman"/>
          <w:sz w:val="26"/>
          <w:szCs w:val="26"/>
        </w:rPr>
        <w:t xml:space="preserve"> (1) critically evaluates the evolution and development of Hindi plays from latter half of 19</w:t>
      </w:r>
      <w:r>
        <w:rPr>
          <w:rFonts w:ascii="Times New Roman" w:eastAsia="Times New Roman" w:hAnsi="Times New Roman" w:cs="Times New Roman"/>
          <w:sz w:val="26"/>
          <w:szCs w:val="26"/>
          <w:vertAlign w:val="superscript"/>
        </w:rPr>
        <w:t>th</w:t>
      </w:r>
      <w:r>
        <w:rPr>
          <w:rFonts w:ascii="Times New Roman" w:eastAsia="Times New Roman" w:hAnsi="Times New Roman" w:cs="Times New Roman"/>
          <w:sz w:val="26"/>
          <w:szCs w:val="26"/>
        </w:rPr>
        <w:t xml:space="preserve"> century to 21</w:t>
      </w:r>
      <w:r>
        <w:rPr>
          <w:rFonts w:ascii="Times New Roman" w:eastAsia="Times New Roman" w:hAnsi="Times New Roman" w:cs="Times New Roman"/>
          <w:sz w:val="26"/>
          <w:szCs w:val="26"/>
          <w:vertAlign w:val="superscript"/>
        </w:rPr>
        <w:t>st</w:t>
      </w:r>
      <w:r>
        <w:rPr>
          <w:rFonts w:ascii="Times New Roman" w:eastAsia="Times New Roman" w:hAnsi="Times New Roman" w:cs="Times New Roman"/>
          <w:sz w:val="26"/>
          <w:szCs w:val="26"/>
        </w:rPr>
        <w:t xml:space="preserve"> century.  (2) Recollects names of famous playwrights and their major</w:t>
      </w:r>
      <w:r>
        <w:rPr>
          <w:rFonts w:ascii="Times New Roman" w:eastAsia="Times New Roman" w:hAnsi="Times New Roman" w:cs="Times New Roman"/>
          <w:sz w:val="26"/>
          <w:szCs w:val="26"/>
        </w:rPr>
        <w:t xml:space="preserve"> plays.</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Module II:</w:t>
      </w:r>
      <w:r>
        <w:rPr>
          <w:rFonts w:ascii="Times New Roman" w:eastAsia="Times New Roman" w:hAnsi="Times New Roman" w:cs="Times New Roman"/>
          <w:sz w:val="26"/>
          <w:szCs w:val="26"/>
        </w:rPr>
        <w:t xml:space="preserve"> Rangmanch Parampara aur Hndi Rangmanch – Rangmanch- Paribhasha – Aavirbhav- Bharatiya Rangamanch. Sanskrit Rangmanch- Adim Rangmanch-Vartaman Bharatiya Rangmanch. Rangmanch ka vikas- natya sansthayem </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Outcome</w:t>
      </w:r>
      <w:r>
        <w:rPr>
          <w:rFonts w:ascii="Times New Roman" w:eastAsia="Times New Roman" w:hAnsi="Times New Roman" w:cs="Times New Roman"/>
          <w:sz w:val="26"/>
          <w:szCs w:val="26"/>
        </w:rPr>
        <w:t>: (1) Evaluates the evolutio</w:t>
      </w:r>
      <w:r>
        <w:rPr>
          <w:rFonts w:ascii="Times New Roman" w:eastAsia="Times New Roman" w:hAnsi="Times New Roman" w:cs="Times New Roman"/>
          <w:sz w:val="26"/>
          <w:szCs w:val="26"/>
        </w:rPr>
        <w:t xml:space="preserve">n of theatre in India and development of theatre in Hindi (2) Recollects names of famous Rangkarmi and their contribution to theatre (3) understand the contribution of various natya institutes towards theatre in Hindi. </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lastRenderedPageBreak/>
        <w:t>Module III</w:t>
      </w:r>
      <w:r>
        <w:rPr>
          <w:rFonts w:ascii="Times New Roman" w:eastAsia="Times New Roman" w:hAnsi="Times New Roman" w:cs="Times New Roman"/>
          <w:sz w:val="26"/>
          <w:szCs w:val="26"/>
        </w:rPr>
        <w:t>; To study in detail a pl</w:t>
      </w:r>
      <w:r>
        <w:rPr>
          <w:rFonts w:ascii="Times New Roman" w:eastAsia="Times New Roman" w:hAnsi="Times New Roman" w:cs="Times New Roman"/>
          <w:sz w:val="26"/>
          <w:szCs w:val="26"/>
        </w:rPr>
        <w:t xml:space="preserve">ay written upto 1980. </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Outcome</w:t>
      </w:r>
      <w:r>
        <w:rPr>
          <w:rFonts w:ascii="Times New Roman" w:eastAsia="Times New Roman" w:hAnsi="Times New Roman" w:cs="Times New Roman"/>
          <w:sz w:val="26"/>
          <w:szCs w:val="26"/>
        </w:rPr>
        <w:t>: (1) Appreciates the play (2) critically evaluates the play with respect to theme, characterization and craft &amp; style of the play (3) Recollects names of other major plays written by the play Wright (4) Elucidates key lines o</w:t>
      </w:r>
      <w:r>
        <w:rPr>
          <w:rFonts w:ascii="Times New Roman" w:eastAsia="Times New Roman" w:hAnsi="Times New Roman" w:cs="Times New Roman"/>
          <w:sz w:val="26"/>
          <w:szCs w:val="26"/>
        </w:rPr>
        <w:t>f the play with reference to context.</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Module IV</w:t>
      </w:r>
      <w:r>
        <w:rPr>
          <w:rFonts w:ascii="Times New Roman" w:eastAsia="Times New Roman" w:hAnsi="Times New Roman" w:cs="Times New Roman"/>
          <w:sz w:val="26"/>
          <w:szCs w:val="26"/>
        </w:rPr>
        <w:t xml:space="preserve">; To study in detail a play written after 1980 </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Outcome</w:t>
      </w:r>
      <w:r>
        <w:rPr>
          <w:rFonts w:ascii="Times New Roman" w:eastAsia="Times New Roman" w:hAnsi="Times New Roman" w:cs="Times New Roman"/>
          <w:sz w:val="26"/>
          <w:szCs w:val="26"/>
        </w:rPr>
        <w:t>: (1) Appreciates the play (2) critically evaluates the –play with respect to theme, characterization, style and craft of the play (3) Recollects names o</w:t>
      </w:r>
      <w:r>
        <w:rPr>
          <w:rFonts w:ascii="Times New Roman" w:eastAsia="Times New Roman" w:hAnsi="Times New Roman" w:cs="Times New Roman"/>
          <w:sz w:val="26"/>
          <w:szCs w:val="26"/>
        </w:rPr>
        <w:t>f other plays written by the play wright. (4) Elucidates key lines of the play with reference to context.</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Prescribed text books</w:t>
      </w:r>
      <w:r>
        <w:rPr>
          <w:rFonts w:ascii="Times New Roman" w:eastAsia="Times New Roman" w:hAnsi="Times New Roman" w:cs="Times New Roman"/>
          <w:sz w:val="26"/>
          <w:szCs w:val="26"/>
        </w:rPr>
        <w:t>: (1) Rakta Kamal- Play by Lekshmi Narayan lal (detailed study) published by Rajkamal Prakashan (2) ‘Utto ahalya’ play by Surend</w:t>
      </w:r>
      <w:r>
        <w:rPr>
          <w:rFonts w:ascii="Times New Roman" w:eastAsia="Times New Roman" w:hAnsi="Times New Roman" w:cs="Times New Roman"/>
          <w:sz w:val="26"/>
          <w:szCs w:val="26"/>
        </w:rPr>
        <w:t>ra Dubey (detailed study) published by ‘Vani Prakasham with introduction to development of Hindi play &amp; Hindi Rangamanch by Dr. Manju Ramachandran &amp; Dr. Jayasree.O. Vani Prakashan Daryaganj. New Delhi.</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Course outcome</w:t>
      </w:r>
      <w:r>
        <w:rPr>
          <w:rFonts w:ascii="Times New Roman" w:eastAsia="Times New Roman" w:hAnsi="Times New Roman" w:cs="Times New Roman"/>
          <w:sz w:val="26"/>
          <w:szCs w:val="26"/>
        </w:rPr>
        <w:t>: (1) understands and evaluates develop</w:t>
      </w:r>
      <w:r>
        <w:rPr>
          <w:rFonts w:ascii="Times New Roman" w:eastAsia="Times New Roman" w:hAnsi="Times New Roman" w:cs="Times New Roman"/>
          <w:sz w:val="26"/>
          <w:szCs w:val="26"/>
        </w:rPr>
        <w:t>ment of Hindi plays (2) Evaluates the development of theatre in Hindi (3) Appreciates and critically evaluates the prescribed plays.</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Distribution of hrs</w:t>
      </w:r>
      <w:r>
        <w:rPr>
          <w:rFonts w:ascii="Times New Roman" w:eastAsia="Times New Roman" w:hAnsi="Times New Roman" w:cs="Times New Roman"/>
          <w:sz w:val="26"/>
          <w:szCs w:val="26"/>
        </w:rPr>
        <w:t>: 1 hr for modules I &amp;II, 2 hrs for Module III 2 hrs for module IV.</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Core Course V- Credits: 3 lecture hrs: 4</w:t>
      </w:r>
    </w:p>
    <w:p w:rsidR="00E176FD" w:rsidRDefault="00692767">
      <w:pPr>
        <w:tabs>
          <w:tab w:val="left" w:pos="915"/>
        </w:tabs>
        <w:spacing w:after="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HN 1442 ‘Vishesh Lekhak Agney’</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Aim of the course</w:t>
      </w:r>
      <w:r>
        <w:rPr>
          <w:rFonts w:ascii="Times New Roman" w:eastAsia="Times New Roman" w:hAnsi="Times New Roman" w:cs="Times New Roman"/>
          <w:sz w:val="26"/>
          <w:szCs w:val="26"/>
        </w:rPr>
        <w:t>: (1) To give comprehensive knowledge of Agney as a Hindi Writer. (2) To make students understand</w:t>
      </w:r>
      <w:r>
        <w:rPr>
          <w:rFonts w:ascii="Times New Roman" w:eastAsia="Times New Roman" w:hAnsi="Times New Roman" w:cs="Times New Roman"/>
          <w:sz w:val="26"/>
          <w:szCs w:val="26"/>
        </w:rPr>
        <w:t xml:space="preserve"> the contributions Agney has made to Hindi literature. (3) To understand the place of Agney in Hindi literature.</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Module I</w:t>
      </w:r>
      <w:r>
        <w:rPr>
          <w:rFonts w:ascii="Times New Roman" w:eastAsia="Times New Roman" w:hAnsi="Times New Roman" w:cs="Times New Roman"/>
          <w:sz w:val="26"/>
          <w:szCs w:val="26"/>
        </w:rPr>
        <w:t>: Agney- EK Parichay- unki jeevan rekha-kavi Agney- Agney ke Upanyas- Agney kee Kahaniyam.</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Outcome:</w:t>
      </w:r>
      <w:r>
        <w:rPr>
          <w:rFonts w:ascii="Times New Roman" w:eastAsia="Times New Roman" w:hAnsi="Times New Roman" w:cs="Times New Roman"/>
          <w:sz w:val="26"/>
          <w:szCs w:val="26"/>
        </w:rPr>
        <w:t xml:space="preserve"> (1) understands the contributions </w:t>
      </w:r>
      <w:r>
        <w:rPr>
          <w:rFonts w:ascii="Times New Roman" w:eastAsia="Times New Roman" w:hAnsi="Times New Roman" w:cs="Times New Roman"/>
          <w:sz w:val="26"/>
          <w:szCs w:val="26"/>
        </w:rPr>
        <w:t>made by Agney in the field of Hindi poetry, fiction (2) Evaluates the contribution smade by Agney towards Hindi poetry, Hindi fiction (3) Recollects names of poetry collection, novels &amp; short story collections of Agney.</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lastRenderedPageBreak/>
        <w:t>Module II:</w:t>
      </w:r>
      <w:r>
        <w:rPr>
          <w:rFonts w:ascii="Times New Roman" w:eastAsia="Times New Roman" w:hAnsi="Times New Roman" w:cs="Times New Roman"/>
          <w:sz w:val="26"/>
          <w:szCs w:val="26"/>
        </w:rPr>
        <w:t xml:space="preserve"> Collection of 5 poems of</w:t>
      </w:r>
      <w:r>
        <w:rPr>
          <w:rFonts w:ascii="Times New Roman" w:eastAsia="Times New Roman" w:hAnsi="Times New Roman" w:cs="Times New Roman"/>
          <w:sz w:val="26"/>
          <w:szCs w:val="26"/>
        </w:rPr>
        <w:t xml:space="preserve"> Agney (detailed study)</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Outcome</w:t>
      </w:r>
      <w:r>
        <w:rPr>
          <w:rFonts w:ascii="Times New Roman" w:eastAsia="Times New Roman" w:hAnsi="Times New Roman" w:cs="Times New Roman"/>
          <w:sz w:val="26"/>
          <w:szCs w:val="26"/>
        </w:rPr>
        <w:t xml:space="preserve">: (1) Appreciates the poems of Agney (2) critically evaluates the poems with respect to theme  craft &amp; style (3) Elucidates lines of the poems with reference to context (4) evaluates the contribution of Agney to Hindi poetry </w:t>
      </w:r>
      <w:r>
        <w:rPr>
          <w:rFonts w:ascii="Times New Roman" w:eastAsia="Times New Roman" w:hAnsi="Times New Roman" w:cs="Times New Roman"/>
          <w:sz w:val="26"/>
          <w:szCs w:val="26"/>
        </w:rPr>
        <w:t>through the representative poems of the syllabus.</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Module II;</w:t>
      </w:r>
      <w:r>
        <w:rPr>
          <w:rFonts w:ascii="Times New Roman" w:eastAsia="Times New Roman" w:hAnsi="Times New Roman" w:cs="Times New Roman"/>
          <w:sz w:val="26"/>
          <w:szCs w:val="26"/>
        </w:rPr>
        <w:t xml:space="preserve"> Five prose writings of Agney. </w:t>
      </w:r>
    </w:p>
    <w:p w:rsidR="00E176FD" w:rsidRDefault="00692767">
      <w:pPr>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Outcome</w:t>
      </w:r>
      <w:r>
        <w:rPr>
          <w:rFonts w:ascii="Times New Roman" w:eastAsia="Times New Roman" w:hAnsi="Times New Roman" w:cs="Times New Roman"/>
          <w:sz w:val="26"/>
          <w:szCs w:val="26"/>
        </w:rPr>
        <w:t xml:space="preserve">: (1) Recollects names of prose writings of Agney (2) Evaluates Agney as a prose  writer. </w:t>
      </w:r>
    </w:p>
    <w:p w:rsidR="00E176FD" w:rsidRDefault="00692767">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br/>
      </w:r>
      <w:r>
        <w:rPr>
          <w:rFonts w:ascii="Times New Roman" w:eastAsia="Times New Roman" w:hAnsi="Times New Roman" w:cs="Times New Roman"/>
          <w:b/>
          <w:sz w:val="26"/>
          <w:szCs w:val="26"/>
        </w:rPr>
        <w:t>Module IV</w:t>
      </w:r>
      <w:r>
        <w:rPr>
          <w:rFonts w:ascii="Times New Roman" w:eastAsia="Times New Roman" w:hAnsi="Times New Roman" w:cs="Times New Roman"/>
          <w:sz w:val="26"/>
          <w:szCs w:val="26"/>
        </w:rPr>
        <w:t>: Five short stories of Agney (detailed study)</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Outcome:</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(1) understands Agney as a fiction writer (2) Critically evaluates the short stories with respect to theme, craft and style (3) evaluates the contribution made by Agney towards Hindi short stories (4) Elucidates key lines of th stories with reference to co</w:t>
      </w:r>
      <w:r>
        <w:rPr>
          <w:rFonts w:ascii="Times New Roman" w:eastAsia="Times New Roman" w:hAnsi="Times New Roman" w:cs="Times New Roman"/>
          <w:sz w:val="26"/>
          <w:szCs w:val="26"/>
        </w:rPr>
        <w:t>ntext.</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br/>
      </w:r>
      <w:r>
        <w:rPr>
          <w:rFonts w:ascii="Times New Roman" w:eastAsia="Times New Roman" w:hAnsi="Times New Roman" w:cs="Times New Roman"/>
          <w:b/>
          <w:sz w:val="26"/>
          <w:szCs w:val="26"/>
        </w:rPr>
        <w:t>Prescribed Text</w:t>
      </w:r>
      <w:r>
        <w:rPr>
          <w:rFonts w:ascii="Times New Roman" w:eastAsia="Times New Roman" w:hAnsi="Times New Roman" w:cs="Times New Roman"/>
          <w:sz w:val="26"/>
          <w:szCs w:val="26"/>
        </w:rPr>
        <w:t>: ‘Lokpriya Sahityakar Agney’- edited by Dr. R.I. Santhi, Dr. s. Suma and published by Vani Prakashan, Daryaganj, N.Delhi with introductory essays titled Agney Jeevan Rekha, Agney ke upanyas: Parichay by Dr. Gopal Rai, Agney kee Kaha</w:t>
      </w:r>
      <w:r>
        <w:rPr>
          <w:rFonts w:ascii="Times New Roman" w:eastAsia="Times New Roman" w:hAnsi="Times New Roman" w:cs="Times New Roman"/>
          <w:sz w:val="26"/>
          <w:szCs w:val="26"/>
        </w:rPr>
        <w:t>niyam, by Dr. Gopal Rai &amp; Kavi Agney. Poems &amp; Short stories for detailed study.</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Distribution of hrs</w:t>
      </w:r>
      <w:r>
        <w:rPr>
          <w:rFonts w:ascii="Times New Roman" w:eastAsia="Times New Roman" w:hAnsi="Times New Roman" w:cs="Times New Roman"/>
          <w:sz w:val="26"/>
          <w:szCs w:val="26"/>
        </w:rPr>
        <w:t>: 1 hr for modules I &amp; module III, 1 hr for module II and 2 hrs for module IV.</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Course outcome</w:t>
      </w:r>
      <w:r>
        <w:rPr>
          <w:rFonts w:ascii="Times New Roman" w:eastAsia="Times New Roman" w:hAnsi="Times New Roman" w:cs="Times New Roman"/>
          <w:sz w:val="26"/>
          <w:szCs w:val="26"/>
        </w:rPr>
        <w:t>: (1) appreciates Agney as a poêt &amp; fiction writer (2) critica</w:t>
      </w:r>
      <w:r>
        <w:rPr>
          <w:rFonts w:ascii="Times New Roman" w:eastAsia="Times New Roman" w:hAnsi="Times New Roman" w:cs="Times New Roman"/>
          <w:sz w:val="26"/>
          <w:szCs w:val="26"/>
        </w:rPr>
        <w:t xml:space="preserve">lly evaluates Agney as a poet, as a fiction writer and prose writer (3) critically evaluates the contribution of Agney to Hindi literature. </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Fifth Semester  Core Course VI. Credits: 4 hrs. 4/wk</w:t>
      </w:r>
    </w:p>
    <w:p w:rsidR="00E176FD" w:rsidRDefault="00692767">
      <w:pPr>
        <w:tabs>
          <w:tab w:val="left" w:pos="915"/>
        </w:tabs>
        <w:spacing w:after="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HN 1541. ‘pracheen evam Madhya Kaleen Hindi Kavya’</w:t>
      </w:r>
    </w:p>
    <w:p w:rsidR="00E176FD" w:rsidRDefault="00E176FD">
      <w:pPr>
        <w:tabs>
          <w:tab w:val="left" w:pos="915"/>
        </w:tabs>
        <w:spacing w:after="0"/>
        <w:jc w:val="center"/>
        <w:rPr>
          <w:rFonts w:ascii="Times New Roman" w:eastAsia="Times New Roman" w:hAnsi="Times New Roman" w:cs="Times New Roman"/>
          <w:b/>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Aim of the course</w:t>
      </w:r>
      <w:r>
        <w:rPr>
          <w:rFonts w:ascii="Times New Roman" w:eastAsia="Times New Roman" w:hAnsi="Times New Roman" w:cs="Times New Roman"/>
          <w:sz w:val="26"/>
          <w:szCs w:val="26"/>
        </w:rPr>
        <w:t xml:space="preserve">: (1) to provide the best specimen of ancient and medieval poetry representing different periods  trends &amp; styles. (2) To develop the faculty of appreciation of poetry. </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Module I</w:t>
      </w:r>
      <w:r>
        <w:rPr>
          <w:rFonts w:ascii="Times New Roman" w:eastAsia="Times New Roman" w:hAnsi="Times New Roman" w:cs="Times New Roman"/>
          <w:sz w:val="26"/>
          <w:szCs w:val="26"/>
        </w:rPr>
        <w:t>: Pracheen tatha Madhyakaleen kavithya ka viaks – pramukh ka</w:t>
      </w:r>
      <w:r>
        <w:rPr>
          <w:rFonts w:ascii="Times New Roman" w:eastAsia="Times New Roman" w:hAnsi="Times New Roman" w:cs="Times New Roman"/>
          <w:sz w:val="26"/>
          <w:szCs w:val="26"/>
        </w:rPr>
        <w:t>vi</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Outcome:</w:t>
      </w:r>
      <w:r>
        <w:rPr>
          <w:rFonts w:ascii="Times New Roman" w:eastAsia="Times New Roman" w:hAnsi="Times New Roman" w:cs="Times New Roman"/>
          <w:sz w:val="26"/>
          <w:szCs w:val="26"/>
        </w:rPr>
        <w:t xml:space="preserve"> 1) Critically evaluates the evolution and development of ancient and medieval poetry.  (2) Recollects the names of poets representing each stream of poetry (3) Recollects major poems of all the poets. </w:t>
      </w:r>
    </w:p>
    <w:p w:rsidR="00E176FD" w:rsidRDefault="00E176FD">
      <w:pPr>
        <w:tabs>
          <w:tab w:val="left" w:pos="915"/>
        </w:tabs>
        <w:spacing w:after="0"/>
        <w:jc w:val="both"/>
        <w:rPr>
          <w:rFonts w:ascii="Times New Roman" w:eastAsia="Times New Roman" w:hAnsi="Times New Roman" w:cs="Times New Roman"/>
          <w:b/>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Module II</w:t>
      </w:r>
      <w:r>
        <w:rPr>
          <w:rFonts w:ascii="Times New Roman" w:eastAsia="Times New Roman" w:hAnsi="Times New Roman" w:cs="Times New Roman"/>
          <w:sz w:val="26"/>
          <w:szCs w:val="26"/>
        </w:rPr>
        <w:t xml:space="preserve"> Ancient poets- Chand bardayi, V</w:t>
      </w:r>
      <w:r>
        <w:rPr>
          <w:rFonts w:ascii="Times New Roman" w:eastAsia="Times New Roman" w:hAnsi="Times New Roman" w:cs="Times New Roman"/>
          <w:sz w:val="26"/>
          <w:szCs w:val="26"/>
        </w:rPr>
        <w:t>idya pathi, Ameer Khusro- their representative poetry.</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Outcome</w:t>
      </w:r>
      <w:r>
        <w:rPr>
          <w:rFonts w:ascii="Times New Roman" w:eastAsia="Times New Roman" w:hAnsi="Times New Roman" w:cs="Times New Roman"/>
          <w:sz w:val="26"/>
          <w:szCs w:val="26"/>
        </w:rPr>
        <w:t>: (1) Appreciates the poetry of Ancient poets (2) Critically evaluates the poetry of Chandbardayi, Vidyapati and Ameer Khusro (3) Recollects names of major works of these poets (4) Eludicates li</w:t>
      </w:r>
      <w:r>
        <w:rPr>
          <w:rFonts w:ascii="Times New Roman" w:eastAsia="Times New Roman" w:hAnsi="Times New Roman" w:cs="Times New Roman"/>
          <w:sz w:val="26"/>
          <w:szCs w:val="26"/>
        </w:rPr>
        <w:t>nes from the poems of Chandbardayi &amp; Vidyapati.</w:t>
      </w:r>
    </w:p>
    <w:p w:rsidR="00E176FD" w:rsidRDefault="00E176FD">
      <w:pPr>
        <w:tabs>
          <w:tab w:val="left" w:pos="915"/>
        </w:tabs>
        <w:spacing w:after="0"/>
        <w:jc w:val="both"/>
        <w:rPr>
          <w:rFonts w:ascii="Times New Roman" w:eastAsia="Times New Roman" w:hAnsi="Times New Roman" w:cs="Times New Roman"/>
          <w:b/>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Module III</w:t>
      </w:r>
      <w:r>
        <w:rPr>
          <w:rFonts w:ascii="Times New Roman" w:eastAsia="Times New Roman" w:hAnsi="Times New Roman" w:cs="Times New Roman"/>
          <w:sz w:val="26"/>
          <w:szCs w:val="26"/>
        </w:rPr>
        <w:t>: Medieval parts- Kabeer, Soordas and Tulsidas- Representative poetry of these poets.</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Outcome:</w:t>
      </w:r>
      <w:r>
        <w:rPr>
          <w:rFonts w:ascii="Times New Roman" w:eastAsia="Times New Roman" w:hAnsi="Times New Roman" w:cs="Times New Roman"/>
          <w:sz w:val="26"/>
          <w:szCs w:val="26"/>
        </w:rPr>
        <w:t xml:space="preserve"> (1) Appreciates the poetry of these medieval poets (2) critically evaluates the poetry of Kabeer, Soor</w:t>
      </w:r>
      <w:r>
        <w:rPr>
          <w:rFonts w:ascii="Times New Roman" w:eastAsia="Times New Roman" w:hAnsi="Times New Roman" w:cs="Times New Roman"/>
          <w:sz w:val="26"/>
          <w:szCs w:val="26"/>
        </w:rPr>
        <w:t xml:space="preserve">das &amp; Tulsidas (3) evaluates the contribution of these poets to the Bhakti literature and to Hindi literature (4) Elucidates key lines of the padas of Soordas and Tulsidas and couplets of Kabeerdas. </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Module IV</w:t>
      </w:r>
      <w:r>
        <w:rPr>
          <w:rFonts w:ascii="Times New Roman" w:eastAsia="Times New Roman" w:hAnsi="Times New Roman" w:cs="Times New Roman"/>
          <w:sz w:val="26"/>
          <w:szCs w:val="26"/>
        </w:rPr>
        <w:t>: Poets Meerabai, Biharilal and Bhooshan- their representative poetry.</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Outcome</w:t>
      </w:r>
      <w:r>
        <w:rPr>
          <w:rFonts w:ascii="Times New Roman" w:eastAsia="Times New Roman" w:hAnsi="Times New Roman" w:cs="Times New Roman"/>
          <w:sz w:val="26"/>
          <w:szCs w:val="26"/>
        </w:rPr>
        <w:t>: (1) Familiarize with the style, theme, craft of these medieval poets (2) critically evaluates the style, theme and craft of these poets (3) Elucidates key lines of these poets.</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Prescribed text books</w:t>
      </w:r>
      <w:r>
        <w:rPr>
          <w:rFonts w:ascii="Times New Roman" w:eastAsia="Times New Roman" w:hAnsi="Times New Roman" w:cs="Times New Roman"/>
          <w:sz w:val="26"/>
          <w:szCs w:val="26"/>
        </w:rPr>
        <w:t>: Pracheen aur Madhyakaleen Hindi Kavya (with elaborate essay on origin &amp; development of ancient &amp; medieval poetry) edited by Dr. N. Jyothi, Dr. Nimmy AA, Dr. Jayasree.B, published by Jawahar Pustakalay, Mathura (detailed study)</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Dis</w:t>
      </w:r>
      <w:r>
        <w:rPr>
          <w:rFonts w:ascii="Times New Roman" w:eastAsia="Times New Roman" w:hAnsi="Times New Roman" w:cs="Times New Roman"/>
          <w:b/>
          <w:sz w:val="26"/>
          <w:szCs w:val="26"/>
        </w:rPr>
        <w:t>tribution of hrs</w:t>
      </w:r>
      <w:r>
        <w:rPr>
          <w:rFonts w:ascii="Times New Roman" w:eastAsia="Times New Roman" w:hAnsi="Times New Roman" w:cs="Times New Roman"/>
          <w:sz w:val="26"/>
          <w:szCs w:val="26"/>
        </w:rPr>
        <w:t>: 1 hr for module I &amp; II, 2 hrs for Module III and 1 hr for Module IV.</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Course outcome</w:t>
      </w:r>
      <w:r>
        <w:rPr>
          <w:rFonts w:ascii="Times New Roman" w:eastAsia="Times New Roman" w:hAnsi="Times New Roman" w:cs="Times New Roman"/>
          <w:sz w:val="26"/>
          <w:szCs w:val="26"/>
        </w:rPr>
        <w:t>: (1) appreciates ancient &amp; medieval poetry (2) critically evaluates the poetry of representative ancient &amp; medieval poets (3) critically evaluates the co</w:t>
      </w:r>
      <w:r>
        <w:rPr>
          <w:rFonts w:ascii="Times New Roman" w:eastAsia="Times New Roman" w:hAnsi="Times New Roman" w:cs="Times New Roman"/>
          <w:sz w:val="26"/>
          <w:szCs w:val="26"/>
        </w:rPr>
        <w:t xml:space="preserve">ntribution of these poets to Hindi literature. (4) Elucidates key lines of the poems of Ancient &amp; Medieval poets. </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Core Course VII Credits 4, hrs- 4/week</w:t>
      </w:r>
    </w:p>
    <w:p w:rsidR="00E176FD" w:rsidRDefault="00692767">
      <w:pPr>
        <w:tabs>
          <w:tab w:val="left" w:pos="915"/>
        </w:tabs>
        <w:spacing w:after="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HN 1542 Adhunik Hindi Kavya</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Aim of the course</w:t>
      </w:r>
      <w:r>
        <w:rPr>
          <w:rFonts w:ascii="Times New Roman" w:eastAsia="Times New Roman" w:hAnsi="Times New Roman" w:cs="Times New Roman"/>
          <w:sz w:val="26"/>
          <w:szCs w:val="26"/>
        </w:rPr>
        <w:t>: (1) to familiarize students with the development of mo</w:t>
      </w:r>
      <w:r>
        <w:rPr>
          <w:rFonts w:ascii="Times New Roman" w:eastAsia="Times New Roman" w:hAnsi="Times New Roman" w:cs="Times New Roman"/>
          <w:sz w:val="26"/>
          <w:szCs w:val="26"/>
        </w:rPr>
        <w:t xml:space="preserve">dern poetry- the different trends &amp; styles of modern poetry (2) To provide students with best specimens of modern poetry representing different styles (3) To help students </w:t>
      </w:r>
      <w:r>
        <w:rPr>
          <w:rFonts w:ascii="Times New Roman" w:eastAsia="Times New Roman" w:hAnsi="Times New Roman" w:cs="Times New Roman"/>
          <w:sz w:val="26"/>
          <w:szCs w:val="26"/>
        </w:rPr>
        <w:lastRenderedPageBreak/>
        <w:t>develop their faculty of appreciation (4) To familiarize students with the developme</w:t>
      </w:r>
      <w:r>
        <w:rPr>
          <w:rFonts w:ascii="Times New Roman" w:eastAsia="Times New Roman" w:hAnsi="Times New Roman" w:cs="Times New Roman"/>
          <w:sz w:val="26"/>
          <w:szCs w:val="26"/>
        </w:rPr>
        <w:t>nt of long poems in Hindi.</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Module I</w:t>
      </w:r>
      <w:r>
        <w:rPr>
          <w:rFonts w:ascii="Times New Roman" w:eastAsia="Times New Roman" w:hAnsi="Times New Roman" w:cs="Times New Roman"/>
          <w:sz w:val="26"/>
          <w:szCs w:val="26"/>
        </w:rPr>
        <w:t xml:space="preserve">: Development of modern poetry – Trends of Modern poetry -poets Maithilisharan Gupt, Jayashanakar Prasad, Bachan, Sumitra Nandan Pant and Mahadevi Varma and their representative poems. </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Outcome</w:t>
      </w:r>
      <w:r>
        <w:rPr>
          <w:rFonts w:ascii="Times New Roman" w:eastAsia="Times New Roman" w:hAnsi="Times New Roman" w:cs="Times New Roman"/>
          <w:sz w:val="26"/>
          <w:szCs w:val="26"/>
        </w:rPr>
        <w:t>: (1) recollects major work</w:t>
      </w:r>
      <w:r>
        <w:rPr>
          <w:rFonts w:ascii="Times New Roman" w:eastAsia="Times New Roman" w:hAnsi="Times New Roman" w:cs="Times New Roman"/>
          <w:sz w:val="26"/>
          <w:szCs w:val="26"/>
        </w:rPr>
        <w:t>s of the prescribed poets (2) Appreciates the poems (3) critically evaluates the poets as well as poems with respect to style, craft &amp; theme (4) Elucidates lines of the poem with ref. to context (5) Evaluates development of modern poetry.</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Module II:</w:t>
      </w:r>
      <w:r>
        <w:rPr>
          <w:rFonts w:ascii="Times New Roman" w:eastAsia="Times New Roman" w:hAnsi="Times New Roman" w:cs="Times New Roman"/>
          <w:sz w:val="26"/>
          <w:szCs w:val="26"/>
        </w:rPr>
        <w:t xml:space="preserve"> Poets</w:t>
      </w:r>
      <w:r>
        <w:rPr>
          <w:rFonts w:ascii="Times New Roman" w:eastAsia="Times New Roman" w:hAnsi="Times New Roman" w:cs="Times New Roman"/>
          <w:sz w:val="26"/>
          <w:szCs w:val="26"/>
        </w:rPr>
        <w:t xml:space="preserve"> Nagarjun, Swapnil Shrivastawa, gyanendrapati, Anamika Madankashyap and their representative poems.</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Outcome</w:t>
      </w:r>
      <w:r>
        <w:rPr>
          <w:rFonts w:ascii="Times New Roman" w:eastAsia="Times New Roman" w:hAnsi="Times New Roman" w:cs="Times New Roman"/>
          <w:sz w:val="26"/>
          <w:szCs w:val="26"/>
        </w:rPr>
        <w:t xml:space="preserve">: (1) Recollects major works of the prescribed poets (2) Appreciates the poems (3) critically evaluates the poets as well as poems with respect to style, craft and theme (4) elucidates lines of the poem with ref. to context. </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Module III</w:t>
      </w:r>
      <w:r>
        <w:rPr>
          <w:rFonts w:ascii="Times New Roman" w:eastAsia="Times New Roman" w:hAnsi="Times New Roman" w:cs="Times New Roman"/>
          <w:sz w:val="26"/>
          <w:szCs w:val="26"/>
        </w:rPr>
        <w:t>: Poets Nirmala Put</w:t>
      </w:r>
      <w:r>
        <w:rPr>
          <w:rFonts w:ascii="Times New Roman" w:eastAsia="Times New Roman" w:hAnsi="Times New Roman" w:cs="Times New Roman"/>
          <w:sz w:val="26"/>
          <w:szCs w:val="26"/>
        </w:rPr>
        <w:t xml:space="preserve">hul, Niveditajha, Katyayini, Arunkamal, Mahendra Bhatnagar and their representative peoms. </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Outcome</w:t>
      </w:r>
      <w:r>
        <w:rPr>
          <w:rFonts w:ascii="Times New Roman" w:eastAsia="Times New Roman" w:hAnsi="Times New Roman" w:cs="Times New Roman"/>
          <w:sz w:val="26"/>
          <w:szCs w:val="26"/>
        </w:rPr>
        <w:t>: (1) Recollects major works of the poets (2) critically evaluates the poets as well as as their poems with respect to style, craft and theme. (3) Elucidates</w:t>
      </w:r>
      <w:r>
        <w:rPr>
          <w:rFonts w:ascii="Times New Roman" w:eastAsia="Times New Roman" w:hAnsi="Times New Roman" w:cs="Times New Roman"/>
          <w:sz w:val="26"/>
          <w:szCs w:val="26"/>
        </w:rPr>
        <w:t xml:space="preserve"> lines of the poem with ref. to context.</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Module IV</w:t>
      </w:r>
      <w:r>
        <w:rPr>
          <w:rFonts w:ascii="Times New Roman" w:eastAsia="Times New Roman" w:hAnsi="Times New Roman" w:cs="Times New Roman"/>
          <w:sz w:val="26"/>
          <w:szCs w:val="26"/>
        </w:rPr>
        <w:t xml:space="preserve">: long poems in Hindi- Long poem of Nirala </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Outcome</w:t>
      </w:r>
      <w:r>
        <w:rPr>
          <w:rFonts w:ascii="Times New Roman" w:eastAsia="Times New Roman" w:hAnsi="Times New Roman" w:cs="Times New Roman"/>
          <w:sz w:val="26"/>
          <w:szCs w:val="26"/>
        </w:rPr>
        <w:t>: (1) Recollects names of major works of Nirala (2) Understands main features of long poems (3) critically evaluates Nirala as a poet (4) critically evalu</w:t>
      </w:r>
      <w:r>
        <w:rPr>
          <w:rFonts w:ascii="Times New Roman" w:eastAsia="Times New Roman" w:hAnsi="Times New Roman" w:cs="Times New Roman"/>
          <w:sz w:val="26"/>
          <w:szCs w:val="26"/>
        </w:rPr>
        <w:t>ates the poem (5) Elucidates key lines of the poem with ref. to context.</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Prescribed text</w:t>
      </w:r>
      <w:r>
        <w:rPr>
          <w:rFonts w:ascii="Times New Roman" w:eastAsia="Times New Roman" w:hAnsi="Times New Roman" w:cs="Times New Roman"/>
          <w:sz w:val="26"/>
          <w:szCs w:val="26"/>
        </w:rPr>
        <w:t>: Aadhunik Hindi Kavya, edited by Dr. Suma.S Published by Vani Prakashan, Daryaganj, New Delhi.</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Hours distribution</w:t>
      </w:r>
      <w:r>
        <w:rPr>
          <w:rFonts w:ascii="Times New Roman" w:eastAsia="Times New Roman" w:hAnsi="Times New Roman" w:cs="Times New Roman"/>
          <w:sz w:val="26"/>
          <w:szCs w:val="26"/>
        </w:rPr>
        <w:t xml:space="preserve">: 1 hr each for each module. </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Course outcome</w:t>
      </w:r>
      <w:r>
        <w:rPr>
          <w:rFonts w:ascii="Times New Roman" w:eastAsia="Times New Roman" w:hAnsi="Times New Roman" w:cs="Times New Roman"/>
          <w:sz w:val="26"/>
          <w:szCs w:val="26"/>
        </w:rPr>
        <w:t>: (1) unde</w:t>
      </w:r>
      <w:r>
        <w:rPr>
          <w:rFonts w:ascii="Times New Roman" w:eastAsia="Times New Roman" w:hAnsi="Times New Roman" w:cs="Times New Roman"/>
          <w:sz w:val="26"/>
          <w:szCs w:val="26"/>
        </w:rPr>
        <w:t>rstands and evaluates development of modern Hindi poetry (2) Appreciates modern poetry (3) critically evaluates prescribed poets and their poems with respect to theme, style &amp; craft.</w:t>
      </w:r>
    </w:p>
    <w:p w:rsidR="00E176FD" w:rsidRDefault="00692767">
      <w:pPr>
        <w:tabs>
          <w:tab w:val="left" w:pos="915"/>
        </w:tabs>
        <w:spacing w:after="0"/>
        <w:jc w:val="center"/>
        <w:rPr>
          <w:rFonts w:ascii="Times New Roman" w:eastAsia="Times New Roman" w:hAnsi="Times New Roman" w:cs="Times New Roman"/>
          <w:b/>
          <w:sz w:val="26"/>
          <w:szCs w:val="26"/>
        </w:rPr>
      </w:pPr>
      <w:r>
        <w:rPr>
          <w:rFonts w:ascii="Times New Roman" w:eastAsia="Times New Roman" w:hAnsi="Times New Roman" w:cs="Times New Roman"/>
          <w:sz w:val="26"/>
          <w:szCs w:val="26"/>
        </w:rPr>
        <w:br/>
      </w:r>
      <w:r>
        <w:rPr>
          <w:rFonts w:ascii="Times New Roman" w:eastAsia="Times New Roman" w:hAnsi="Times New Roman" w:cs="Times New Roman"/>
          <w:b/>
          <w:sz w:val="26"/>
          <w:szCs w:val="26"/>
        </w:rPr>
        <w:t>Core course VIII credits: 2 hrs: 3/week</w:t>
      </w:r>
    </w:p>
    <w:p w:rsidR="00E176FD" w:rsidRDefault="00692767">
      <w:pPr>
        <w:tabs>
          <w:tab w:val="left" w:pos="915"/>
        </w:tabs>
        <w:spacing w:after="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HN 1543. Aadhunik Hindi Katha Sa</w:t>
      </w:r>
      <w:r>
        <w:rPr>
          <w:rFonts w:ascii="Times New Roman" w:eastAsia="Times New Roman" w:hAnsi="Times New Roman" w:cs="Times New Roman"/>
          <w:b/>
          <w:sz w:val="26"/>
          <w:szCs w:val="26"/>
        </w:rPr>
        <w:t>hitya</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lastRenderedPageBreak/>
        <w:t>Aim of the course</w:t>
      </w:r>
      <w:r>
        <w:rPr>
          <w:rFonts w:ascii="Times New Roman" w:eastAsia="Times New Roman" w:hAnsi="Times New Roman" w:cs="Times New Roman"/>
          <w:sz w:val="26"/>
          <w:szCs w:val="26"/>
        </w:rPr>
        <w:t>: (1) To familiarize students with trends in modern Hindi fiction upto 1980 (2) To develop their aesthetic sense.</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Module I:</w:t>
      </w:r>
      <w:r>
        <w:rPr>
          <w:rFonts w:ascii="Times New Roman" w:eastAsia="Times New Roman" w:hAnsi="Times New Roman" w:cs="Times New Roman"/>
          <w:sz w:val="26"/>
          <w:szCs w:val="26"/>
        </w:rPr>
        <w:t xml:space="preserve"> Origin &amp; Development of Hindi Novel- famous novelists- their major works.</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Outcome</w:t>
      </w:r>
      <w:r>
        <w:rPr>
          <w:rFonts w:ascii="Times New Roman" w:eastAsia="Times New Roman" w:hAnsi="Times New Roman" w:cs="Times New Roman"/>
          <w:sz w:val="26"/>
          <w:szCs w:val="26"/>
        </w:rPr>
        <w:t>: (1) Basic understanding o</w:t>
      </w:r>
      <w:r>
        <w:rPr>
          <w:rFonts w:ascii="Times New Roman" w:eastAsia="Times New Roman" w:hAnsi="Times New Roman" w:cs="Times New Roman"/>
          <w:sz w:val="26"/>
          <w:szCs w:val="26"/>
        </w:rPr>
        <w:t xml:space="preserve">f origin &amp; development of Novel in Hindi (2) Recollects names of popular novelist of various genre and also their major novels </w:t>
      </w:r>
    </w:p>
    <w:p w:rsidR="00E176FD" w:rsidRDefault="00E176FD">
      <w:pPr>
        <w:tabs>
          <w:tab w:val="left" w:pos="915"/>
        </w:tabs>
        <w:spacing w:after="0"/>
        <w:jc w:val="both"/>
        <w:rPr>
          <w:rFonts w:ascii="Times New Roman" w:eastAsia="Times New Roman" w:hAnsi="Times New Roman" w:cs="Times New Roman"/>
          <w:b/>
          <w:sz w:val="26"/>
          <w:szCs w:val="26"/>
        </w:rPr>
      </w:pPr>
    </w:p>
    <w:p w:rsidR="00E176FD" w:rsidRDefault="00E176FD">
      <w:pPr>
        <w:tabs>
          <w:tab w:val="left" w:pos="915"/>
        </w:tabs>
        <w:spacing w:after="0"/>
        <w:jc w:val="both"/>
        <w:rPr>
          <w:rFonts w:ascii="Times New Roman" w:eastAsia="Times New Roman" w:hAnsi="Times New Roman" w:cs="Times New Roman"/>
          <w:b/>
          <w:sz w:val="26"/>
          <w:szCs w:val="26"/>
        </w:rPr>
      </w:pPr>
    </w:p>
    <w:p w:rsidR="00E176FD" w:rsidRDefault="00E176FD">
      <w:pPr>
        <w:tabs>
          <w:tab w:val="left" w:pos="915"/>
        </w:tabs>
        <w:spacing w:after="0"/>
        <w:jc w:val="both"/>
        <w:rPr>
          <w:rFonts w:ascii="Times New Roman" w:eastAsia="Times New Roman" w:hAnsi="Times New Roman" w:cs="Times New Roman"/>
          <w:b/>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Module II: </w:t>
      </w:r>
      <w:r>
        <w:rPr>
          <w:rFonts w:ascii="Times New Roman" w:eastAsia="Times New Roman" w:hAnsi="Times New Roman" w:cs="Times New Roman"/>
          <w:sz w:val="26"/>
          <w:szCs w:val="26"/>
        </w:rPr>
        <w:t xml:space="preserve">To study a novel published before 1980. </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Outcome:</w:t>
      </w:r>
      <w:r>
        <w:rPr>
          <w:rFonts w:ascii="Times New Roman" w:eastAsia="Times New Roman" w:hAnsi="Times New Roman" w:cs="Times New Roman"/>
          <w:sz w:val="26"/>
          <w:szCs w:val="26"/>
        </w:rPr>
        <w:t xml:space="preserve"> (1) Appreciates the novel (2) critically evaluates the novel wit</w:t>
      </w:r>
      <w:r>
        <w:rPr>
          <w:rFonts w:ascii="Times New Roman" w:eastAsia="Times New Roman" w:hAnsi="Times New Roman" w:cs="Times New Roman"/>
          <w:sz w:val="26"/>
          <w:szCs w:val="26"/>
        </w:rPr>
        <w:t xml:space="preserve">h respect to theme, characterization, craft and style (3) evaluates the contribution of the novelist towards Hindi Novels. </w:t>
      </w:r>
    </w:p>
    <w:p w:rsidR="00E176FD" w:rsidRDefault="00E176FD">
      <w:pPr>
        <w:tabs>
          <w:tab w:val="left" w:pos="915"/>
        </w:tabs>
        <w:spacing w:after="0"/>
        <w:jc w:val="both"/>
        <w:rPr>
          <w:rFonts w:ascii="Times New Roman" w:eastAsia="Times New Roman" w:hAnsi="Times New Roman" w:cs="Times New Roman"/>
          <w:b/>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Module III</w:t>
      </w:r>
      <w:r>
        <w:rPr>
          <w:rFonts w:ascii="Times New Roman" w:eastAsia="Times New Roman" w:hAnsi="Times New Roman" w:cs="Times New Roman"/>
          <w:sz w:val="26"/>
          <w:szCs w:val="26"/>
        </w:rPr>
        <w:t>: Origin and development of Hindi short stories till 1980-major short story writers- their major collections.</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Outcome</w:t>
      </w:r>
      <w:r>
        <w:rPr>
          <w:rFonts w:ascii="Times New Roman" w:eastAsia="Times New Roman" w:hAnsi="Times New Roman" w:cs="Times New Roman"/>
          <w:sz w:val="26"/>
          <w:szCs w:val="26"/>
        </w:rPr>
        <w:t>: (1) basic understanding of origin &amp; development of short stories in Hindi (2) Recollects names of famous short story writers along with s</w:t>
      </w:r>
      <w:r>
        <w:rPr>
          <w:rFonts w:ascii="Times New Roman" w:eastAsia="Times New Roman" w:hAnsi="Times New Roman" w:cs="Times New Roman"/>
          <w:sz w:val="26"/>
          <w:szCs w:val="26"/>
        </w:rPr>
        <w:t xml:space="preserve">tories                          (3) understands major trends in Hindi short stories upto 1980. </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br/>
      </w:r>
      <w:r>
        <w:rPr>
          <w:rFonts w:ascii="Times New Roman" w:eastAsia="Times New Roman" w:hAnsi="Times New Roman" w:cs="Times New Roman"/>
          <w:b/>
          <w:sz w:val="26"/>
          <w:szCs w:val="26"/>
        </w:rPr>
        <w:t>Module IV</w:t>
      </w:r>
      <w:r>
        <w:rPr>
          <w:rFonts w:ascii="Times New Roman" w:eastAsia="Times New Roman" w:hAnsi="Times New Roman" w:cs="Times New Roman"/>
          <w:sz w:val="26"/>
          <w:szCs w:val="26"/>
        </w:rPr>
        <w:t xml:space="preserve">: A collection of 7 short stories published prior to 1980. </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Outcome:</w:t>
      </w:r>
      <w:r>
        <w:rPr>
          <w:rFonts w:ascii="Times New Roman" w:eastAsia="Times New Roman" w:hAnsi="Times New Roman" w:cs="Times New Roman"/>
          <w:sz w:val="26"/>
          <w:szCs w:val="26"/>
        </w:rPr>
        <w:t xml:space="preserve"> (1) appreciates the short stories (2) recollects names of major short stories of </w:t>
      </w:r>
      <w:r>
        <w:rPr>
          <w:rFonts w:ascii="Times New Roman" w:eastAsia="Times New Roman" w:hAnsi="Times New Roman" w:cs="Times New Roman"/>
          <w:sz w:val="26"/>
          <w:szCs w:val="26"/>
        </w:rPr>
        <w:t>the prescribed writers (3) critically evaluates the shortstories with respect to theme, genre, style an craft (4) elucidates key lines with reference to context.</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Prescribed texts</w:t>
      </w:r>
      <w:r>
        <w:rPr>
          <w:rFonts w:ascii="Times New Roman" w:eastAsia="Times New Roman" w:hAnsi="Times New Roman" w:cs="Times New Roman"/>
          <w:sz w:val="26"/>
          <w:szCs w:val="26"/>
        </w:rPr>
        <w:t>: (1) ‘Daak Bangla’ Novel by Kamleshwar published by Rajpal &amp; sons, Kashmiri Gate, Delhi, (2) Kathakunj (collection of short stories) edited by Dr. Asha.G, Dr. Shabana Habeeb published by Jawahar Prakashan, Mathura.</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Omit lessons</w:t>
      </w:r>
      <w:r>
        <w:rPr>
          <w:rFonts w:ascii="Times New Roman" w:eastAsia="Times New Roman" w:hAnsi="Times New Roman" w:cs="Times New Roman"/>
          <w:sz w:val="26"/>
          <w:szCs w:val="26"/>
        </w:rPr>
        <w:t xml:space="preserve">: (1) Letterbox- Agney (2) </w:t>
      </w:r>
      <w:r>
        <w:rPr>
          <w:rFonts w:ascii="Times New Roman" w:eastAsia="Times New Roman" w:hAnsi="Times New Roman" w:cs="Times New Roman"/>
          <w:sz w:val="26"/>
          <w:szCs w:val="26"/>
        </w:rPr>
        <w:t>Mavali- Mohan Rakesh</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Hour distribution</w:t>
      </w:r>
      <w:r>
        <w:rPr>
          <w:rFonts w:ascii="Times New Roman" w:eastAsia="Times New Roman" w:hAnsi="Times New Roman" w:cs="Times New Roman"/>
          <w:sz w:val="26"/>
          <w:szCs w:val="26"/>
        </w:rPr>
        <w:t>: 1 hr modules I &amp; II, 2hrs for module III &amp; IV</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Course Outcome</w:t>
      </w:r>
      <w:r>
        <w:rPr>
          <w:rFonts w:ascii="Times New Roman" w:eastAsia="Times New Roman" w:hAnsi="Times New Roman" w:cs="Times New Roman"/>
          <w:sz w:val="26"/>
          <w:szCs w:val="26"/>
        </w:rPr>
        <w:t>: (1) Appreciates modern Hindi fiction (2) critically evaluates modern Hindi fiction upto 1980 (3) inspires creativity in students (4) understands and eval</w:t>
      </w:r>
      <w:r>
        <w:rPr>
          <w:rFonts w:ascii="Times New Roman" w:eastAsia="Times New Roman" w:hAnsi="Times New Roman" w:cs="Times New Roman"/>
          <w:sz w:val="26"/>
          <w:szCs w:val="26"/>
        </w:rPr>
        <w:t>uates development of fiction in Hindi (upto 1980).</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Core Course IX credits: 4 hrs: 4/weeks</w:t>
      </w:r>
    </w:p>
    <w:p w:rsidR="00E176FD" w:rsidRDefault="00692767">
      <w:pPr>
        <w:tabs>
          <w:tab w:val="left" w:pos="915"/>
        </w:tabs>
        <w:spacing w:after="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HN 1544 Hindi Vyakaran</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lastRenderedPageBreak/>
        <w:t>Aim of the course</w:t>
      </w:r>
      <w:r>
        <w:rPr>
          <w:rFonts w:ascii="Times New Roman" w:eastAsia="Times New Roman" w:hAnsi="Times New Roman" w:cs="Times New Roman"/>
          <w:sz w:val="26"/>
          <w:szCs w:val="26"/>
        </w:rPr>
        <w:t>: (1) To familiarize the students with the grammar of Hindi language (2) To make them use grammatically correct language.</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Mo</w:t>
      </w:r>
      <w:r>
        <w:rPr>
          <w:rFonts w:ascii="Times New Roman" w:eastAsia="Times New Roman" w:hAnsi="Times New Roman" w:cs="Times New Roman"/>
          <w:b/>
          <w:sz w:val="26"/>
          <w:szCs w:val="26"/>
        </w:rPr>
        <w:t>dule I</w:t>
      </w:r>
      <w:r>
        <w:rPr>
          <w:rFonts w:ascii="Times New Roman" w:eastAsia="Times New Roman" w:hAnsi="Times New Roman" w:cs="Times New Roman"/>
          <w:sz w:val="26"/>
          <w:szCs w:val="26"/>
        </w:rPr>
        <w:t xml:space="preserve">: Varna vichar- Dhwaniyam- Swar aur Vyanjan Samyukt Vyanjan- lekhan aur vartini- Akshar- Vartani ki Samasya. </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Outcome</w:t>
      </w:r>
      <w:r>
        <w:rPr>
          <w:rFonts w:ascii="Times New Roman" w:eastAsia="Times New Roman" w:hAnsi="Times New Roman" w:cs="Times New Roman"/>
          <w:sz w:val="26"/>
          <w:szCs w:val="26"/>
        </w:rPr>
        <w:t>: (1) understands varna and its subdivisions (2) recollects types of varna and its subdivisions (3) understands correct spelling of w</w:t>
      </w:r>
      <w:r>
        <w:rPr>
          <w:rFonts w:ascii="Times New Roman" w:eastAsia="Times New Roman" w:hAnsi="Times New Roman" w:cs="Times New Roman"/>
          <w:sz w:val="26"/>
          <w:szCs w:val="26"/>
        </w:rPr>
        <w:t xml:space="preserve">ords. </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Module II:</w:t>
      </w:r>
      <w:r>
        <w:rPr>
          <w:rFonts w:ascii="Times New Roman" w:eastAsia="Times New Roman" w:hAnsi="Times New Roman" w:cs="Times New Roman"/>
          <w:sz w:val="26"/>
          <w:szCs w:val="26"/>
        </w:rPr>
        <w:t xml:space="preserve"> Sabda Rachana- Sandhi – types –samas – upsarg –pratyay- Sanskrit Hindi aur videshi pratyay</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Outcome:</w:t>
      </w:r>
      <w:r>
        <w:rPr>
          <w:rFonts w:ascii="Times New Roman" w:eastAsia="Times New Roman" w:hAnsi="Times New Roman" w:cs="Times New Roman"/>
          <w:sz w:val="26"/>
          <w:szCs w:val="26"/>
        </w:rPr>
        <w:t xml:space="preserve"> (1) Recollects types of Sandhi, Samas, Upsarg, Pratyay (2) Splits words correctly according to Sandhi and identifies the Sandhi used (3) </w:t>
      </w:r>
      <w:r>
        <w:rPr>
          <w:rFonts w:ascii="Times New Roman" w:eastAsia="Times New Roman" w:hAnsi="Times New Roman" w:cs="Times New Roman"/>
          <w:sz w:val="26"/>
          <w:szCs w:val="26"/>
        </w:rPr>
        <w:t xml:space="preserve">Splits the words correctly as per Samas and names the samas (4) Makes new words using Upsarg &amp; pratyay and Identifies the Upsargs &amp; pratyays. </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Module III</w:t>
      </w:r>
      <w:r>
        <w:rPr>
          <w:rFonts w:ascii="Times New Roman" w:eastAsia="Times New Roman" w:hAnsi="Times New Roman" w:cs="Times New Roman"/>
          <w:sz w:val="26"/>
          <w:szCs w:val="26"/>
        </w:rPr>
        <w:t>; vikari sabd- Sagya- Sarvanam- Visheshan-Kriya Sagya mem Roopantar- Sarvanam mem roopantar- Visheshan</w:t>
      </w:r>
      <w:r>
        <w:rPr>
          <w:rFonts w:ascii="Times New Roman" w:eastAsia="Times New Roman" w:hAnsi="Times New Roman" w:cs="Times New Roman"/>
          <w:sz w:val="26"/>
          <w:szCs w:val="26"/>
        </w:rPr>
        <w:t xml:space="preserve"> mem roopantar- Visheshan kee tulanavastha- Kriya mem roopanthar </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Outcome</w:t>
      </w:r>
      <w:r>
        <w:rPr>
          <w:rFonts w:ascii="Times New Roman" w:eastAsia="Times New Roman" w:hAnsi="Times New Roman" w:cs="Times New Roman"/>
          <w:sz w:val="26"/>
          <w:szCs w:val="26"/>
        </w:rPr>
        <w:t>: (1) defines all four parts of speech (2) Recollects all subdivisions &amp; types of four parts of speech. (3) enumerates on the reasons for changes in Sagya, Sarvanam, visheshan and kri</w:t>
      </w:r>
      <w:r>
        <w:rPr>
          <w:rFonts w:ascii="Times New Roman" w:eastAsia="Times New Roman" w:hAnsi="Times New Roman" w:cs="Times New Roman"/>
          <w:sz w:val="26"/>
          <w:szCs w:val="26"/>
        </w:rPr>
        <w:t>ya  (4) Identifies Sagya, Sarvanam, Visheshan and Kriya in a given sentence along with their types; or subclassification.</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Module IV</w:t>
      </w:r>
      <w:r>
        <w:rPr>
          <w:rFonts w:ascii="Times New Roman" w:eastAsia="Times New Roman" w:hAnsi="Times New Roman" w:cs="Times New Roman"/>
          <w:sz w:val="26"/>
          <w:szCs w:val="26"/>
        </w:rPr>
        <w:t xml:space="preserve">- Avikari Sabd- Kriya visheshan, Sambandh Bodhak, Samuchchya Bodhak, Vismayadi Bodhak- Unki padavyakhya </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Outcome</w:t>
      </w:r>
      <w:r>
        <w:rPr>
          <w:rFonts w:ascii="Times New Roman" w:eastAsia="Times New Roman" w:hAnsi="Times New Roman" w:cs="Times New Roman"/>
          <w:sz w:val="26"/>
          <w:szCs w:val="26"/>
        </w:rPr>
        <w:t>: 1) identif</w:t>
      </w:r>
      <w:r>
        <w:rPr>
          <w:rFonts w:ascii="Times New Roman" w:eastAsia="Times New Roman" w:hAnsi="Times New Roman" w:cs="Times New Roman"/>
          <w:sz w:val="26"/>
          <w:szCs w:val="26"/>
        </w:rPr>
        <w:t>ies avikari shabd in a sentence 2) Defines 4 avikari sabds along with their subdivisions.</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Module V</w:t>
      </w:r>
      <w:r>
        <w:rPr>
          <w:rFonts w:ascii="Times New Roman" w:eastAsia="Times New Roman" w:hAnsi="Times New Roman" w:cs="Times New Roman"/>
          <w:sz w:val="26"/>
          <w:szCs w:val="26"/>
        </w:rPr>
        <w:t>: Vakya-uske anga- Bhed</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Outcome</w:t>
      </w:r>
      <w:r>
        <w:rPr>
          <w:rFonts w:ascii="Times New Roman" w:eastAsia="Times New Roman" w:hAnsi="Times New Roman" w:cs="Times New Roman"/>
          <w:sz w:val="26"/>
          <w:szCs w:val="26"/>
        </w:rPr>
        <w:t xml:space="preserve">: 1) Defines vakya 2) enumerates vakya </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Prescribed text: vyavaharik Hindi vyakaran tatha rachna by Hardev Bahari published by </w:t>
      </w:r>
      <w:r>
        <w:rPr>
          <w:rFonts w:ascii="Times New Roman" w:eastAsia="Times New Roman" w:hAnsi="Times New Roman" w:cs="Times New Roman"/>
          <w:sz w:val="26"/>
          <w:szCs w:val="26"/>
        </w:rPr>
        <w:t>Lok Bharati Prakashan, Allahabad.</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Omit:</w:t>
      </w:r>
      <w:r>
        <w:rPr>
          <w:rFonts w:ascii="Times New Roman" w:eastAsia="Times New Roman" w:hAnsi="Times New Roman" w:cs="Times New Roman"/>
          <w:sz w:val="26"/>
          <w:szCs w:val="26"/>
        </w:rPr>
        <w:t xml:space="preserve"> lessons 1) vyakaran aur uske anga 2) sabd vichar 3) From vakya vichar- adhyahaar, Vakyantaran, Vakya Sansleshan, Vakya vinyas, Padkram, Anvay, Kathan Bhed, Biraam, Muhavre, Lokokti, Anusmaranika.</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Hour distribution</w:t>
      </w:r>
      <w:r>
        <w:rPr>
          <w:rFonts w:ascii="Times New Roman" w:eastAsia="Times New Roman" w:hAnsi="Times New Roman" w:cs="Times New Roman"/>
          <w:sz w:val="26"/>
          <w:szCs w:val="26"/>
        </w:rPr>
        <w:t xml:space="preserve">: 1 hr for module I &amp; II- 2 hrs for module III- 1 hr for module IV &amp; V. </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lastRenderedPageBreak/>
        <w:t>Course outcome</w:t>
      </w:r>
      <w:r>
        <w:rPr>
          <w:rFonts w:ascii="Times New Roman" w:eastAsia="Times New Roman" w:hAnsi="Times New Roman" w:cs="Times New Roman"/>
          <w:sz w:val="26"/>
          <w:szCs w:val="26"/>
        </w:rPr>
        <w:t>: (1) Enumerates on varna and its classification (2) Enumerates 4 vikari sabd (3) Does pada vyakhya (4) Writes grammatically correct sentences.</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Core Course X Credits: 4 hours: 4/week</w:t>
      </w:r>
    </w:p>
    <w:p w:rsidR="00E176FD" w:rsidRDefault="00692767">
      <w:pPr>
        <w:tabs>
          <w:tab w:val="left" w:pos="915"/>
        </w:tabs>
        <w:spacing w:after="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HN 1545 Bhasha Vigyan va Bhasha Ka itihas</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Aim of the course</w:t>
      </w:r>
      <w:r>
        <w:rPr>
          <w:rFonts w:ascii="Times New Roman" w:eastAsia="Times New Roman" w:hAnsi="Times New Roman" w:cs="Times New Roman"/>
          <w:sz w:val="26"/>
          <w:szCs w:val="26"/>
        </w:rPr>
        <w:t>: 1) to familiarize the students with the linguistics of Hindi language and the history of Development of Hindi language and its lipi.</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Module I:</w:t>
      </w:r>
      <w:r>
        <w:rPr>
          <w:rFonts w:ascii="Times New Roman" w:eastAsia="Times New Roman" w:hAnsi="Times New Roman" w:cs="Times New Roman"/>
          <w:sz w:val="26"/>
          <w:szCs w:val="26"/>
        </w:rPr>
        <w:t xml:space="preserve"> Bhashiki: Sw</w:t>
      </w:r>
      <w:r>
        <w:rPr>
          <w:rFonts w:ascii="Times New Roman" w:eastAsia="Times New Roman" w:hAnsi="Times New Roman" w:cs="Times New Roman"/>
          <w:sz w:val="26"/>
          <w:szCs w:val="26"/>
        </w:rPr>
        <w:t>aroop aur Anga- Dhwani vigyan- Swaniki- Swaniki ka Kshetra- Vag yantr Swanom ka Vargeekaran- Sruthi- Manswar- Swar vargeekaran-vyangjan vargeekaran- Dwani gun-Akshar- Swanimi- Swanim- Swaniki Swanimi-tulna Swanim nirdharan ke sidhant- Swanimom ke Bhed</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Outc</w:t>
      </w:r>
      <w:r>
        <w:rPr>
          <w:rFonts w:ascii="Times New Roman" w:eastAsia="Times New Roman" w:hAnsi="Times New Roman" w:cs="Times New Roman"/>
          <w:b/>
          <w:sz w:val="26"/>
          <w:szCs w:val="26"/>
        </w:rPr>
        <w:t>ome:</w:t>
      </w:r>
      <w:r>
        <w:rPr>
          <w:rFonts w:ascii="Times New Roman" w:eastAsia="Times New Roman" w:hAnsi="Times New Roman" w:cs="Times New Roman"/>
          <w:sz w:val="26"/>
          <w:szCs w:val="26"/>
        </w:rPr>
        <w:t xml:space="preserve"> 1) understands phonology and enumerates it 2) enumerates phonotics &amp; phonemics</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Module II:</w:t>
      </w:r>
      <w:r>
        <w:rPr>
          <w:rFonts w:ascii="Times New Roman" w:eastAsia="Times New Roman" w:hAnsi="Times New Roman" w:cs="Times New Roman"/>
          <w:sz w:val="26"/>
          <w:szCs w:val="26"/>
        </w:rPr>
        <w:t xml:space="preserve"> Roop vigyan- Roopim- Roopimom ke prakar- Roop vaigyanik KOtiyam- Vyakaranik Kotiyam</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Outcome</w:t>
      </w:r>
      <w:r>
        <w:rPr>
          <w:rFonts w:ascii="Times New Roman" w:eastAsia="Times New Roman" w:hAnsi="Times New Roman" w:cs="Times New Roman"/>
          <w:sz w:val="26"/>
          <w:szCs w:val="26"/>
        </w:rPr>
        <w:t>: 1) understands morphology and enumerates it 2) enumerates morphemes</w:t>
      </w:r>
      <w:r>
        <w:rPr>
          <w:rFonts w:ascii="Times New Roman" w:eastAsia="Times New Roman" w:hAnsi="Times New Roman" w:cs="Times New Roman"/>
          <w:sz w:val="26"/>
          <w:szCs w:val="26"/>
        </w:rPr>
        <w:t xml:space="preserve"> (3) classifies morphemes (4) enumerates morphological categories &amp; grammatical categories.</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Module III</w:t>
      </w:r>
      <w:r>
        <w:rPr>
          <w:rFonts w:ascii="Times New Roman" w:eastAsia="Times New Roman" w:hAnsi="Times New Roman" w:cs="Times New Roman"/>
          <w:sz w:val="26"/>
          <w:szCs w:val="26"/>
        </w:rPr>
        <w:t>: Vakya vigyan- Vakya –Upavakya- Vakyom ke Prakar- sannihit Ghatak- Arth Vigyaan. Arth Vistaar- Arth Sankoch- Arhtadesh- Arthotkarsh- Arthopakarsh</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Outcom</w:t>
      </w:r>
      <w:r>
        <w:rPr>
          <w:rFonts w:ascii="Times New Roman" w:eastAsia="Times New Roman" w:hAnsi="Times New Roman" w:cs="Times New Roman"/>
          <w:b/>
          <w:sz w:val="26"/>
          <w:szCs w:val="26"/>
        </w:rPr>
        <w:t xml:space="preserve">e: </w:t>
      </w:r>
      <w:r>
        <w:rPr>
          <w:rFonts w:ascii="Times New Roman" w:eastAsia="Times New Roman" w:hAnsi="Times New Roman" w:cs="Times New Roman"/>
          <w:sz w:val="26"/>
          <w:szCs w:val="26"/>
        </w:rPr>
        <w:t>(1) understands vakya vigyan (2) enumerates vakya vigyan (3) Enumerates Artha Vigyaan</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Module IV</w:t>
      </w:r>
      <w:r>
        <w:rPr>
          <w:rFonts w:ascii="Times New Roman" w:eastAsia="Times New Roman" w:hAnsi="Times New Roman" w:cs="Times New Roman"/>
          <w:sz w:val="26"/>
          <w:szCs w:val="26"/>
        </w:rPr>
        <w:t>: Sansar kee Bhashayem aur Unka vargeekaran – akriti moolak vargeekaran- parivarik vargeekaran. Bharat Uropeeya parivar- Bharateeya Arya Bhashavom ka Itihaas</w:t>
      </w:r>
      <w:r>
        <w:rPr>
          <w:rFonts w:ascii="Times New Roman" w:eastAsia="Times New Roman" w:hAnsi="Times New Roman" w:cs="Times New Roman"/>
          <w:sz w:val="26"/>
          <w:szCs w:val="26"/>
        </w:rPr>
        <w:t xml:space="preserve"> – Bharateeya Arya Bhashavom ka Samanya parichay- Hindi aur Uski Boliyam- Hindi aur Hindi ke vividh roop lipi –nagari lipi aur ank.</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Outcome</w:t>
      </w:r>
      <w:r>
        <w:rPr>
          <w:rFonts w:ascii="Times New Roman" w:eastAsia="Times New Roman" w:hAnsi="Times New Roman" w:cs="Times New Roman"/>
          <w:sz w:val="26"/>
          <w:szCs w:val="26"/>
        </w:rPr>
        <w:t>: (1) understands the classification of languages in the world (2) enumerates upon the classification of world langua</w:t>
      </w:r>
      <w:r>
        <w:rPr>
          <w:rFonts w:ascii="Times New Roman" w:eastAsia="Times New Roman" w:hAnsi="Times New Roman" w:cs="Times New Roman"/>
          <w:sz w:val="26"/>
          <w:szCs w:val="26"/>
        </w:rPr>
        <w:t>ges (3) classifies Indo European languages (4) enumerates Hindi and its dialects.</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Prescribed texts: </w:t>
      </w:r>
      <w:r>
        <w:rPr>
          <w:rFonts w:ascii="Times New Roman" w:eastAsia="Times New Roman" w:hAnsi="Times New Roman" w:cs="Times New Roman"/>
          <w:sz w:val="26"/>
          <w:szCs w:val="26"/>
        </w:rPr>
        <w:t>(1) Bhashiki ke prarambhik sidhant – By Dr. H. Parameswaran published by Vani Prakashan, Darya Ganj, New Delhi.</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lastRenderedPageBreak/>
        <w:t>Omit lessons</w:t>
      </w:r>
      <w:r>
        <w:rPr>
          <w:rFonts w:ascii="Times New Roman" w:eastAsia="Times New Roman" w:hAnsi="Times New Roman" w:cs="Times New Roman"/>
          <w:sz w:val="26"/>
          <w:szCs w:val="26"/>
        </w:rPr>
        <w:t>: (1) Roopimom ka Abhi nirhdara</w:t>
      </w:r>
      <w:r>
        <w:rPr>
          <w:rFonts w:ascii="Times New Roman" w:eastAsia="Times New Roman" w:hAnsi="Times New Roman" w:cs="Times New Roman"/>
          <w:sz w:val="26"/>
          <w:szCs w:val="26"/>
        </w:rPr>
        <w:t xml:space="preserve">n (2) Roopimom ka ankan (3) Chapter 4- Sabda vigyan (4) Anta Kendrik aur Bahir Kendrik vakya (5) Chapter 7- Roop Swanini (6) Chapter 8. Lekhan pranali. </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 Hindi Bhasha aur lipi: By prof. H. Padmanabhan &amp; Prof. G. Seethalakshmi published by Vani Prakasha</w:t>
      </w:r>
      <w:r>
        <w:rPr>
          <w:rFonts w:ascii="Times New Roman" w:eastAsia="Times New Roman" w:hAnsi="Times New Roman" w:cs="Times New Roman"/>
          <w:sz w:val="26"/>
          <w:szCs w:val="26"/>
        </w:rPr>
        <w:t>n, Daryaganj New Delhi.</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Omit lessons:</w:t>
      </w:r>
      <w:r>
        <w:rPr>
          <w:rFonts w:ascii="Times New Roman" w:eastAsia="Times New Roman" w:hAnsi="Times New Roman" w:cs="Times New Roman"/>
          <w:sz w:val="26"/>
          <w:szCs w:val="26"/>
        </w:rPr>
        <w:t xml:space="preserve"> (1) Chapter 4 (2) Chapter 8. </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Hour distribution: 2 hrs for module 1, 1 hr for modules II, III; 1 hr for module IV.</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Course outcome</w:t>
      </w:r>
      <w:r>
        <w:rPr>
          <w:rFonts w:ascii="Times New Roman" w:eastAsia="Times New Roman" w:hAnsi="Times New Roman" w:cs="Times New Roman"/>
          <w:sz w:val="26"/>
          <w:szCs w:val="26"/>
        </w:rPr>
        <w:t>: (1) understands Basic theories of linguistics and History of Hindi Language (2) Enumer</w:t>
      </w:r>
      <w:r>
        <w:rPr>
          <w:rFonts w:ascii="Times New Roman" w:eastAsia="Times New Roman" w:hAnsi="Times New Roman" w:cs="Times New Roman"/>
          <w:sz w:val="26"/>
          <w:szCs w:val="26"/>
        </w:rPr>
        <w:t>ates Dwani Vigyan, Roop Vigyan, Vakya Vigyan and Arth Vigyan (3) Classifies world languages (4) classifies Indo European languages (5) Enumerates Hindi language and its dialects (6) understands lipi.</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Sixth Semester</w:t>
      </w:r>
    </w:p>
    <w:p w:rsidR="00E176FD" w:rsidRDefault="00692767">
      <w:pPr>
        <w:tabs>
          <w:tab w:val="left" w:pos="915"/>
        </w:tabs>
        <w:spacing w:after="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Core Course XI Credits: 4 hours: 5/week</w:t>
      </w:r>
    </w:p>
    <w:p w:rsidR="00E176FD" w:rsidRDefault="00692767">
      <w:pPr>
        <w:tabs>
          <w:tab w:val="left" w:pos="915"/>
        </w:tabs>
        <w:spacing w:after="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HN 1641 Samkaleen Hindi Katha Sahitya</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Aim of the course</w:t>
      </w:r>
      <w:r>
        <w:rPr>
          <w:rFonts w:ascii="Times New Roman" w:eastAsia="Times New Roman" w:hAnsi="Times New Roman" w:cs="Times New Roman"/>
          <w:sz w:val="26"/>
          <w:szCs w:val="26"/>
        </w:rPr>
        <w:t>: (1) to familiarize students with the trends in contemporary Hindi fiction (since 1980) (2) to develop the aesthetic sense of students.</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Module I: </w:t>
      </w:r>
      <w:r>
        <w:rPr>
          <w:rFonts w:ascii="Times New Roman" w:eastAsia="Times New Roman" w:hAnsi="Times New Roman" w:cs="Times New Roman"/>
          <w:sz w:val="26"/>
          <w:szCs w:val="26"/>
        </w:rPr>
        <w:t>Development o</w:t>
      </w:r>
      <w:r>
        <w:rPr>
          <w:rFonts w:ascii="Times New Roman" w:eastAsia="Times New Roman" w:hAnsi="Times New Roman" w:cs="Times New Roman"/>
          <w:sz w:val="26"/>
          <w:szCs w:val="26"/>
        </w:rPr>
        <w:t>f contemporary Hindi novel- important novelists and their major works.</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Outcome:</w:t>
      </w:r>
      <w:r>
        <w:rPr>
          <w:rFonts w:ascii="Times New Roman" w:eastAsia="Times New Roman" w:hAnsi="Times New Roman" w:cs="Times New Roman"/>
          <w:sz w:val="26"/>
          <w:szCs w:val="26"/>
        </w:rPr>
        <w:t xml:space="preserve"> (1) understands development of contemporary Hindi novel (2) Recollects names of important novelists and their novels.</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Module II:</w:t>
      </w:r>
      <w:r>
        <w:rPr>
          <w:rFonts w:ascii="Times New Roman" w:eastAsia="Times New Roman" w:hAnsi="Times New Roman" w:cs="Times New Roman"/>
          <w:sz w:val="26"/>
          <w:szCs w:val="26"/>
        </w:rPr>
        <w:t xml:space="preserve"> to study in detail ‘Giligadu’ by Chitra Mudgal</w:t>
      </w:r>
      <w:r>
        <w:rPr>
          <w:rFonts w:ascii="Times New Roman" w:eastAsia="Times New Roman" w:hAnsi="Times New Roman" w:cs="Times New Roman"/>
          <w:sz w:val="26"/>
          <w:szCs w:val="26"/>
        </w:rPr>
        <w:t>- published by Samayik Prakashan.</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Outcome</w:t>
      </w:r>
      <w:r>
        <w:rPr>
          <w:rFonts w:ascii="Times New Roman" w:eastAsia="Times New Roman" w:hAnsi="Times New Roman" w:cs="Times New Roman"/>
          <w:sz w:val="26"/>
          <w:szCs w:val="26"/>
        </w:rPr>
        <w:t>: (1) Appreciates the novel (2) critically evaluates the novel with respect to theme characterization style and craft of the novel.  (3) Recollects names of major novels of the author (4) Elucidates key lines of the</w:t>
      </w:r>
      <w:r>
        <w:rPr>
          <w:rFonts w:ascii="Times New Roman" w:eastAsia="Times New Roman" w:hAnsi="Times New Roman" w:cs="Times New Roman"/>
          <w:sz w:val="26"/>
          <w:szCs w:val="26"/>
        </w:rPr>
        <w:t xml:space="preserve"> novel with reference to context. </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Module III:</w:t>
      </w:r>
      <w:r>
        <w:rPr>
          <w:rFonts w:ascii="Times New Roman" w:eastAsia="Times New Roman" w:hAnsi="Times New Roman" w:cs="Times New Roman"/>
          <w:sz w:val="26"/>
          <w:szCs w:val="26"/>
        </w:rPr>
        <w:t xml:space="preserve"> Development of contemporary Hindi short story- important short story writers and their major works. </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Outcomes:</w:t>
      </w:r>
      <w:r>
        <w:rPr>
          <w:rFonts w:ascii="Times New Roman" w:eastAsia="Times New Roman" w:hAnsi="Times New Roman" w:cs="Times New Roman"/>
          <w:sz w:val="26"/>
          <w:szCs w:val="26"/>
        </w:rPr>
        <w:t xml:space="preserve"> (1) understands the development of contemporary Hindi short stories (since 1980) (2) Recollects n</w:t>
      </w:r>
      <w:r>
        <w:rPr>
          <w:rFonts w:ascii="Times New Roman" w:eastAsia="Times New Roman" w:hAnsi="Times New Roman" w:cs="Times New Roman"/>
          <w:sz w:val="26"/>
          <w:szCs w:val="26"/>
        </w:rPr>
        <w:t xml:space="preserve">ames of important short story writers of the period along with their major works. </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Module IV:</w:t>
      </w:r>
      <w:r>
        <w:rPr>
          <w:rFonts w:ascii="Times New Roman" w:eastAsia="Times New Roman" w:hAnsi="Times New Roman" w:cs="Times New Roman"/>
          <w:sz w:val="26"/>
          <w:szCs w:val="26"/>
        </w:rPr>
        <w:t xml:space="preserve"> Collection of 8 short stories (detailed study) </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lastRenderedPageBreak/>
        <w:t>Outcome:</w:t>
      </w:r>
      <w:r>
        <w:rPr>
          <w:rFonts w:ascii="Times New Roman" w:eastAsia="Times New Roman" w:hAnsi="Times New Roman" w:cs="Times New Roman"/>
          <w:sz w:val="26"/>
          <w:szCs w:val="26"/>
        </w:rPr>
        <w:t xml:space="preserve"> (1) critically evaluates the contribution of the prescribed writers to contemporary Hindi short story (2) critically evaluates the short stories with respect to theme, style and craft (3) recollects the major works of the prescribed short story writers (4</w:t>
      </w:r>
      <w:r>
        <w:rPr>
          <w:rFonts w:ascii="Times New Roman" w:eastAsia="Times New Roman" w:hAnsi="Times New Roman" w:cs="Times New Roman"/>
          <w:sz w:val="26"/>
          <w:szCs w:val="26"/>
        </w:rPr>
        <w:t xml:space="preserve">) elucidates key lines of short stories. </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Prescribed text</w:t>
      </w:r>
      <w:r>
        <w:rPr>
          <w:rFonts w:ascii="Times New Roman" w:eastAsia="Times New Roman" w:hAnsi="Times New Roman" w:cs="Times New Roman"/>
          <w:sz w:val="26"/>
          <w:szCs w:val="26"/>
        </w:rPr>
        <w:t xml:space="preserve">: Navya Kahaniyam- Edited by Dr. Latha.D Dr. Elizabeth George published by Aman Prakashan, Kanpur </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Omit short story</w:t>
      </w:r>
      <w:r>
        <w:rPr>
          <w:rFonts w:ascii="Times New Roman" w:eastAsia="Times New Roman" w:hAnsi="Times New Roman" w:cs="Times New Roman"/>
          <w:sz w:val="26"/>
          <w:szCs w:val="26"/>
        </w:rPr>
        <w:t>: Apradh by Udaya Prakash</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Outcome of the course</w:t>
      </w:r>
      <w:r>
        <w:rPr>
          <w:rFonts w:ascii="Times New Roman" w:eastAsia="Times New Roman" w:hAnsi="Times New Roman" w:cs="Times New Roman"/>
          <w:sz w:val="26"/>
          <w:szCs w:val="26"/>
        </w:rPr>
        <w:t>: (1) kindles creativity in studen</w:t>
      </w:r>
      <w:r>
        <w:rPr>
          <w:rFonts w:ascii="Times New Roman" w:eastAsia="Times New Roman" w:hAnsi="Times New Roman" w:cs="Times New Roman"/>
          <w:sz w:val="26"/>
          <w:szCs w:val="26"/>
        </w:rPr>
        <w:t xml:space="preserve">ts (2) students  critically evaluate contemporary fiction (3) appreciates contemporary fiction. </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E176FD">
      <w:pPr>
        <w:tabs>
          <w:tab w:val="left" w:pos="915"/>
        </w:tabs>
        <w:spacing w:after="0"/>
        <w:jc w:val="both"/>
        <w:rPr>
          <w:rFonts w:ascii="Times New Roman" w:eastAsia="Times New Roman" w:hAnsi="Times New Roman" w:cs="Times New Roman"/>
          <w:b/>
          <w:sz w:val="26"/>
          <w:szCs w:val="26"/>
        </w:rPr>
      </w:pPr>
    </w:p>
    <w:p w:rsidR="00E176FD" w:rsidRDefault="00E176FD">
      <w:pPr>
        <w:tabs>
          <w:tab w:val="left" w:pos="915"/>
        </w:tabs>
        <w:spacing w:after="0"/>
        <w:jc w:val="both"/>
        <w:rPr>
          <w:rFonts w:ascii="Times New Roman" w:eastAsia="Times New Roman" w:hAnsi="Times New Roman" w:cs="Times New Roman"/>
          <w:b/>
          <w:sz w:val="26"/>
          <w:szCs w:val="26"/>
        </w:rPr>
      </w:pPr>
    </w:p>
    <w:p w:rsidR="00E176FD" w:rsidRDefault="00E176FD">
      <w:pPr>
        <w:tabs>
          <w:tab w:val="left" w:pos="915"/>
        </w:tabs>
        <w:spacing w:after="0"/>
        <w:jc w:val="both"/>
        <w:rPr>
          <w:rFonts w:ascii="Times New Roman" w:eastAsia="Times New Roman" w:hAnsi="Times New Roman" w:cs="Times New Roman"/>
          <w:b/>
          <w:sz w:val="26"/>
          <w:szCs w:val="26"/>
        </w:rPr>
      </w:pPr>
    </w:p>
    <w:p w:rsidR="00E176FD" w:rsidRDefault="00692767">
      <w:pPr>
        <w:tabs>
          <w:tab w:val="left" w:pos="915"/>
        </w:tabs>
        <w:spacing w:after="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Core Course XII credits: 4 hrs: 5/week</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HN 1642 bharatiya evam paschatya kavya sasthr</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Aim of the course: (</w:t>
      </w:r>
      <w:r>
        <w:rPr>
          <w:rFonts w:ascii="Times New Roman" w:eastAsia="Times New Roman" w:hAnsi="Times New Roman" w:cs="Times New Roman"/>
          <w:sz w:val="26"/>
          <w:szCs w:val="26"/>
        </w:rPr>
        <w:t>1) To familiarize the students with  Eastern and western literary thoughts (2) To familiarize the students with sabd sakti, selected Alankars, selected chands and nine rasas.</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Module I:</w:t>
      </w:r>
      <w:r>
        <w:rPr>
          <w:rFonts w:ascii="Times New Roman" w:eastAsia="Times New Roman" w:hAnsi="Times New Roman" w:cs="Times New Roman"/>
          <w:sz w:val="26"/>
          <w:szCs w:val="26"/>
        </w:rPr>
        <w:t xml:space="preserve"> Bharatiy Kavya Shastr- kavya lakshan: kavita kya hai- Kavya prayojan.</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Outcome:</w:t>
      </w:r>
      <w:r>
        <w:rPr>
          <w:rFonts w:ascii="Times New Roman" w:eastAsia="Times New Roman" w:hAnsi="Times New Roman" w:cs="Times New Roman"/>
          <w:sz w:val="26"/>
          <w:szCs w:val="26"/>
        </w:rPr>
        <w:t xml:space="preserve"> (1) understands what is poetry (2) understands use of poetry as explained in Sanskrit literary thought.</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Module II</w:t>
      </w:r>
      <w:r>
        <w:rPr>
          <w:rFonts w:ascii="Times New Roman" w:eastAsia="Times New Roman" w:hAnsi="Times New Roman" w:cs="Times New Roman"/>
          <w:sz w:val="26"/>
          <w:szCs w:val="26"/>
        </w:rPr>
        <w:t xml:space="preserve">: Ras Sidhant- Alankar Sidhant- Reeti Sidhant </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Outcome</w:t>
      </w:r>
      <w:r>
        <w:rPr>
          <w:rFonts w:ascii="Times New Roman" w:eastAsia="Times New Roman" w:hAnsi="Times New Roman" w:cs="Times New Roman"/>
          <w:sz w:val="26"/>
          <w:szCs w:val="26"/>
        </w:rPr>
        <w:t>: (1) understands these three ancient Indian literary thoughts (2) Evaluates th</w:t>
      </w:r>
      <w:r>
        <w:rPr>
          <w:rFonts w:ascii="Times New Roman" w:eastAsia="Times New Roman" w:hAnsi="Times New Roman" w:cs="Times New Roman"/>
          <w:sz w:val="26"/>
          <w:szCs w:val="26"/>
        </w:rPr>
        <w:t>e literary theories of Bharatha, Bhamaha and Vamana.</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Module III:</w:t>
      </w:r>
      <w:r>
        <w:rPr>
          <w:rFonts w:ascii="Times New Roman" w:eastAsia="Times New Roman" w:hAnsi="Times New Roman" w:cs="Times New Roman"/>
          <w:sz w:val="26"/>
          <w:szCs w:val="26"/>
        </w:rPr>
        <w:t xml:space="preserve"> Dhwani Sidhant- Vakrokti Sidhant: Auchitya Sidhant </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Outcome:</w:t>
      </w:r>
      <w:r>
        <w:rPr>
          <w:rFonts w:ascii="Times New Roman" w:eastAsia="Times New Roman" w:hAnsi="Times New Roman" w:cs="Times New Roman"/>
          <w:sz w:val="26"/>
          <w:szCs w:val="26"/>
        </w:rPr>
        <w:t xml:space="preserve"> (1) students understand these three Indian literary theories (2) Evaluate the theories of Anandavardhan, Kuntak and Kshemendra</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M</w:t>
      </w:r>
      <w:r>
        <w:rPr>
          <w:rFonts w:ascii="Times New Roman" w:eastAsia="Times New Roman" w:hAnsi="Times New Roman" w:cs="Times New Roman"/>
          <w:b/>
          <w:sz w:val="26"/>
          <w:szCs w:val="26"/>
        </w:rPr>
        <w:t>odule IV</w:t>
      </w:r>
      <w:r>
        <w:rPr>
          <w:rFonts w:ascii="Times New Roman" w:eastAsia="Times New Roman" w:hAnsi="Times New Roman" w:cs="Times New Roman"/>
          <w:sz w:val="26"/>
          <w:szCs w:val="26"/>
        </w:rPr>
        <w:t xml:space="preserve">: Paschatya Kavya- plato ke Kavya sidhant- Arastu- longinus ka udaat Sidhant- </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lastRenderedPageBreak/>
        <w:t xml:space="preserve">Outcome: </w:t>
      </w:r>
      <w:r>
        <w:rPr>
          <w:rFonts w:ascii="Times New Roman" w:eastAsia="Times New Roman" w:hAnsi="Times New Roman" w:cs="Times New Roman"/>
          <w:sz w:val="26"/>
          <w:szCs w:val="26"/>
        </w:rPr>
        <w:t xml:space="preserve">(1) students understand and evaluate these three western literary thoughts </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Module V:</w:t>
      </w:r>
      <w:r>
        <w:rPr>
          <w:rFonts w:ascii="Times New Roman" w:eastAsia="Times New Roman" w:hAnsi="Times New Roman" w:cs="Times New Roman"/>
          <w:sz w:val="26"/>
          <w:szCs w:val="26"/>
        </w:rPr>
        <w:t xml:space="preserve"> William Wordsworth- Coleridge- Croche- I.A. Richards- T.S. Eliot</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Outcome:</w:t>
      </w:r>
      <w:r>
        <w:rPr>
          <w:rFonts w:ascii="Times New Roman" w:eastAsia="Times New Roman" w:hAnsi="Times New Roman" w:cs="Times New Roman"/>
          <w:sz w:val="26"/>
          <w:szCs w:val="26"/>
        </w:rPr>
        <w:t xml:space="preserve"> (1) Students understand and evaluate these literary thoughts </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Module VI</w:t>
      </w:r>
      <w:r>
        <w:rPr>
          <w:rFonts w:ascii="Times New Roman" w:eastAsia="Times New Roman" w:hAnsi="Times New Roman" w:cs="Times New Roman"/>
          <w:sz w:val="26"/>
          <w:szCs w:val="26"/>
        </w:rPr>
        <w:t xml:space="preserve">: Sabd Sakthi, Navras, Alankar Chand </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Outcome:</w:t>
      </w:r>
      <w:r>
        <w:rPr>
          <w:rFonts w:ascii="Times New Roman" w:eastAsia="Times New Roman" w:hAnsi="Times New Roman" w:cs="Times New Roman"/>
          <w:sz w:val="26"/>
          <w:szCs w:val="26"/>
        </w:rPr>
        <w:t xml:space="preserve"> (1) identifies Chand &amp; Alankar (2) understands power of word. </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Prescribed text book</w:t>
      </w:r>
      <w:r>
        <w:rPr>
          <w:rFonts w:ascii="Times New Roman" w:eastAsia="Times New Roman" w:hAnsi="Times New Roman" w:cs="Times New Roman"/>
          <w:sz w:val="26"/>
          <w:szCs w:val="26"/>
        </w:rPr>
        <w:t xml:space="preserve"> -1) Bharatiya evam paschatya kavya shastr- by Tarak</w:t>
      </w:r>
      <w:r>
        <w:rPr>
          <w:rFonts w:ascii="Times New Roman" w:eastAsia="Times New Roman" w:hAnsi="Times New Roman" w:cs="Times New Roman"/>
          <w:sz w:val="26"/>
          <w:szCs w:val="26"/>
        </w:rPr>
        <w:t>nath bali Published by Vani Prakashan, New Delhi 2) Kavya pradeep-Rambahori Sukla- Lokbharati Prakasan.</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Course Outcome:</w:t>
      </w:r>
      <w:r>
        <w:rPr>
          <w:rFonts w:ascii="Times New Roman" w:eastAsia="Times New Roman" w:hAnsi="Times New Roman" w:cs="Times New Roman"/>
          <w:sz w:val="26"/>
          <w:szCs w:val="26"/>
        </w:rPr>
        <w:t xml:space="preserve"> 1) understands various Indian and western literary theories.               2) Identifies prescribed chands and Alankars 3) understands </w:t>
      </w:r>
      <w:r>
        <w:rPr>
          <w:rFonts w:ascii="Times New Roman" w:eastAsia="Times New Roman" w:hAnsi="Times New Roman" w:cs="Times New Roman"/>
          <w:sz w:val="26"/>
          <w:szCs w:val="26"/>
        </w:rPr>
        <w:t>the power of words. 4) Applies the knowledge gained in their creative writing.</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Distributionof hrs</w:t>
      </w:r>
      <w:r>
        <w:rPr>
          <w:rFonts w:ascii="Times New Roman" w:eastAsia="Times New Roman" w:hAnsi="Times New Roman" w:cs="Times New Roman"/>
          <w:sz w:val="26"/>
          <w:szCs w:val="26"/>
        </w:rPr>
        <w:t xml:space="preserve">: 2 hrs for Bharatiya Kavya Sasthr. 2 hrs for Paschatya Kavya Sastr, 1 hr for module VI. </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Core Course XIII Credits 4L hours 5/week</w:t>
      </w:r>
    </w:p>
    <w:p w:rsidR="00E176FD" w:rsidRDefault="00692767">
      <w:pPr>
        <w:tabs>
          <w:tab w:val="left" w:pos="915"/>
        </w:tabs>
        <w:spacing w:after="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HN 1643 Anuvad: Sidhant  tatha Prayog</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Aim of the course</w:t>
      </w:r>
      <w:r>
        <w:rPr>
          <w:rFonts w:ascii="Times New Roman" w:eastAsia="Times New Roman" w:hAnsi="Times New Roman" w:cs="Times New Roman"/>
          <w:sz w:val="26"/>
          <w:szCs w:val="26"/>
        </w:rPr>
        <w:t>: (1) To familiarize the students with the theory of Translation (2) To facilitate use of Translation as a tool for communication in Hindi and English (3) To mo</w:t>
      </w:r>
      <w:r>
        <w:rPr>
          <w:rFonts w:ascii="Times New Roman" w:eastAsia="Times New Roman" w:hAnsi="Times New Roman" w:cs="Times New Roman"/>
          <w:sz w:val="26"/>
          <w:szCs w:val="26"/>
        </w:rPr>
        <w:t>tivate the –students for a career in Translation.</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Module I</w:t>
      </w:r>
      <w:r>
        <w:rPr>
          <w:rFonts w:ascii="Times New Roman" w:eastAsia="Times New Roman" w:hAnsi="Times New Roman" w:cs="Times New Roman"/>
          <w:sz w:val="26"/>
          <w:szCs w:val="26"/>
        </w:rPr>
        <w:t xml:space="preserve"> : Anuvad ka Swaroop- Anuvad kee prakriya </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Outcome</w:t>
      </w:r>
      <w:r>
        <w:rPr>
          <w:rFonts w:ascii="Times New Roman" w:eastAsia="Times New Roman" w:hAnsi="Times New Roman" w:cs="Times New Roman"/>
          <w:sz w:val="26"/>
          <w:szCs w:val="26"/>
        </w:rPr>
        <w:t xml:space="preserve">: (1) Defines translation (2) identifies fields of translation (3) enumerates on characteristics of good translator (4) understands steps involved in translation </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Module II</w:t>
      </w:r>
      <w:r>
        <w:rPr>
          <w:rFonts w:ascii="Times New Roman" w:eastAsia="Times New Roman" w:hAnsi="Times New Roman" w:cs="Times New Roman"/>
          <w:sz w:val="26"/>
          <w:szCs w:val="26"/>
        </w:rPr>
        <w:t>: anuvad Ke prakar- Anuvad: Prayogikata kee seemayem</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Outcome:</w:t>
      </w:r>
      <w:r>
        <w:rPr>
          <w:rFonts w:ascii="Times New Roman" w:eastAsia="Times New Roman" w:hAnsi="Times New Roman" w:cs="Times New Roman"/>
          <w:sz w:val="26"/>
          <w:szCs w:val="26"/>
        </w:rPr>
        <w:t xml:space="preserve"> (1) Enumerates on typ</w:t>
      </w:r>
      <w:r>
        <w:rPr>
          <w:rFonts w:ascii="Times New Roman" w:eastAsia="Times New Roman" w:hAnsi="Times New Roman" w:cs="Times New Roman"/>
          <w:sz w:val="26"/>
          <w:szCs w:val="26"/>
        </w:rPr>
        <w:t>es of translation- literary and non literary (2) identifies limitations of translation</w:t>
      </w:r>
    </w:p>
    <w:p w:rsidR="00E176FD" w:rsidRDefault="00E176FD">
      <w:pPr>
        <w:tabs>
          <w:tab w:val="left" w:pos="915"/>
        </w:tabs>
        <w:spacing w:after="0"/>
        <w:jc w:val="both"/>
        <w:rPr>
          <w:rFonts w:ascii="Times New Roman" w:eastAsia="Times New Roman" w:hAnsi="Times New Roman" w:cs="Times New Roman"/>
          <w:b/>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Module III:</w:t>
      </w:r>
      <w:r>
        <w:rPr>
          <w:rFonts w:ascii="Times New Roman" w:eastAsia="Times New Roman" w:hAnsi="Times New Roman" w:cs="Times New Roman"/>
          <w:sz w:val="26"/>
          <w:szCs w:val="26"/>
        </w:rPr>
        <w:t xml:space="preserve"> Translation practice- from English to Hindi and Vice Versa</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Outcome:</w:t>
      </w:r>
      <w:r>
        <w:rPr>
          <w:rFonts w:ascii="Times New Roman" w:eastAsia="Times New Roman" w:hAnsi="Times New Roman" w:cs="Times New Roman"/>
          <w:sz w:val="26"/>
          <w:szCs w:val="26"/>
        </w:rPr>
        <w:t xml:space="preserve"> (1)Translates passages from English to Hindi and Vice versa.</w:t>
      </w:r>
    </w:p>
    <w:p w:rsidR="00E176FD" w:rsidRDefault="00E176FD">
      <w:pPr>
        <w:tabs>
          <w:tab w:val="left" w:pos="915"/>
        </w:tabs>
        <w:spacing w:after="0"/>
        <w:jc w:val="both"/>
        <w:rPr>
          <w:rFonts w:ascii="Times New Roman" w:eastAsia="Times New Roman" w:hAnsi="Times New Roman" w:cs="Times New Roman"/>
          <w:b/>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lastRenderedPageBreak/>
        <w:t>Prescribed text:</w:t>
      </w:r>
      <w:r>
        <w:rPr>
          <w:rFonts w:ascii="Times New Roman" w:eastAsia="Times New Roman" w:hAnsi="Times New Roman" w:cs="Times New Roman"/>
          <w:sz w:val="26"/>
          <w:szCs w:val="26"/>
        </w:rPr>
        <w:t xml:space="preserve"> (1) Anuva</w:t>
      </w:r>
      <w:r>
        <w:rPr>
          <w:rFonts w:ascii="Times New Roman" w:eastAsia="Times New Roman" w:hAnsi="Times New Roman" w:cs="Times New Roman"/>
          <w:sz w:val="26"/>
          <w:szCs w:val="26"/>
        </w:rPr>
        <w:t xml:space="preserve">d: Sidhant tatha prayogikata- By Dr. M.S. vinayachandran </w:t>
      </w:r>
      <w:r>
        <w:rPr>
          <w:rFonts w:ascii="Times New Roman" w:eastAsia="Times New Roman" w:hAnsi="Times New Roman" w:cs="Times New Roman"/>
          <w:b/>
          <w:sz w:val="26"/>
          <w:szCs w:val="26"/>
        </w:rPr>
        <w:t>published by</w:t>
      </w:r>
      <w:r>
        <w:rPr>
          <w:rFonts w:ascii="Times New Roman" w:eastAsia="Times New Roman" w:hAnsi="Times New Roman" w:cs="Times New Roman"/>
          <w:sz w:val="26"/>
          <w:szCs w:val="26"/>
        </w:rPr>
        <w:t>: Director of Publication, Kerala University.</w:t>
      </w:r>
    </w:p>
    <w:p w:rsidR="00E176FD" w:rsidRDefault="00E176FD">
      <w:pPr>
        <w:tabs>
          <w:tab w:val="left" w:pos="915"/>
        </w:tabs>
        <w:spacing w:after="0"/>
        <w:jc w:val="both"/>
        <w:rPr>
          <w:rFonts w:ascii="Times New Roman" w:eastAsia="Times New Roman" w:hAnsi="Times New Roman" w:cs="Times New Roman"/>
          <w:b/>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Course outcome</w:t>
      </w:r>
      <w:r>
        <w:rPr>
          <w:rFonts w:ascii="Times New Roman" w:eastAsia="Times New Roman" w:hAnsi="Times New Roman" w:cs="Times New Roman"/>
          <w:sz w:val="26"/>
          <w:szCs w:val="26"/>
        </w:rPr>
        <w:t xml:space="preserve">: (1) understands theories of Translation and limitations of Translation (2) Translates simple passages from English to Hindi </w:t>
      </w:r>
      <w:r>
        <w:rPr>
          <w:rFonts w:ascii="Times New Roman" w:eastAsia="Times New Roman" w:hAnsi="Times New Roman" w:cs="Times New Roman"/>
          <w:sz w:val="26"/>
          <w:szCs w:val="26"/>
        </w:rPr>
        <w:t>and Vice Versa (3) opens career option- that of Translator.</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Distribution of hrs</w:t>
      </w:r>
      <w:r>
        <w:rPr>
          <w:rFonts w:ascii="Times New Roman" w:eastAsia="Times New Roman" w:hAnsi="Times New Roman" w:cs="Times New Roman"/>
          <w:sz w:val="26"/>
          <w:szCs w:val="26"/>
        </w:rPr>
        <w:t>: 2 hrs for module I, 2 hrs for module II, and 1 hr for module III.</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Core Course XIV: Credits : 3 Hours: 4/week</w:t>
      </w:r>
    </w:p>
    <w:p w:rsidR="00E176FD" w:rsidRDefault="00692767">
      <w:pPr>
        <w:tabs>
          <w:tab w:val="left" w:pos="915"/>
        </w:tabs>
        <w:spacing w:after="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HN 1644 Hindi Vyangya  Sahitya</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Aim of the course</w:t>
      </w:r>
      <w:r>
        <w:rPr>
          <w:rFonts w:ascii="Times New Roman" w:eastAsia="Times New Roman" w:hAnsi="Times New Roman" w:cs="Times New Roman"/>
          <w:sz w:val="26"/>
          <w:szCs w:val="26"/>
        </w:rPr>
        <w:t>: (1) To familiar</w:t>
      </w:r>
      <w:r>
        <w:rPr>
          <w:rFonts w:ascii="Times New Roman" w:eastAsia="Times New Roman" w:hAnsi="Times New Roman" w:cs="Times New Roman"/>
          <w:sz w:val="26"/>
          <w:szCs w:val="26"/>
        </w:rPr>
        <w:t>ize students with the development of satire in Hindi (2) to make students understand the use of satire as a tool by Writers while discussing socio-political situations and issues in literature.</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Module I</w:t>
      </w:r>
      <w:r>
        <w:rPr>
          <w:rFonts w:ascii="Times New Roman" w:eastAsia="Times New Roman" w:hAnsi="Times New Roman" w:cs="Times New Roman"/>
          <w:sz w:val="26"/>
          <w:szCs w:val="26"/>
        </w:rPr>
        <w:t>: Vyangya- Sabdarth, Vyutpatti, Paribhasha- Vyangya k</w:t>
      </w:r>
      <w:r>
        <w:rPr>
          <w:rFonts w:ascii="Times New Roman" w:eastAsia="Times New Roman" w:hAnsi="Times New Roman" w:cs="Times New Roman"/>
          <w:sz w:val="26"/>
          <w:szCs w:val="26"/>
        </w:rPr>
        <w:t>ee visheshatayem- Vyangya parampara ka vikas- Bhartendu yug- Dwivedi yug- Chayavadi yug. Swatantryothar yug- Pramukh vyangyakaar aur Rachnayem</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Outcome:</w:t>
      </w:r>
      <w:r>
        <w:rPr>
          <w:rFonts w:ascii="Times New Roman" w:eastAsia="Times New Roman" w:hAnsi="Times New Roman" w:cs="Times New Roman"/>
          <w:sz w:val="26"/>
          <w:szCs w:val="26"/>
        </w:rPr>
        <w:t xml:space="preserve"> (1) understands the development of satire in Hindi (2) critically evaluates the development of satire in</w:t>
      </w:r>
      <w:r>
        <w:rPr>
          <w:rFonts w:ascii="Times New Roman" w:eastAsia="Times New Roman" w:hAnsi="Times New Roman" w:cs="Times New Roman"/>
          <w:sz w:val="26"/>
          <w:szCs w:val="26"/>
        </w:rPr>
        <w:t xml:space="preserve"> Hindi (3) Recollect names of famous satirists in Hindi along with their major works.</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E176FD">
      <w:pPr>
        <w:tabs>
          <w:tab w:val="left" w:pos="915"/>
        </w:tabs>
        <w:spacing w:after="0"/>
        <w:jc w:val="both"/>
        <w:rPr>
          <w:rFonts w:ascii="Times New Roman" w:eastAsia="Times New Roman" w:hAnsi="Times New Roman" w:cs="Times New Roman"/>
          <w:b/>
          <w:sz w:val="26"/>
          <w:szCs w:val="26"/>
        </w:rPr>
      </w:pPr>
    </w:p>
    <w:p w:rsidR="00E176FD" w:rsidRDefault="00E176FD">
      <w:pPr>
        <w:tabs>
          <w:tab w:val="left" w:pos="915"/>
        </w:tabs>
        <w:spacing w:after="0"/>
        <w:jc w:val="both"/>
        <w:rPr>
          <w:rFonts w:ascii="Times New Roman" w:eastAsia="Times New Roman" w:hAnsi="Times New Roman" w:cs="Times New Roman"/>
          <w:b/>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Module II</w:t>
      </w:r>
      <w:r>
        <w:rPr>
          <w:rFonts w:ascii="Times New Roman" w:eastAsia="Times New Roman" w:hAnsi="Times New Roman" w:cs="Times New Roman"/>
          <w:sz w:val="26"/>
          <w:szCs w:val="26"/>
        </w:rPr>
        <w:t>; A collection of satires – 5 satires</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Outcome</w:t>
      </w:r>
      <w:r>
        <w:rPr>
          <w:rFonts w:ascii="Times New Roman" w:eastAsia="Times New Roman" w:hAnsi="Times New Roman" w:cs="Times New Roman"/>
          <w:sz w:val="26"/>
          <w:szCs w:val="26"/>
        </w:rPr>
        <w:t>: (1) Appreciates satire (2) understands use of satire as a tool while discussing socio economic issues in literature.</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Module III-</w:t>
      </w:r>
      <w:r>
        <w:rPr>
          <w:rFonts w:ascii="Times New Roman" w:eastAsia="Times New Roman" w:hAnsi="Times New Roman" w:cs="Times New Roman"/>
          <w:sz w:val="26"/>
          <w:szCs w:val="26"/>
        </w:rPr>
        <w:t xml:space="preserve"> To study in detail a play </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Outcome:</w:t>
      </w:r>
      <w:r>
        <w:rPr>
          <w:rFonts w:ascii="Times New Roman" w:eastAsia="Times New Roman" w:hAnsi="Times New Roman" w:cs="Times New Roman"/>
          <w:sz w:val="26"/>
          <w:szCs w:val="26"/>
        </w:rPr>
        <w:t xml:space="preserve"> (1) Appreciates satirical play (2) understands use of satire as a tool, while discussing</w:t>
      </w:r>
      <w:r>
        <w:rPr>
          <w:rFonts w:ascii="Times New Roman" w:eastAsia="Times New Roman" w:hAnsi="Times New Roman" w:cs="Times New Roman"/>
          <w:sz w:val="26"/>
          <w:szCs w:val="26"/>
        </w:rPr>
        <w:t xml:space="preserve"> political issues (3) Elucidates key lines of the play with reference to context. </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Prescribed texts</w:t>
      </w:r>
      <w:r>
        <w:rPr>
          <w:rFonts w:ascii="Times New Roman" w:eastAsia="Times New Roman" w:hAnsi="Times New Roman" w:cs="Times New Roman"/>
          <w:sz w:val="26"/>
          <w:szCs w:val="26"/>
        </w:rPr>
        <w:t>: (1) Hindi vyangya Sahitya- edited by Dr. Reshmikrishnan published by Aman Prakashan, Kanpur (2) Bakri- play by Sarveshwar Dayal Saxena published by Vani p</w:t>
      </w:r>
      <w:r>
        <w:rPr>
          <w:rFonts w:ascii="Times New Roman" w:eastAsia="Times New Roman" w:hAnsi="Times New Roman" w:cs="Times New Roman"/>
          <w:sz w:val="26"/>
          <w:szCs w:val="26"/>
        </w:rPr>
        <w:t>rakashan, New Delhi (Detailed study)</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Course outcome</w:t>
      </w:r>
      <w:r>
        <w:rPr>
          <w:rFonts w:ascii="Times New Roman" w:eastAsia="Times New Roman" w:hAnsi="Times New Roman" w:cs="Times New Roman"/>
          <w:sz w:val="26"/>
          <w:szCs w:val="26"/>
        </w:rPr>
        <w:t xml:space="preserve">: (1) understands and evaluates satirical literature (2) understands use of satire as a tool while discussing socio-economic-political issues in literature </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lastRenderedPageBreak/>
        <w:t>Distribution of Hrs</w:t>
      </w:r>
      <w:r>
        <w:rPr>
          <w:rFonts w:ascii="Times New Roman" w:eastAsia="Times New Roman" w:hAnsi="Times New Roman" w:cs="Times New Roman"/>
          <w:sz w:val="26"/>
          <w:szCs w:val="26"/>
        </w:rPr>
        <w:t>: 1 hr for module I, 1 hr fo</w:t>
      </w:r>
      <w:r>
        <w:rPr>
          <w:rFonts w:ascii="Times New Roman" w:eastAsia="Times New Roman" w:hAnsi="Times New Roman" w:cs="Times New Roman"/>
          <w:sz w:val="26"/>
          <w:szCs w:val="26"/>
        </w:rPr>
        <w:t>r module II, 2hrs for module III.</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Elective Course: credits 2 lecture hrs: 3/week</w:t>
      </w:r>
    </w:p>
    <w:p w:rsidR="00E176FD" w:rsidRDefault="00692767">
      <w:pPr>
        <w:tabs>
          <w:tab w:val="left" w:pos="915"/>
        </w:tabs>
        <w:spacing w:after="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HN 1661 Jan Sanchar aur Hindi Cinema</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Aim of the course:</w:t>
      </w:r>
      <w:r>
        <w:rPr>
          <w:rFonts w:ascii="Times New Roman" w:eastAsia="Times New Roman" w:hAnsi="Times New Roman" w:cs="Times New Roman"/>
          <w:sz w:val="26"/>
          <w:szCs w:val="26"/>
        </w:rPr>
        <w:t xml:space="preserve"> (1) To make students understand media both print and electronic and its merit and demerits (2) To make students unders</w:t>
      </w:r>
      <w:r>
        <w:rPr>
          <w:rFonts w:ascii="Times New Roman" w:eastAsia="Times New Roman" w:hAnsi="Times New Roman" w:cs="Times New Roman"/>
          <w:sz w:val="26"/>
          <w:szCs w:val="26"/>
        </w:rPr>
        <w:t>tand mass communication- its uses (3) to enable students to understand the medium cinema &amp; to make them aware of the significant film movements (4) make them aware of world renowned film makers and the art of film making.</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Module I</w:t>
      </w:r>
      <w:r>
        <w:rPr>
          <w:rFonts w:ascii="Times New Roman" w:eastAsia="Times New Roman" w:hAnsi="Times New Roman" w:cs="Times New Roman"/>
          <w:sz w:val="26"/>
          <w:szCs w:val="26"/>
        </w:rPr>
        <w:t xml:space="preserve">: Sanchar- Sanchar Madhyamom ke prakar- Sravya Madhyam: Radio-Sravya –Drsya Madhyam </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Outcome</w:t>
      </w:r>
      <w:r>
        <w:rPr>
          <w:rFonts w:ascii="Times New Roman" w:eastAsia="Times New Roman" w:hAnsi="Times New Roman" w:cs="Times New Roman"/>
          <w:sz w:val="26"/>
          <w:szCs w:val="26"/>
        </w:rPr>
        <w:t xml:space="preserve">: (1) students understand different types of communication media its uses- cinema as a medium of communication. </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Module II</w:t>
      </w:r>
      <w:r>
        <w:rPr>
          <w:rFonts w:ascii="Times New Roman" w:eastAsia="Times New Roman" w:hAnsi="Times New Roman" w:cs="Times New Roman"/>
          <w:sz w:val="26"/>
          <w:szCs w:val="26"/>
        </w:rPr>
        <w:t>: cinema- Bhoomika- Viswa Cinema ka Sansh</w:t>
      </w:r>
      <w:r>
        <w:rPr>
          <w:rFonts w:ascii="Times New Roman" w:eastAsia="Times New Roman" w:hAnsi="Times New Roman" w:cs="Times New Roman"/>
          <w:sz w:val="26"/>
          <w:szCs w:val="26"/>
        </w:rPr>
        <w:t xml:space="preserve">ipta Parichay- Hindi Cinema- Prarambhik yug, vikas ke charan, Samkaleen Hindi cinema pramukh nirdeshak, abhinetha </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Outcome</w:t>
      </w:r>
      <w:r>
        <w:rPr>
          <w:rFonts w:ascii="Times New Roman" w:eastAsia="Times New Roman" w:hAnsi="Times New Roman" w:cs="Times New Roman"/>
          <w:sz w:val="26"/>
          <w:szCs w:val="26"/>
        </w:rPr>
        <w:t>: (1) comprehensive knowledge of world cinema and Indian cinema.</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Module III</w:t>
      </w:r>
      <w:r>
        <w:rPr>
          <w:rFonts w:ascii="Times New Roman" w:eastAsia="Times New Roman" w:hAnsi="Times New Roman" w:cs="Times New Roman"/>
          <w:sz w:val="26"/>
          <w:szCs w:val="26"/>
        </w:rPr>
        <w:t>- to view 3 classic Hindi films and critically evaluate it</w:t>
      </w:r>
      <w:r>
        <w:rPr>
          <w:rFonts w:ascii="Times New Roman" w:eastAsia="Times New Roman" w:hAnsi="Times New Roman" w:cs="Times New Roman"/>
          <w:sz w:val="26"/>
          <w:szCs w:val="26"/>
        </w:rPr>
        <w:t xml:space="preserve">. </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Outcome</w:t>
      </w:r>
      <w:r>
        <w:rPr>
          <w:rFonts w:ascii="Times New Roman" w:eastAsia="Times New Roman" w:hAnsi="Times New Roman" w:cs="Times New Roman"/>
          <w:sz w:val="26"/>
          <w:szCs w:val="26"/>
        </w:rPr>
        <w:t>: (1) Evaluates film with respect to story, screen play, dialogue, cinematography- editing, acting, direction.</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Text books</w:t>
      </w:r>
      <w:r>
        <w:rPr>
          <w:rFonts w:ascii="Times New Roman" w:eastAsia="Times New Roman" w:hAnsi="Times New Roman" w:cs="Times New Roman"/>
          <w:sz w:val="26"/>
          <w:szCs w:val="26"/>
        </w:rPr>
        <w:t xml:space="preserve">: (1) Jan Sanchar aur Patrakarita- edited by Dr. Poornima R (only chapters 1,2,3,4) (2) Hindi cinema ka safar- edited by Dr. </w:t>
      </w:r>
      <w:r>
        <w:rPr>
          <w:rFonts w:ascii="Times New Roman" w:eastAsia="Times New Roman" w:hAnsi="Times New Roman" w:cs="Times New Roman"/>
          <w:sz w:val="26"/>
          <w:szCs w:val="26"/>
        </w:rPr>
        <w:t>S. Suma (3) To view- Do Ankhem Barah haat (1957)- V. Santharam) Do Beegha Zameen (1953 Bimal Roy)</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Bawarchi (1972- Hrishikesh Mukherjee)</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Course outcome:</w:t>
      </w:r>
      <w:r>
        <w:rPr>
          <w:rFonts w:ascii="Times New Roman" w:eastAsia="Times New Roman" w:hAnsi="Times New Roman" w:cs="Times New Roman"/>
          <w:sz w:val="26"/>
          <w:szCs w:val="26"/>
        </w:rPr>
        <w:t xml:space="preserve"> (1) understands history of world cinema (2) understands development of Hindi cinema (3) understands mas</w:t>
      </w:r>
      <w:r>
        <w:rPr>
          <w:rFonts w:ascii="Times New Roman" w:eastAsia="Times New Roman" w:hAnsi="Times New Roman" w:cs="Times New Roman"/>
          <w:sz w:val="26"/>
          <w:szCs w:val="26"/>
        </w:rPr>
        <w:t xml:space="preserve">s communication and cinema as medium of mas communication (4) critically evaluates film </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Hour distribution:</w:t>
      </w:r>
      <w:r>
        <w:rPr>
          <w:rFonts w:ascii="Times New Roman" w:eastAsia="Times New Roman" w:hAnsi="Times New Roman" w:cs="Times New Roman"/>
          <w:sz w:val="26"/>
          <w:szCs w:val="26"/>
        </w:rPr>
        <w:t xml:space="preserve"> 1 hr for module I, 1 hr for module II 1 hr for module III.</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Fifth Semester</w:t>
      </w:r>
    </w:p>
    <w:p w:rsidR="00E176FD" w:rsidRDefault="00692767">
      <w:pPr>
        <w:tabs>
          <w:tab w:val="left" w:pos="915"/>
        </w:tabs>
        <w:spacing w:after="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Open Course Credits 2 hrs. 3/week</w:t>
      </w:r>
    </w:p>
    <w:p w:rsidR="00E176FD" w:rsidRDefault="00692767">
      <w:pPr>
        <w:tabs>
          <w:tab w:val="left" w:pos="915"/>
        </w:tabs>
        <w:spacing w:after="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HN 1551- Hindi Cinema</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lastRenderedPageBreak/>
        <w:t>Aim of the course:</w:t>
      </w:r>
      <w:r>
        <w:rPr>
          <w:rFonts w:ascii="Times New Roman" w:eastAsia="Times New Roman" w:hAnsi="Times New Roman" w:cs="Times New Roman"/>
          <w:sz w:val="26"/>
          <w:szCs w:val="26"/>
        </w:rPr>
        <w:t xml:space="preserve"> (1) to enable students to understand a brief history of world cinema (2) to make students understand the development of Hindi cinema (3) to enable students to critically evaluate classic films in Hindi. </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Module I</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Introduction- Brief History of World Cinema </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Outcome</w:t>
      </w:r>
      <w:r>
        <w:rPr>
          <w:rFonts w:ascii="Times New Roman" w:eastAsia="Times New Roman" w:hAnsi="Times New Roman" w:cs="Times New Roman"/>
          <w:sz w:val="26"/>
          <w:szCs w:val="26"/>
        </w:rPr>
        <w:t xml:space="preserve">: gets knowledge of world cinema </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Module II:</w:t>
      </w:r>
      <w:r>
        <w:rPr>
          <w:rFonts w:ascii="Times New Roman" w:eastAsia="Times New Roman" w:hAnsi="Times New Roman" w:cs="Times New Roman"/>
          <w:sz w:val="26"/>
          <w:szCs w:val="26"/>
        </w:rPr>
        <w:t xml:space="preserve"> Hindi Cinema; prarambhik yug, vikas ke charan- Samkaleen Hindi cinema; Pramukh rirdeshak aur abhineta</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Outcome:</w:t>
      </w:r>
      <w:r>
        <w:rPr>
          <w:rFonts w:ascii="Times New Roman" w:eastAsia="Times New Roman" w:hAnsi="Times New Roman" w:cs="Times New Roman"/>
          <w:sz w:val="26"/>
          <w:szCs w:val="26"/>
        </w:rPr>
        <w:t xml:space="preserve"> (1) understands development of Hindi Cinema fro</w:t>
      </w:r>
      <w:r>
        <w:rPr>
          <w:rFonts w:ascii="Times New Roman" w:eastAsia="Times New Roman" w:hAnsi="Times New Roman" w:cs="Times New Roman"/>
          <w:sz w:val="26"/>
          <w:szCs w:val="26"/>
        </w:rPr>
        <w:t>m early times to contemporary times.</w:t>
      </w:r>
    </w:p>
    <w:p w:rsidR="00E176FD" w:rsidRDefault="00E176FD">
      <w:pPr>
        <w:tabs>
          <w:tab w:val="left" w:pos="915"/>
        </w:tabs>
        <w:spacing w:after="0"/>
        <w:jc w:val="both"/>
        <w:rPr>
          <w:rFonts w:ascii="Times New Roman" w:eastAsia="Times New Roman" w:hAnsi="Times New Roman" w:cs="Times New Roman"/>
          <w:b/>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Module III:</w:t>
      </w:r>
      <w:r>
        <w:rPr>
          <w:rFonts w:ascii="Times New Roman" w:eastAsia="Times New Roman" w:hAnsi="Times New Roman" w:cs="Times New Roman"/>
          <w:sz w:val="26"/>
          <w:szCs w:val="26"/>
        </w:rPr>
        <w:t xml:space="preserve"> Film sameeksha- To view 3 Hindi classic films and evaluate on basis of direction, acting theme, screenplay, dialogue, cinematography, editing’</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Outcome</w:t>
      </w:r>
      <w:r>
        <w:rPr>
          <w:rFonts w:ascii="Times New Roman" w:eastAsia="Times New Roman" w:hAnsi="Times New Roman" w:cs="Times New Roman"/>
          <w:sz w:val="26"/>
          <w:szCs w:val="26"/>
        </w:rPr>
        <w:t xml:space="preserve">: (1) critically evaluates films in Hindi. </w:t>
      </w:r>
    </w:p>
    <w:p w:rsidR="00E176FD" w:rsidRDefault="00E176FD">
      <w:pPr>
        <w:tabs>
          <w:tab w:val="left" w:pos="915"/>
        </w:tabs>
        <w:spacing w:after="0"/>
        <w:jc w:val="both"/>
        <w:rPr>
          <w:rFonts w:ascii="Times New Roman" w:eastAsia="Times New Roman" w:hAnsi="Times New Roman" w:cs="Times New Roman"/>
          <w:b/>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Prescribed </w:t>
      </w:r>
      <w:r>
        <w:rPr>
          <w:rFonts w:ascii="Times New Roman" w:eastAsia="Times New Roman" w:hAnsi="Times New Roman" w:cs="Times New Roman"/>
          <w:b/>
          <w:sz w:val="26"/>
          <w:szCs w:val="26"/>
        </w:rPr>
        <w:t>text</w:t>
      </w:r>
      <w:r>
        <w:rPr>
          <w:rFonts w:ascii="Times New Roman" w:eastAsia="Times New Roman" w:hAnsi="Times New Roman" w:cs="Times New Roman"/>
          <w:sz w:val="26"/>
          <w:szCs w:val="26"/>
        </w:rPr>
        <w:t xml:space="preserve">: (1) Hindi cinema ka safr’ edited by Dr. S. Suma. (2) To view- (i) Do ankhen Barah haat (1957-V. Santharam) (ii) Do Beegha Zameen (1953: Bimal Roy) (iii) Bawarchi (1972: Hrishikesh Mukherjee) </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Course Outcome:</w:t>
      </w:r>
      <w:r>
        <w:rPr>
          <w:rFonts w:ascii="Times New Roman" w:eastAsia="Times New Roman" w:hAnsi="Times New Roman" w:cs="Times New Roman"/>
          <w:sz w:val="26"/>
          <w:szCs w:val="26"/>
        </w:rPr>
        <w:t xml:space="preserve"> (1) understands development of world cine</w:t>
      </w:r>
      <w:r>
        <w:rPr>
          <w:rFonts w:ascii="Times New Roman" w:eastAsia="Times New Roman" w:hAnsi="Times New Roman" w:cs="Times New Roman"/>
          <w:sz w:val="26"/>
          <w:szCs w:val="26"/>
        </w:rPr>
        <w:t>ma &amp; Hindi cinema (2) critically evaluates Hindi cinema.</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Foundation Course II  credits 2 hrs: 4/week</w:t>
      </w:r>
    </w:p>
    <w:p w:rsidR="00E176FD" w:rsidRDefault="00692767">
      <w:pPr>
        <w:tabs>
          <w:tab w:val="left" w:pos="915"/>
        </w:tabs>
        <w:spacing w:after="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HN 1321 Soochana Praudyogiki aur Aadhunik Patrakarita</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Aim of the Course:</w:t>
      </w:r>
      <w:r>
        <w:rPr>
          <w:rFonts w:ascii="Times New Roman" w:eastAsia="Times New Roman" w:hAnsi="Times New Roman" w:cs="Times New Roman"/>
          <w:sz w:val="26"/>
          <w:szCs w:val="26"/>
        </w:rPr>
        <w:t xml:space="preserve"> (1) to update and expand basic informatics skills (2) to give theoretical an</w:t>
      </w:r>
      <w:r>
        <w:rPr>
          <w:rFonts w:ascii="Times New Roman" w:eastAsia="Times New Roman" w:hAnsi="Times New Roman" w:cs="Times New Roman"/>
          <w:sz w:val="26"/>
          <w:szCs w:val="26"/>
        </w:rPr>
        <w:t xml:space="preserve">d practical knowledge in computing (3) To make students realize the possibilities of computing in Hindi (4) To make students ware of modern trends in Journalism.  </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Module I:</w:t>
      </w:r>
      <w:r>
        <w:rPr>
          <w:rFonts w:ascii="Times New Roman" w:eastAsia="Times New Roman" w:hAnsi="Times New Roman" w:cs="Times New Roman"/>
          <w:sz w:val="26"/>
          <w:szCs w:val="26"/>
        </w:rPr>
        <w:t xml:space="preserve"> Hindi computing ka itihaas- computer mein Hindi ke vibhin Prayog- Sabd sansadhak – Rajbhasha Hindi, Computer aur  Soochana Praudyaogiki- Font, Software </w:t>
      </w:r>
      <w:r>
        <w:rPr>
          <w:rFonts w:ascii="Times New Roman" w:eastAsia="Times New Roman" w:hAnsi="Times New Roman" w:cs="Times New Roman"/>
          <w:sz w:val="26"/>
          <w:szCs w:val="26"/>
        </w:rPr>
        <w:lastRenderedPageBreak/>
        <w:t>aur tools- Unicode aur devanagiri lipi- computer par Hindi ka anuprayog- unicode aur Hindi font mem ant</w:t>
      </w:r>
      <w:r>
        <w:rPr>
          <w:rFonts w:ascii="Times New Roman" w:eastAsia="Times New Roman" w:hAnsi="Times New Roman" w:cs="Times New Roman"/>
          <w:sz w:val="26"/>
          <w:szCs w:val="26"/>
        </w:rPr>
        <w:t>ar- Mukt Hindi software- E governance – online sevayem</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Outcome</w:t>
      </w:r>
      <w:r>
        <w:rPr>
          <w:rFonts w:ascii="Times New Roman" w:eastAsia="Times New Roman" w:hAnsi="Times New Roman" w:cs="Times New Roman"/>
          <w:sz w:val="26"/>
          <w:szCs w:val="26"/>
        </w:rPr>
        <w:t>: (1) Gets comprehensive knowledge of computing in Hindi</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br/>
      </w:r>
      <w:r>
        <w:rPr>
          <w:rFonts w:ascii="Times New Roman" w:eastAsia="Times New Roman" w:hAnsi="Times New Roman" w:cs="Times New Roman"/>
          <w:b/>
          <w:sz w:val="26"/>
          <w:szCs w:val="26"/>
        </w:rPr>
        <w:t>Module II:</w:t>
      </w:r>
      <w:r>
        <w:rPr>
          <w:rFonts w:ascii="Times New Roman" w:eastAsia="Times New Roman" w:hAnsi="Times New Roman" w:cs="Times New Roman"/>
          <w:sz w:val="26"/>
          <w:szCs w:val="26"/>
        </w:rPr>
        <w:t xml:space="preserve"> Patrakarita ka Udbhav Aur vikas- Viswa Patrakarita ka Uday- Bharat Meim patrakaritha ka uday- Hindi patrakarita ka pehla charan- Doosra yug- Theesra charan 1947 ke baad Hindi patrakaritha</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Outcome</w:t>
      </w:r>
      <w:r>
        <w:rPr>
          <w:rFonts w:ascii="Times New Roman" w:eastAsia="Times New Roman" w:hAnsi="Times New Roman" w:cs="Times New Roman"/>
          <w:sz w:val="26"/>
          <w:szCs w:val="26"/>
        </w:rPr>
        <w:t>: (1) understands development of Journalism in the world (2)</w:t>
      </w:r>
      <w:r>
        <w:rPr>
          <w:rFonts w:ascii="Times New Roman" w:eastAsia="Times New Roman" w:hAnsi="Times New Roman" w:cs="Times New Roman"/>
          <w:sz w:val="26"/>
          <w:szCs w:val="26"/>
        </w:rPr>
        <w:t xml:space="preserve"> comprehensive knowledge of development of Journalism in Hindi upto 1980. </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Module III:</w:t>
      </w:r>
      <w:r>
        <w:rPr>
          <w:rFonts w:ascii="Times New Roman" w:eastAsia="Times New Roman" w:hAnsi="Times New Roman" w:cs="Times New Roman"/>
          <w:sz w:val="26"/>
          <w:szCs w:val="26"/>
        </w:rPr>
        <w:t xml:space="preserve"> Sanchar Kranti aur Hin di patrakarita-web patrakarita –web patrakarita : Lekhan va Bhasha – bloglekhan- web patrakarita aur blog- stingoperation- pramukh  e-patrikayem </w:t>
      </w:r>
      <w:r>
        <w:rPr>
          <w:rFonts w:ascii="Times New Roman" w:eastAsia="Times New Roman" w:hAnsi="Times New Roman" w:cs="Times New Roman"/>
          <w:sz w:val="26"/>
          <w:szCs w:val="26"/>
        </w:rPr>
        <w:t>aur portal.</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Outcome</w:t>
      </w:r>
      <w:r>
        <w:rPr>
          <w:rFonts w:ascii="Times New Roman" w:eastAsia="Times New Roman" w:hAnsi="Times New Roman" w:cs="Times New Roman"/>
          <w:sz w:val="26"/>
          <w:szCs w:val="26"/>
        </w:rPr>
        <w:t>: (1) understands development of Journalism in the modern times (2) gets comprehensive knowledge of development of Hindi journalism in the age of communication revolution.</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Prescribed text books</w:t>
      </w:r>
      <w:r>
        <w:rPr>
          <w:rFonts w:ascii="Times New Roman" w:eastAsia="Times New Roman" w:hAnsi="Times New Roman" w:cs="Times New Roman"/>
          <w:sz w:val="26"/>
          <w:szCs w:val="26"/>
        </w:rPr>
        <w:t xml:space="preserve"> (1) Hindi aur Soochna praudyogiki- Dr. Poo</w:t>
      </w:r>
      <w:r>
        <w:rPr>
          <w:rFonts w:ascii="Times New Roman" w:eastAsia="Times New Roman" w:hAnsi="Times New Roman" w:cs="Times New Roman"/>
          <w:sz w:val="26"/>
          <w:szCs w:val="26"/>
        </w:rPr>
        <w:t>rnima. R published by Vani Prakashan, N.Delhi (2) Jan Sanchar aur Patrakarita- Dr. Poornima.R. published by Vani Prakashan, New Delhi.</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Omit lessons</w:t>
      </w:r>
      <w:r>
        <w:rPr>
          <w:rFonts w:ascii="Times New Roman" w:eastAsia="Times New Roman" w:hAnsi="Times New Roman" w:cs="Times New Roman"/>
          <w:sz w:val="26"/>
          <w:szCs w:val="26"/>
        </w:rPr>
        <w:t>: From ‘Hindi aur soochna praudyogiki’ (1) computer aur Bharatiya Bhashayem (2) Font ka Itihaas (3) Hindi ke</w:t>
      </w:r>
      <w:r>
        <w:rPr>
          <w:rFonts w:ascii="Times New Roman" w:eastAsia="Times New Roman" w:hAnsi="Times New Roman" w:cs="Times New Roman"/>
          <w:sz w:val="26"/>
          <w:szCs w:val="26"/>
        </w:rPr>
        <w:t xml:space="preserve"> vikas mein Unicode kee Bhoomika (4) search engine (5) C-DAAC (6) Rajbhasha Hindi aur computer (7) Social media aur Hindi. From the text ‘Jan sanchar aur patrakarita’- First four lessons and 6</w:t>
      </w:r>
      <w:r>
        <w:rPr>
          <w:rFonts w:ascii="Times New Roman" w:eastAsia="Times New Roman" w:hAnsi="Times New Roman" w:cs="Times New Roman"/>
          <w:sz w:val="26"/>
          <w:szCs w:val="26"/>
          <w:vertAlign w:val="superscript"/>
        </w:rPr>
        <w:t>th</w:t>
      </w:r>
      <w:r>
        <w:rPr>
          <w:rFonts w:ascii="Times New Roman" w:eastAsia="Times New Roman" w:hAnsi="Times New Roman" w:cs="Times New Roman"/>
          <w:sz w:val="26"/>
          <w:szCs w:val="26"/>
        </w:rPr>
        <w:t xml:space="preserve"> lesson.</w:t>
      </w:r>
    </w:p>
    <w:p w:rsidR="00E176FD" w:rsidRDefault="00E176FD">
      <w:pPr>
        <w:tabs>
          <w:tab w:val="left" w:pos="915"/>
        </w:tabs>
        <w:spacing w:after="0"/>
        <w:jc w:val="both"/>
        <w:rPr>
          <w:rFonts w:ascii="Times New Roman" w:eastAsia="Times New Roman" w:hAnsi="Times New Roman" w:cs="Times New Roman"/>
          <w:b/>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Distribution of hrs</w:t>
      </w:r>
      <w:r>
        <w:rPr>
          <w:rFonts w:ascii="Times New Roman" w:eastAsia="Times New Roman" w:hAnsi="Times New Roman" w:cs="Times New Roman"/>
          <w:sz w:val="26"/>
          <w:szCs w:val="26"/>
        </w:rPr>
        <w:t>: 2 hrs for module I, 2 hrs for m</w:t>
      </w:r>
      <w:r>
        <w:rPr>
          <w:rFonts w:ascii="Times New Roman" w:eastAsia="Times New Roman" w:hAnsi="Times New Roman" w:cs="Times New Roman"/>
          <w:sz w:val="26"/>
          <w:szCs w:val="26"/>
        </w:rPr>
        <w:t>odule II &amp; III.</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Course outcome</w:t>
      </w:r>
      <w:r>
        <w:rPr>
          <w:rFonts w:ascii="Times New Roman" w:eastAsia="Times New Roman" w:hAnsi="Times New Roman" w:cs="Times New Roman"/>
          <w:sz w:val="26"/>
          <w:szCs w:val="26"/>
        </w:rPr>
        <w:t>: (1) understands possibilities of computing in Hindi (2) updates and expands Basic informatics skills (3) understands modern trends in Journalism</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Dissertation/Essay credits: 4, Hours: 6/week</w:t>
      </w:r>
    </w:p>
    <w:p w:rsidR="00E176FD" w:rsidRDefault="00692767">
      <w:pPr>
        <w:tabs>
          <w:tab w:val="left" w:pos="915"/>
        </w:tabs>
        <w:spacing w:after="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HN 1645</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The dissertation work sh</w:t>
      </w:r>
      <w:r>
        <w:rPr>
          <w:rFonts w:ascii="Times New Roman" w:eastAsia="Times New Roman" w:hAnsi="Times New Roman" w:cs="Times New Roman"/>
          <w:sz w:val="26"/>
          <w:szCs w:val="26"/>
        </w:rPr>
        <w:t>ould commence in the 5</w:t>
      </w:r>
      <w:r>
        <w:rPr>
          <w:rFonts w:ascii="Times New Roman" w:eastAsia="Times New Roman" w:hAnsi="Times New Roman" w:cs="Times New Roman"/>
          <w:sz w:val="26"/>
          <w:szCs w:val="26"/>
          <w:vertAlign w:val="superscript"/>
        </w:rPr>
        <w:t>th</w:t>
      </w:r>
      <w:r>
        <w:rPr>
          <w:rFonts w:ascii="Times New Roman" w:eastAsia="Times New Roman" w:hAnsi="Times New Roman" w:cs="Times New Roman"/>
          <w:sz w:val="26"/>
          <w:szCs w:val="26"/>
        </w:rPr>
        <w:t xml:space="preserve"> semester and a small thesis has to be submitted for evaluation at the end of the 6</w:t>
      </w:r>
      <w:r>
        <w:rPr>
          <w:rFonts w:ascii="Times New Roman" w:eastAsia="Times New Roman" w:hAnsi="Times New Roman" w:cs="Times New Roman"/>
          <w:sz w:val="26"/>
          <w:szCs w:val="26"/>
          <w:vertAlign w:val="superscript"/>
        </w:rPr>
        <w:t>th</w:t>
      </w:r>
      <w:r>
        <w:rPr>
          <w:rFonts w:ascii="Times New Roman" w:eastAsia="Times New Roman" w:hAnsi="Times New Roman" w:cs="Times New Roman"/>
          <w:sz w:val="26"/>
          <w:szCs w:val="26"/>
        </w:rPr>
        <w:t xml:space="preserve"> semester. </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Aim of the course</w:t>
      </w:r>
      <w:r>
        <w:rPr>
          <w:rFonts w:ascii="Times New Roman" w:eastAsia="Times New Roman" w:hAnsi="Times New Roman" w:cs="Times New Roman"/>
          <w:sz w:val="26"/>
          <w:szCs w:val="26"/>
        </w:rPr>
        <w:t>: (1) to apply the knowledge about language &amp; literature gained during the programme (2) to examine the student’s abi</w:t>
      </w:r>
      <w:r>
        <w:rPr>
          <w:rFonts w:ascii="Times New Roman" w:eastAsia="Times New Roman" w:hAnsi="Times New Roman" w:cs="Times New Roman"/>
          <w:sz w:val="26"/>
          <w:szCs w:val="26"/>
        </w:rPr>
        <w:t xml:space="preserve">lity to analyse, evaluate and </w:t>
      </w:r>
      <w:r>
        <w:rPr>
          <w:rFonts w:ascii="Times New Roman" w:eastAsia="Times New Roman" w:hAnsi="Times New Roman" w:cs="Times New Roman"/>
          <w:sz w:val="26"/>
          <w:szCs w:val="26"/>
        </w:rPr>
        <w:lastRenderedPageBreak/>
        <w:t xml:space="preserve">think critically and to put to practice what has been gained during the programme (3) To kindle the students Research aptitude. </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Nature of work</w:t>
      </w:r>
      <w:r>
        <w:rPr>
          <w:rFonts w:ascii="Times New Roman" w:eastAsia="Times New Roman" w:hAnsi="Times New Roman" w:cs="Times New Roman"/>
          <w:sz w:val="26"/>
          <w:szCs w:val="26"/>
        </w:rPr>
        <w:t>: The dissertation may be based on any piece of literature in Hindi, on Hindi lang</w:t>
      </w:r>
      <w:r>
        <w:rPr>
          <w:rFonts w:ascii="Times New Roman" w:eastAsia="Times New Roman" w:hAnsi="Times New Roman" w:cs="Times New Roman"/>
          <w:sz w:val="26"/>
          <w:szCs w:val="26"/>
        </w:rPr>
        <w:t xml:space="preserve">uage, grammar, translation, media and communication. The size of the dissertation may be between 40-50 pages. Research methodology should be followed. The dissertation should contain the following: (1) Title (2) Introduction (3) Expansion of Title chapter </w:t>
      </w:r>
      <w:r>
        <w:rPr>
          <w:rFonts w:ascii="Times New Roman" w:eastAsia="Times New Roman" w:hAnsi="Times New Roman" w:cs="Times New Roman"/>
          <w:sz w:val="26"/>
          <w:szCs w:val="26"/>
        </w:rPr>
        <w:t>(4) Summary of important findings and conclusion (5) Bibliography.</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No. of chapters</w:t>
      </w:r>
      <w:r>
        <w:rPr>
          <w:rFonts w:ascii="Times New Roman" w:eastAsia="Times New Roman" w:hAnsi="Times New Roman" w:cs="Times New Roman"/>
          <w:sz w:val="26"/>
          <w:szCs w:val="26"/>
        </w:rPr>
        <w:t>: 3 excluding conclusion</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Evaluation points</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t>1. Title and introduction</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-15</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2. Expansion and explanation of title chapter</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-25</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3. Conclusion</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-15</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4. Language &amp; Grammar</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-15</w:t>
      </w:r>
    </w:p>
    <w:p w:rsidR="00E176FD" w:rsidRDefault="00692767">
      <w:pPr>
        <w:tabs>
          <w:tab w:val="left" w:pos="915"/>
        </w:tabs>
        <w:spacing w:after="0"/>
        <w:jc w:val="both"/>
        <w:rPr>
          <w:rFonts w:ascii="Times New Roman" w:eastAsia="Times New Roman" w:hAnsi="Times New Roman" w:cs="Times New Roman"/>
          <w:sz w:val="26"/>
          <w:szCs w:val="26"/>
          <w:u w:val="single"/>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5. Reference (Bibliography)</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u w:val="single"/>
        </w:rPr>
        <w:t>-5</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Total</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75</w:t>
      </w:r>
    </w:p>
    <w:p w:rsidR="00E176FD" w:rsidRDefault="00692767">
      <w:pPr>
        <w:tabs>
          <w:tab w:val="left" w:pos="915"/>
        </w:tabs>
        <w:spacing w:after="0"/>
        <w:jc w:val="both"/>
        <w:rPr>
          <w:rFonts w:ascii="Times New Roman" w:eastAsia="Times New Roman" w:hAnsi="Times New Roman" w:cs="Times New Roman"/>
          <w:sz w:val="26"/>
          <w:szCs w:val="26"/>
          <w:u w:val="single"/>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Viva voce</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u w:val="single"/>
        </w:rPr>
        <w:t>25</w:t>
      </w:r>
    </w:p>
    <w:p w:rsidR="00E176FD" w:rsidRDefault="00692767">
      <w:pPr>
        <w:tabs>
          <w:tab w:val="left" w:pos="915"/>
        </w:tabs>
        <w:spacing w:after="0"/>
        <w:jc w:val="both"/>
        <w:rPr>
          <w:rFonts w:ascii="Times New Roman" w:eastAsia="Times New Roman" w:hAnsi="Times New Roman" w:cs="Times New Roman"/>
          <w:b/>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Total marks</w:t>
      </w: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t>100</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Essay:</w:t>
      </w:r>
      <w:r>
        <w:rPr>
          <w:rFonts w:ascii="Times New Roman" w:eastAsia="Times New Roman" w:hAnsi="Times New Roman" w:cs="Times New Roman"/>
          <w:sz w:val="26"/>
          <w:szCs w:val="26"/>
        </w:rPr>
        <w:t xml:space="preserve"> Essays of 20 marks each- 5 tobe attempted- Total marks- 100. Eight essays from ‘Sahitya ka itihaas’ may be given; out of which 5 have to be attempted. The exam will be of 3 hrs duration. </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Outcome:</w:t>
      </w:r>
      <w:r>
        <w:rPr>
          <w:rFonts w:ascii="Times New Roman" w:eastAsia="Times New Roman" w:hAnsi="Times New Roman" w:cs="Times New Roman"/>
          <w:sz w:val="26"/>
          <w:szCs w:val="26"/>
        </w:rPr>
        <w:t xml:space="preserve"> (1) Develops skill of enumeration (2) Develops critical e</w:t>
      </w:r>
      <w:r>
        <w:rPr>
          <w:rFonts w:ascii="Times New Roman" w:eastAsia="Times New Roman" w:hAnsi="Times New Roman" w:cs="Times New Roman"/>
          <w:sz w:val="26"/>
          <w:szCs w:val="26"/>
        </w:rPr>
        <w:t>valuation</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E176FD">
      <w:pPr>
        <w:tabs>
          <w:tab w:val="left" w:pos="915"/>
        </w:tabs>
        <w:spacing w:after="0"/>
        <w:jc w:val="center"/>
        <w:rPr>
          <w:rFonts w:ascii="Times New Roman" w:eastAsia="Times New Roman" w:hAnsi="Times New Roman" w:cs="Times New Roman"/>
          <w:b/>
          <w:sz w:val="26"/>
          <w:szCs w:val="26"/>
        </w:rPr>
      </w:pPr>
    </w:p>
    <w:p w:rsidR="00E176FD" w:rsidRDefault="00E176FD">
      <w:pPr>
        <w:tabs>
          <w:tab w:val="left" w:pos="915"/>
        </w:tabs>
        <w:spacing w:after="0"/>
        <w:jc w:val="center"/>
        <w:rPr>
          <w:rFonts w:ascii="Times New Roman" w:eastAsia="Times New Roman" w:hAnsi="Times New Roman" w:cs="Times New Roman"/>
          <w:b/>
          <w:sz w:val="26"/>
          <w:szCs w:val="26"/>
        </w:rPr>
      </w:pPr>
    </w:p>
    <w:p w:rsidR="00E176FD" w:rsidRDefault="00E176FD">
      <w:pPr>
        <w:tabs>
          <w:tab w:val="left" w:pos="915"/>
        </w:tabs>
        <w:spacing w:after="0"/>
        <w:jc w:val="center"/>
        <w:rPr>
          <w:rFonts w:ascii="Times New Roman" w:eastAsia="Times New Roman" w:hAnsi="Times New Roman" w:cs="Times New Roman"/>
          <w:b/>
          <w:sz w:val="26"/>
          <w:szCs w:val="26"/>
        </w:rPr>
      </w:pPr>
    </w:p>
    <w:p w:rsidR="00E176FD" w:rsidRDefault="00E176FD">
      <w:pPr>
        <w:tabs>
          <w:tab w:val="left" w:pos="915"/>
        </w:tabs>
        <w:spacing w:after="0"/>
        <w:jc w:val="center"/>
        <w:rPr>
          <w:rFonts w:ascii="Times New Roman" w:eastAsia="Times New Roman" w:hAnsi="Times New Roman" w:cs="Times New Roman"/>
          <w:b/>
          <w:sz w:val="26"/>
          <w:szCs w:val="26"/>
        </w:rPr>
      </w:pPr>
    </w:p>
    <w:p w:rsidR="00E176FD" w:rsidRDefault="00E176FD">
      <w:pPr>
        <w:tabs>
          <w:tab w:val="left" w:pos="915"/>
        </w:tabs>
        <w:spacing w:after="0"/>
        <w:jc w:val="center"/>
        <w:rPr>
          <w:rFonts w:ascii="Times New Roman" w:eastAsia="Times New Roman" w:hAnsi="Times New Roman" w:cs="Times New Roman"/>
          <w:b/>
          <w:sz w:val="26"/>
          <w:szCs w:val="26"/>
        </w:rPr>
      </w:pPr>
    </w:p>
    <w:p w:rsidR="00E176FD" w:rsidRDefault="00E176FD">
      <w:pPr>
        <w:tabs>
          <w:tab w:val="left" w:pos="915"/>
        </w:tabs>
        <w:spacing w:after="0"/>
        <w:jc w:val="center"/>
        <w:rPr>
          <w:rFonts w:ascii="Times New Roman" w:eastAsia="Times New Roman" w:hAnsi="Times New Roman" w:cs="Times New Roman"/>
          <w:b/>
          <w:sz w:val="26"/>
          <w:szCs w:val="26"/>
        </w:rPr>
      </w:pPr>
    </w:p>
    <w:p w:rsidR="00E176FD" w:rsidRDefault="00E176FD">
      <w:pPr>
        <w:tabs>
          <w:tab w:val="left" w:pos="915"/>
        </w:tabs>
        <w:spacing w:after="0"/>
        <w:jc w:val="center"/>
        <w:rPr>
          <w:rFonts w:ascii="Times New Roman" w:eastAsia="Times New Roman" w:hAnsi="Times New Roman" w:cs="Times New Roman"/>
          <w:b/>
          <w:sz w:val="26"/>
          <w:szCs w:val="26"/>
        </w:rPr>
      </w:pPr>
    </w:p>
    <w:p w:rsidR="00E176FD" w:rsidRDefault="00692767">
      <w:pPr>
        <w:tabs>
          <w:tab w:val="left" w:pos="915"/>
        </w:tabs>
        <w:spacing w:after="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List of Text Books and Portions to be studied in detail</w:t>
      </w:r>
    </w:p>
    <w:p w:rsidR="00E176FD" w:rsidRDefault="00692767">
      <w:pPr>
        <w:tabs>
          <w:tab w:val="left" w:pos="915"/>
        </w:tabs>
        <w:spacing w:after="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Common Course in Hindi for BA/BSc students -4hrs /week</w:t>
      </w:r>
    </w:p>
    <w:p w:rsidR="00E176FD" w:rsidRDefault="00E176FD">
      <w:pPr>
        <w:tabs>
          <w:tab w:val="left" w:pos="915"/>
        </w:tabs>
        <w:spacing w:after="0"/>
        <w:jc w:val="center"/>
        <w:rPr>
          <w:rFonts w:ascii="Times New Roman" w:eastAsia="Times New Roman" w:hAnsi="Times New Roman" w:cs="Times New Roman"/>
          <w:b/>
          <w:sz w:val="26"/>
          <w:szCs w:val="26"/>
        </w:rPr>
      </w:pPr>
    </w:p>
    <w:p w:rsidR="00E176FD" w:rsidRDefault="00692767">
      <w:pPr>
        <w:tabs>
          <w:tab w:val="left" w:pos="915"/>
        </w:tabs>
        <w:spacing w:after="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 xml:space="preserve">HN1111.1 (Common Course I) Name of course-  </w:t>
      </w:r>
      <w:r>
        <w:rPr>
          <w:rFonts w:ascii="DV-TTSurekhEN" w:eastAsia="DV-TTSurekhEN" w:hAnsi="DV-TTSurekhEN" w:cs="DV-TTSurekhEN"/>
          <w:b/>
          <w:color w:val="000000"/>
          <w:sz w:val="38"/>
          <w:szCs w:val="38"/>
        </w:rPr>
        <w:t>Ê½þxnùÒ EòlÉÉ ºÉÉÊ½þiªÉ</w:t>
      </w:r>
    </w:p>
    <w:p w:rsidR="00E176FD" w:rsidRDefault="00E176FD">
      <w:pPr>
        <w:spacing w:after="0" w:line="240" w:lineRule="auto"/>
        <w:rPr>
          <w:rFonts w:ascii="DV-TTSurekhEN" w:eastAsia="DV-TTSurekhEN" w:hAnsi="DV-TTSurekhEN" w:cs="DV-TTSurekhEN"/>
          <w:sz w:val="38"/>
          <w:szCs w:val="38"/>
        </w:rPr>
      </w:pPr>
    </w:p>
    <w:p w:rsidR="00E176FD" w:rsidRDefault="00692767">
      <w:pPr>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Name of the text books</w:t>
      </w:r>
    </w:p>
    <w:p w:rsidR="00E176FD" w:rsidRDefault="00692767">
      <w:pPr>
        <w:spacing w:after="0" w:line="240" w:lineRule="auto"/>
        <w:rPr>
          <w:rFonts w:ascii="DV-TTSurekhEN" w:eastAsia="DV-TTSurekhEN" w:hAnsi="DV-TTSurekhEN" w:cs="DV-TTSurekhEN"/>
          <w:sz w:val="38"/>
          <w:szCs w:val="38"/>
        </w:rPr>
      </w:pPr>
      <w:r>
        <w:rPr>
          <w:rFonts w:ascii="DV-TTSurekhEN" w:eastAsia="DV-TTSurekhEN" w:hAnsi="DV-TTSurekhEN" w:cs="DV-TTSurekhEN"/>
          <w:sz w:val="38"/>
          <w:szCs w:val="38"/>
        </w:rPr>
        <w:t>1. Eò½þÉxÉÒ ºÉ®úÉä´É®ú- ºÉÆ{ÉÉnùEò</w:t>
      </w:r>
      <w:r>
        <w:rPr>
          <w:rFonts w:ascii="DV-TTSurekhEN" w:eastAsia="DV-TTSurekhEN" w:hAnsi="DV-TTSurekhEN" w:cs="DV-TTSurekhEN"/>
          <w:sz w:val="38"/>
          <w:szCs w:val="38"/>
        </w:rPr>
        <w:t xml:space="preserve"> ¹ÉÒ±ÉÉ. ]õÒ. xÉÉªÉ®ú (</w:t>
      </w:r>
      <w:r>
        <w:rPr>
          <w:rFonts w:ascii="Times New Roman" w:eastAsia="Times New Roman" w:hAnsi="Times New Roman" w:cs="Times New Roman"/>
          <w:sz w:val="26"/>
          <w:szCs w:val="26"/>
        </w:rPr>
        <w:t>Detailed Study)</w:t>
      </w:r>
    </w:p>
    <w:p w:rsidR="00E176FD" w:rsidRDefault="00E176FD">
      <w:pPr>
        <w:spacing w:after="0" w:line="240" w:lineRule="auto"/>
        <w:rPr>
          <w:rFonts w:ascii="Times New Roman" w:eastAsia="Times New Roman" w:hAnsi="Times New Roman" w:cs="Times New Roman"/>
          <w:sz w:val="26"/>
          <w:szCs w:val="26"/>
        </w:rPr>
      </w:pPr>
    </w:p>
    <w:p w:rsidR="00E176FD" w:rsidRDefault="00692767">
      <w:pPr>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Omit</w:t>
      </w:r>
    </w:p>
    <w:p w:rsidR="00E176FD" w:rsidRDefault="00692767">
      <w:pPr>
        <w:spacing w:after="0" w:line="240" w:lineRule="auto"/>
        <w:rPr>
          <w:rFonts w:ascii="DV-TTSurekhEN" w:eastAsia="DV-TTSurekhEN" w:hAnsi="DV-TTSurekhEN" w:cs="DV-TTSurekhEN"/>
          <w:sz w:val="38"/>
          <w:szCs w:val="38"/>
        </w:rPr>
      </w:pPr>
      <w:r>
        <w:rPr>
          <w:rFonts w:ascii="DV-TTSurekhEN" w:eastAsia="DV-TTSurekhEN" w:hAnsi="DV-TTSurekhEN" w:cs="DV-TTSurekhEN"/>
          <w:sz w:val="38"/>
          <w:szCs w:val="38"/>
        </w:rPr>
        <w:t>ºÉ½þVÉ +Éè®ú ¶ÉÖ¦É -- ¨ÉÉEÇòhbä÷ªÉ, {ÉÉÄSÉ´ÉÉ ¤Éä]õÉ- xÉÉÊºÉ®úÉ ¶É¨ÉÉÇ</w:t>
      </w:r>
    </w:p>
    <w:p w:rsidR="00E176FD" w:rsidRDefault="00E176FD">
      <w:pPr>
        <w:spacing w:after="0" w:line="240" w:lineRule="auto"/>
        <w:rPr>
          <w:rFonts w:ascii="DV-TTSurekhEN" w:eastAsia="DV-TTSurekhEN" w:hAnsi="DV-TTSurekhEN" w:cs="DV-TTSurekhEN"/>
          <w:sz w:val="38"/>
          <w:szCs w:val="38"/>
        </w:rPr>
      </w:pPr>
    </w:p>
    <w:p w:rsidR="00E176FD" w:rsidRDefault="00692767">
      <w:pPr>
        <w:spacing w:after="0" w:line="240" w:lineRule="auto"/>
        <w:rPr>
          <w:rFonts w:ascii="Times New Roman" w:eastAsia="Times New Roman" w:hAnsi="Times New Roman" w:cs="Times New Roman"/>
          <w:sz w:val="26"/>
          <w:szCs w:val="26"/>
        </w:rPr>
      </w:pPr>
      <w:r>
        <w:rPr>
          <w:rFonts w:ascii="DV-TTSurekhEN" w:eastAsia="DV-TTSurekhEN" w:hAnsi="DV-TTSurekhEN" w:cs="DV-TTSurekhEN"/>
          <w:sz w:val="38"/>
          <w:szCs w:val="38"/>
        </w:rPr>
        <w:t>2. ¨ÉÉä¤ÉÉ&lt;Ç±É- IÉ¨ÉÉ ¶É¨ÉÉÇ (</w:t>
      </w:r>
      <w:r>
        <w:rPr>
          <w:rFonts w:ascii="Times New Roman" w:eastAsia="Times New Roman" w:hAnsi="Times New Roman" w:cs="Times New Roman"/>
          <w:sz w:val="26"/>
          <w:szCs w:val="26"/>
        </w:rPr>
        <w:t>Non detailed study)</w:t>
      </w:r>
    </w:p>
    <w:p w:rsidR="00E176FD" w:rsidRDefault="00E176FD">
      <w:pPr>
        <w:spacing w:after="0" w:line="240" w:lineRule="auto"/>
        <w:rPr>
          <w:rFonts w:ascii="Times New Roman" w:eastAsia="Times New Roman" w:hAnsi="Times New Roman" w:cs="Times New Roman"/>
          <w:sz w:val="26"/>
          <w:szCs w:val="26"/>
        </w:rPr>
      </w:pPr>
    </w:p>
    <w:p w:rsidR="00E176FD" w:rsidRDefault="00692767">
      <w:pPr>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HN1211.1 (Common course II) Second Semester) 4hrs/week</w:t>
      </w:r>
    </w:p>
    <w:p w:rsidR="00E176FD" w:rsidRDefault="00692767">
      <w:pPr>
        <w:spacing w:after="0" w:line="240" w:lineRule="auto"/>
        <w:rPr>
          <w:rFonts w:ascii="DV-TTSurekhEN" w:eastAsia="DV-TTSurekhEN" w:hAnsi="DV-TTSurekhEN" w:cs="DV-TTSurekhEN"/>
          <w:b/>
          <w:sz w:val="38"/>
          <w:szCs w:val="38"/>
        </w:rPr>
      </w:pPr>
      <w:r>
        <w:rPr>
          <w:rFonts w:ascii="DV-TTSurekhEN" w:eastAsia="DV-TTSurekhEN" w:hAnsi="DV-TTSurekhEN" w:cs="DV-TTSurekhEN"/>
          <w:b/>
          <w:sz w:val="38"/>
          <w:szCs w:val="38"/>
        </w:rPr>
        <w:t>Ê½þxnùÒ ÊxÉ¤ÉÆvÉ +Éè®ú +xªÉ MÉnÂùªÉ Ê´ÉvÉÉBÄ</w:t>
      </w:r>
    </w:p>
    <w:p w:rsidR="00E176FD" w:rsidRDefault="00E176FD">
      <w:pPr>
        <w:spacing w:after="0" w:line="240" w:lineRule="auto"/>
        <w:rPr>
          <w:rFonts w:ascii="DV-TTSurekhEN" w:eastAsia="DV-TTSurekhEN" w:hAnsi="DV-TTSurekhEN" w:cs="DV-TTSurekhEN"/>
          <w:b/>
          <w:sz w:val="38"/>
          <w:szCs w:val="38"/>
        </w:rPr>
      </w:pPr>
    </w:p>
    <w:p w:rsidR="00E176FD" w:rsidRDefault="00692767">
      <w:pPr>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Name of the text books</w:t>
      </w:r>
    </w:p>
    <w:p w:rsidR="00E176FD" w:rsidRDefault="00692767">
      <w:pPr>
        <w:numPr>
          <w:ilvl w:val="0"/>
          <w:numId w:val="1"/>
        </w:numPr>
        <w:pBdr>
          <w:top w:val="nil"/>
          <w:left w:val="nil"/>
          <w:bottom w:val="nil"/>
          <w:right w:val="nil"/>
          <w:between w:val="nil"/>
        </w:pBdr>
        <w:spacing w:after="0" w:line="240" w:lineRule="auto"/>
        <w:contextualSpacing/>
        <w:rPr>
          <w:rFonts w:ascii="DV-TTSurekhEN" w:eastAsia="DV-TTSurekhEN" w:hAnsi="DV-TTSurekhEN" w:cs="DV-TTSurekhEN"/>
          <w:color w:val="000000"/>
          <w:sz w:val="38"/>
          <w:szCs w:val="38"/>
        </w:rPr>
      </w:pPr>
      <w:r>
        <w:rPr>
          <w:rFonts w:ascii="DV-TTSurekhEN" w:eastAsia="DV-TTSurekhEN" w:hAnsi="DV-TTSurekhEN" w:cs="DV-TTSurekhEN"/>
          <w:color w:val="000000"/>
          <w:sz w:val="38"/>
          <w:szCs w:val="38"/>
        </w:rPr>
        <w:t>MÉnÂùªÉ MÉÊ®ú¨ÉÉ (</w:t>
      </w:r>
      <w:r>
        <w:rPr>
          <w:rFonts w:ascii="Times New Roman" w:eastAsia="Times New Roman" w:hAnsi="Times New Roman" w:cs="Times New Roman"/>
          <w:color w:val="000000"/>
          <w:sz w:val="26"/>
          <w:szCs w:val="26"/>
        </w:rPr>
        <w:t>Detailed study</w:t>
      </w:r>
      <w:r>
        <w:rPr>
          <w:rFonts w:ascii="DV-TTSurekhEN" w:eastAsia="DV-TTSurekhEN" w:hAnsi="DV-TTSurekhEN" w:cs="DV-TTSurekhEN"/>
          <w:color w:val="000000"/>
          <w:sz w:val="38"/>
          <w:szCs w:val="38"/>
        </w:rPr>
        <w:t xml:space="preserve">) ºÉÆ{ÉÉnùEò: b÷Éì. BxÉ. ¨ÉÉä½þxÉxÉ, b÷Éì. nùÒ{ÉEò Eäò +É®ú </w:t>
      </w:r>
    </w:p>
    <w:p w:rsidR="00E176FD" w:rsidRDefault="00E176FD">
      <w:pPr>
        <w:spacing w:after="0" w:line="240" w:lineRule="auto"/>
        <w:rPr>
          <w:rFonts w:ascii="Times New Roman" w:eastAsia="Times New Roman" w:hAnsi="Times New Roman" w:cs="Times New Roman"/>
          <w:b/>
          <w:sz w:val="26"/>
          <w:szCs w:val="26"/>
        </w:rPr>
      </w:pPr>
    </w:p>
    <w:p w:rsidR="00E176FD" w:rsidRDefault="00692767">
      <w:pPr>
        <w:spacing w:after="0" w:line="240" w:lineRule="auto"/>
        <w:rPr>
          <w:rFonts w:ascii="DV-TTSurekhEN" w:eastAsia="DV-TTSurekhEN" w:hAnsi="DV-TTSurekhEN" w:cs="DV-TTSurekhEN"/>
          <w:b/>
          <w:sz w:val="38"/>
          <w:szCs w:val="38"/>
        </w:rPr>
      </w:pPr>
      <w:r>
        <w:rPr>
          <w:rFonts w:ascii="Times New Roman" w:eastAsia="Times New Roman" w:hAnsi="Times New Roman" w:cs="Times New Roman"/>
          <w:b/>
          <w:sz w:val="26"/>
          <w:szCs w:val="26"/>
        </w:rPr>
        <w:t>Omit</w:t>
      </w:r>
    </w:p>
    <w:p w:rsidR="00E176FD" w:rsidRDefault="00692767">
      <w:pPr>
        <w:spacing w:after="0" w:line="240" w:lineRule="auto"/>
        <w:rPr>
          <w:rFonts w:ascii="DV-TTSurekhEN" w:eastAsia="DV-TTSurekhEN" w:hAnsi="DV-TTSurekhEN" w:cs="DV-TTSurekhEN"/>
          <w:sz w:val="38"/>
          <w:szCs w:val="38"/>
        </w:rPr>
      </w:pPr>
      <w:r>
        <w:rPr>
          <w:rFonts w:ascii="Times New Roman" w:eastAsia="Times New Roman" w:hAnsi="Times New Roman" w:cs="Times New Roman"/>
          <w:sz w:val="26"/>
          <w:szCs w:val="26"/>
        </w:rPr>
        <w:t xml:space="preserve"> ‘</w:t>
      </w:r>
      <w:r>
        <w:rPr>
          <w:rFonts w:ascii="DV-TTSurekhEN" w:eastAsia="DV-TTSurekhEN" w:hAnsi="DV-TTSurekhEN" w:cs="DV-TTSurekhEN"/>
          <w:sz w:val="38"/>
          <w:szCs w:val="38"/>
        </w:rPr>
        <w:t>+É{É</w:t>
      </w:r>
      <w:r>
        <w:rPr>
          <w:rFonts w:ascii="Times New Roman" w:eastAsia="Times New Roman" w:hAnsi="Times New Roman" w:cs="Times New Roman"/>
          <w:sz w:val="26"/>
          <w:szCs w:val="26"/>
        </w:rPr>
        <w:t>’</w:t>
      </w:r>
      <w:r>
        <w:rPr>
          <w:rFonts w:ascii="DV-TTSurekhEN" w:eastAsia="DV-TTSurekhEN" w:hAnsi="DV-TTSurekhEN" w:cs="DV-TTSurekhEN"/>
          <w:sz w:val="38"/>
          <w:szCs w:val="38"/>
        </w:rPr>
        <w:t>- |ÉiÉÉ{ÉxÉÉ®úÉªÉhÉ Ê¨É¸É</w:t>
      </w:r>
    </w:p>
    <w:p w:rsidR="00E176FD" w:rsidRDefault="00E176FD">
      <w:pPr>
        <w:spacing w:after="0" w:line="240" w:lineRule="auto"/>
        <w:rPr>
          <w:rFonts w:ascii="Times New Roman" w:eastAsia="Times New Roman" w:hAnsi="Times New Roman" w:cs="Times New Roman"/>
          <w:sz w:val="26"/>
          <w:szCs w:val="26"/>
        </w:rPr>
      </w:pPr>
    </w:p>
    <w:p w:rsidR="00E176FD" w:rsidRDefault="00692767">
      <w:pPr>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HN 1311.1. (Common Course III) Third Semester 5hrs/week</w:t>
      </w:r>
    </w:p>
    <w:p w:rsidR="00E176FD" w:rsidRDefault="00692767">
      <w:pPr>
        <w:spacing w:after="0" w:line="240" w:lineRule="auto"/>
        <w:rPr>
          <w:rFonts w:ascii="DV-TTSurekhEN" w:eastAsia="DV-TTSurekhEN" w:hAnsi="DV-TTSurekhEN" w:cs="DV-TTSurekhEN"/>
          <w:sz w:val="38"/>
          <w:szCs w:val="38"/>
        </w:rPr>
      </w:pPr>
      <w:r>
        <w:rPr>
          <w:rFonts w:ascii="Times New Roman" w:eastAsia="Times New Roman" w:hAnsi="Times New Roman" w:cs="Times New Roman"/>
          <w:sz w:val="26"/>
          <w:szCs w:val="26"/>
        </w:rPr>
        <w:t>‘</w:t>
      </w:r>
      <w:r>
        <w:rPr>
          <w:rFonts w:ascii="DV-TTSurekhEN" w:eastAsia="DV-TTSurekhEN" w:hAnsi="DV-TTSurekhEN" w:cs="DV-TTSurekhEN"/>
          <w:sz w:val="38"/>
          <w:szCs w:val="38"/>
        </w:rPr>
        <w:t>Ê½þxnùÒ xÉÉ]õEò, ´ªÉÉEò®úhÉ iÉlÉÉ +xÉÖ´ÉÉnù</w:t>
      </w:r>
      <w:r>
        <w:rPr>
          <w:rFonts w:ascii="Times New Roman" w:eastAsia="Times New Roman" w:hAnsi="Times New Roman" w:cs="Times New Roman"/>
          <w:sz w:val="26"/>
          <w:szCs w:val="26"/>
        </w:rPr>
        <w:t>’</w:t>
      </w:r>
    </w:p>
    <w:p w:rsidR="00E176FD" w:rsidRDefault="00E176FD">
      <w:pPr>
        <w:spacing w:after="0" w:line="240" w:lineRule="auto"/>
        <w:rPr>
          <w:rFonts w:ascii="Times New Roman" w:eastAsia="Times New Roman" w:hAnsi="Times New Roman" w:cs="Times New Roman"/>
          <w:b/>
          <w:sz w:val="26"/>
          <w:szCs w:val="26"/>
        </w:rPr>
      </w:pPr>
    </w:p>
    <w:p w:rsidR="00E176FD" w:rsidRDefault="00692767">
      <w:pPr>
        <w:spacing w:after="0" w:line="240" w:lineRule="auto"/>
        <w:rPr>
          <w:rFonts w:ascii="DV-TTSurekhEN" w:eastAsia="DV-TTSurekhEN" w:hAnsi="DV-TTSurekhEN" w:cs="DV-TTSurekhEN"/>
          <w:b/>
          <w:sz w:val="38"/>
          <w:szCs w:val="38"/>
        </w:rPr>
      </w:pPr>
      <w:r>
        <w:rPr>
          <w:rFonts w:ascii="Times New Roman" w:eastAsia="Times New Roman" w:hAnsi="Times New Roman" w:cs="Times New Roman"/>
          <w:b/>
          <w:sz w:val="26"/>
          <w:szCs w:val="26"/>
        </w:rPr>
        <w:t>Name of the text books</w:t>
      </w:r>
    </w:p>
    <w:p w:rsidR="00E176FD" w:rsidRDefault="00692767">
      <w:pPr>
        <w:numPr>
          <w:ilvl w:val="0"/>
          <w:numId w:val="18"/>
        </w:numPr>
        <w:pBdr>
          <w:top w:val="nil"/>
          <w:left w:val="nil"/>
          <w:bottom w:val="nil"/>
          <w:right w:val="nil"/>
          <w:between w:val="nil"/>
        </w:pBdr>
        <w:spacing w:after="0" w:line="240" w:lineRule="auto"/>
        <w:contextualSpacing/>
        <w:rPr>
          <w:rFonts w:ascii="DV-TTSurekhEN" w:eastAsia="DV-TTSurekhEN" w:hAnsi="DV-TTSurekhEN" w:cs="DV-TTSurekhEN"/>
          <w:color w:val="000000"/>
          <w:sz w:val="38"/>
          <w:szCs w:val="38"/>
        </w:rPr>
      </w:pPr>
      <w:r>
        <w:rPr>
          <w:rFonts w:ascii="DV-TTSurekhEN" w:eastAsia="DV-TTSurekhEN" w:hAnsi="DV-TTSurekhEN" w:cs="DV-TTSurekhEN"/>
          <w:color w:val="000000"/>
          <w:sz w:val="38"/>
          <w:szCs w:val="38"/>
        </w:rPr>
        <w:t>ºÉEÖò¤ÉÉ&lt;Ç- xÉÉÊn®úÉ VÉ½þÒ®ú ¤É¤¤É®ú (</w:t>
      </w:r>
      <w:r>
        <w:rPr>
          <w:rFonts w:ascii="Times New Roman" w:eastAsia="Times New Roman" w:hAnsi="Times New Roman" w:cs="Times New Roman"/>
          <w:color w:val="000000"/>
          <w:sz w:val="26"/>
          <w:szCs w:val="26"/>
        </w:rPr>
        <w:t>Detailed study</w:t>
      </w:r>
      <w:r>
        <w:rPr>
          <w:rFonts w:ascii="DV-TTSurekhEN" w:eastAsia="DV-TTSurekhEN" w:hAnsi="DV-TTSurekhEN" w:cs="DV-TTSurekhEN"/>
          <w:color w:val="000000"/>
          <w:sz w:val="38"/>
          <w:szCs w:val="38"/>
        </w:rPr>
        <w:t>)</w:t>
      </w:r>
    </w:p>
    <w:p w:rsidR="00E176FD" w:rsidRDefault="00692767">
      <w:pPr>
        <w:numPr>
          <w:ilvl w:val="0"/>
          <w:numId w:val="18"/>
        </w:numPr>
        <w:pBdr>
          <w:top w:val="nil"/>
          <w:left w:val="nil"/>
          <w:bottom w:val="nil"/>
          <w:right w:val="nil"/>
          <w:between w:val="nil"/>
        </w:pBdr>
        <w:spacing w:after="0" w:line="240" w:lineRule="auto"/>
        <w:contextualSpacing/>
        <w:rPr>
          <w:rFonts w:ascii="DV-TTSurekhEN" w:eastAsia="DV-TTSurekhEN" w:hAnsi="DV-TTSurekhEN" w:cs="DV-TTSurekhEN"/>
          <w:color w:val="000000"/>
          <w:sz w:val="38"/>
          <w:szCs w:val="38"/>
        </w:rPr>
      </w:pPr>
      <w:r>
        <w:rPr>
          <w:rFonts w:ascii="DV-TTSurekhEN" w:eastAsia="DV-TTSurekhEN" w:hAnsi="DV-TTSurekhEN" w:cs="DV-TTSurekhEN"/>
          <w:color w:val="000000"/>
          <w:sz w:val="38"/>
          <w:szCs w:val="38"/>
        </w:rPr>
        <w:t>´ªÉ´É½þÉÊ®úEò Ê½þxnùÒ ´ªÉÉEò®úhÉ, +xÉÖ´ÉÉnù iÉlÉÉ ®úSÉxÉÉ - b÷Éì. BSÉ {É®¨Éä·É®úxÉ</w:t>
      </w:r>
    </w:p>
    <w:p w:rsidR="00E176FD" w:rsidRDefault="00E176FD">
      <w:pPr>
        <w:spacing w:after="0" w:line="240" w:lineRule="auto"/>
        <w:rPr>
          <w:rFonts w:ascii="DV-TTSurekhEN" w:eastAsia="DV-TTSurekhEN" w:hAnsi="DV-TTSurekhEN" w:cs="DV-TTSurekhEN"/>
          <w:sz w:val="38"/>
          <w:szCs w:val="38"/>
        </w:rPr>
      </w:pPr>
    </w:p>
    <w:p w:rsidR="00E176FD" w:rsidRDefault="00692767">
      <w:pPr>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HN 1411.1 (Common Course IV) Fourth Semester 5hrs/week</w:t>
      </w:r>
    </w:p>
    <w:p w:rsidR="00E176FD" w:rsidRDefault="00692767">
      <w:pPr>
        <w:spacing w:after="0" w:line="240" w:lineRule="auto"/>
        <w:rPr>
          <w:rFonts w:ascii="DV-TTSurekhEN" w:eastAsia="DV-TTSurekhEN" w:hAnsi="DV-TTSurekhEN" w:cs="DV-TTSurekhEN"/>
          <w:b/>
          <w:sz w:val="38"/>
          <w:szCs w:val="38"/>
        </w:rPr>
      </w:pPr>
      <w:r>
        <w:rPr>
          <w:rFonts w:ascii="DV-TTSurekhEN" w:eastAsia="DV-TTSurekhEN" w:hAnsi="DV-TTSurekhEN" w:cs="DV-TTSurekhEN"/>
          <w:b/>
          <w:sz w:val="38"/>
          <w:szCs w:val="38"/>
        </w:rPr>
        <w:lastRenderedPageBreak/>
        <w:t>Ê½þxnùÒ EòÊ´ÉiÉÉ B´ÉÆ BEòÉÆEòÒ</w:t>
      </w:r>
    </w:p>
    <w:p w:rsidR="00E176FD" w:rsidRDefault="00E176FD">
      <w:pPr>
        <w:spacing w:after="0" w:line="240" w:lineRule="auto"/>
        <w:rPr>
          <w:rFonts w:ascii="Times New Roman" w:eastAsia="Times New Roman" w:hAnsi="Times New Roman" w:cs="Times New Roman"/>
          <w:sz w:val="26"/>
          <w:szCs w:val="26"/>
        </w:rPr>
      </w:pPr>
    </w:p>
    <w:p w:rsidR="00E176FD" w:rsidRDefault="00692767">
      <w:pPr>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Name of the text books</w:t>
      </w:r>
    </w:p>
    <w:p w:rsidR="00E176FD" w:rsidRDefault="00692767">
      <w:pPr>
        <w:numPr>
          <w:ilvl w:val="0"/>
          <w:numId w:val="16"/>
        </w:numPr>
        <w:pBdr>
          <w:top w:val="nil"/>
          <w:left w:val="nil"/>
          <w:bottom w:val="nil"/>
          <w:right w:val="nil"/>
          <w:between w:val="nil"/>
        </w:pBdr>
        <w:spacing w:after="0" w:line="240" w:lineRule="auto"/>
        <w:contextualSpacing/>
        <w:rPr>
          <w:color w:val="000000"/>
        </w:rPr>
      </w:pPr>
      <w:r>
        <w:rPr>
          <w:rFonts w:ascii="DV-TTSurekhEN" w:eastAsia="DV-TTSurekhEN" w:hAnsi="DV-TTSurekhEN" w:cs="DV-TTSurekhEN"/>
          <w:color w:val="000000"/>
          <w:sz w:val="38"/>
          <w:szCs w:val="38"/>
        </w:rPr>
        <w:t xml:space="preserve">EòÉ´ªÉ nùÒÎ{iÉ- ºÉÆ{ÉÉnùEò b÷Éì. </w:t>
      </w:r>
      <w:r>
        <w:rPr>
          <w:rFonts w:ascii="DV-TTSurekhEN" w:eastAsia="DV-TTSurekhEN" w:hAnsi="DV-TTSurekhEN" w:cs="DV-TTSurekhEN"/>
          <w:color w:val="000000"/>
          <w:sz w:val="36"/>
          <w:szCs w:val="36"/>
        </w:rPr>
        <w:t>®úÎ¶¨É</w:t>
      </w:r>
      <w:r>
        <w:rPr>
          <w:rFonts w:ascii="DV-TTSurekhEN" w:eastAsia="DV-TTSurekhEN" w:hAnsi="DV-TTSurekhEN" w:cs="DV-TTSurekhEN"/>
          <w:color w:val="000000"/>
          <w:sz w:val="38"/>
          <w:szCs w:val="38"/>
        </w:rPr>
        <w:t xml:space="preserve"> EÞò¹hÉxÉ, b÷Éì. ¶ÉèxÉÒ ¨ÉèlªÉÚ, b÷Éì. |ÉÒiÉÉ ®ú¨ÉhÉÒ ]õÒ.&lt;Ç </w:t>
      </w:r>
      <w:r>
        <w:rPr>
          <w:rFonts w:ascii="Times New Roman" w:eastAsia="Times New Roman" w:hAnsi="Times New Roman" w:cs="Times New Roman"/>
          <w:color w:val="000000"/>
          <w:sz w:val="26"/>
          <w:szCs w:val="26"/>
        </w:rPr>
        <w:t>(detailed study)</w:t>
      </w:r>
    </w:p>
    <w:p w:rsidR="00E176FD" w:rsidRDefault="00692767">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Omit the following portions </w:t>
      </w:r>
    </w:p>
    <w:p w:rsidR="00E176FD" w:rsidRDefault="00692767">
      <w:pPr>
        <w:numPr>
          <w:ilvl w:val="0"/>
          <w:numId w:val="10"/>
        </w:numPr>
        <w:pBdr>
          <w:top w:val="nil"/>
          <w:left w:val="nil"/>
          <w:bottom w:val="nil"/>
          <w:right w:val="nil"/>
          <w:between w:val="nil"/>
        </w:pBdr>
        <w:spacing w:after="0" w:line="240" w:lineRule="auto"/>
        <w:contextualSpacing/>
        <w:rPr>
          <w:rFonts w:ascii="DV-TTSurekhEN" w:eastAsia="DV-TTSurekhEN" w:hAnsi="DV-TTSurekhEN" w:cs="DV-TTSurekhEN"/>
          <w:color w:val="000000"/>
          <w:sz w:val="38"/>
          <w:szCs w:val="38"/>
        </w:rPr>
      </w:pPr>
      <w:r>
        <w:rPr>
          <w:rFonts w:ascii="DV-TTSurekhEN" w:eastAsia="DV-TTSurekhEN" w:hAnsi="DV-TTSurekhEN" w:cs="DV-TTSurekhEN"/>
          <w:color w:val="000000"/>
          <w:sz w:val="38"/>
          <w:szCs w:val="38"/>
        </w:rPr>
        <w:t>7,8,9,10 nùÉä½äþ Eò¤ÉÒ®ú Eäò, (2) 7,8,9,10 iÉÖ±ÉºÉÒ Eäò nùÉä½äþ  (3) 7,8,9,10 ®ú½þÒ¨É Eäò nùÉä½äþ (4) ºÉ¨É®ú ¶Éä¹É : ÊnùxÉEò®ú (5) SÉÚ±½þÉ- {É´ÉxÉ Eò®úhÉ</w:t>
      </w:r>
    </w:p>
    <w:p w:rsidR="00E176FD" w:rsidRDefault="00E176FD">
      <w:pPr>
        <w:spacing w:after="0" w:line="240" w:lineRule="auto"/>
        <w:ind w:left="360"/>
        <w:rPr>
          <w:rFonts w:ascii="DV-TTSurekhEN" w:eastAsia="DV-TTSurekhEN" w:hAnsi="DV-TTSurekhEN" w:cs="DV-TTSurekhEN"/>
          <w:sz w:val="38"/>
          <w:szCs w:val="38"/>
        </w:rPr>
      </w:pPr>
    </w:p>
    <w:p w:rsidR="00E176FD" w:rsidRDefault="00692767">
      <w:pPr>
        <w:spacing w:after="0" w:line="240" w:lineRule="auto"/>
        <w:rPr>
          <w:rFonts w:ascii="DV-TTSurekhEN" w:eastAsia="DV-TTSurekhEN" w:hAnsi="DV-TTSurekhEN" w:cs="DV-TTSurekhEN"/>
          <w:sz w:val="38"/>
          <w:szCs w:val="38"/>
        </w:rPr>
      </w:pPr>
      <w:r>
        <w:rPr>
          <w:rFonts w:ascii="DV-TTSurekhEN" w:eastAsia="DV-TTSurekhEN" w:hAnsi="DV-TTSurekhEN" w:cs="DV-TTSurekhEN"/>
          <w:sz w:val="38"/>
          <w:szCs w:val="38"/>
        </w:rPr>
        <w:t>2. ºÉ®ú±É BEòÉÆEòÒ- ºÉÆ{ÉÉnùEòò b÷Éì. VÉÉäxÉ {ÉÊxÉCEò®ú</w:t>
      </w:r>
    </w:p>
    <w:p w:rsidR="00E176FD" w:rsidRDefault="00692767">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Omit </w:t>
      </w:r>
    </w:p>
    <w:p w:rsidR="00E176FD" w:rsidRDefault="00692767">
      <w:pPr>
        <w:spacing w:after="0" w:line="240" w:lineRule="auto"/>
        <w:rPr>
          <w:rFonts w:ascii="DV-TTSurekhEN" w:eastAsia="DV-TTSurekhEN" w:hAnsi="DV-TTSurekhEN" w:cs="DV-TTSurekhEN"/>
          <w:sz w:val="38"/>
          <w:szCs w:val="38"/>
        </w:rPr>
      </w:pPr>
      <w:r>
        <w:rPr>
          <w:rFonts w:ascii="DV-TTSurekhEN" w:eastAsia="DV-TTSurekhEN" w:hAnsi="DV-TTSurekhEN" w:cs="DV-TTSurekhEN"/>
          <w:sz w:val="38"/>
          <w:szCs w:val="38"/>
        </w:rPr>
        <w:t>BEòÉÆEòÒ- ½þ®úÒ PÉÉºÉ {É®ú PÉÆ]äõ ¦É®ú</w:t>
      </w:r>
    </w:p>
    <w:p w:rsidR="00E176FD" w:rsidRDefault="00E176FD">
      <w:pPr>
        <w:spacing w:after="0" w:line="240" w:lineRule="auto"/>
        <w:rPr>
          <w:rFonts w:ascii="DV-TTSurekhEN" w:eastAsia="DV-TTSurekhEN" w:hAnsi="DV-TTSurekhEN" w:cs="DV-TTSurekhEN"/>
          <w:sz w:val="38"/>
          <w:szCs w:val="38"/>
        </w:rPr>
      </w:pPr>
    </w:p>
    <w:p w:rsidR="00E176FD" w:rsidRDefault="00692767">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Common Course in Hindi for B.Com students 4hrs/week</w:t>
      </w:r>
    </w:p>
    <w:p w:rsidR="00E176FD" w:rsidRDefault="00692767">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HN 1111.2 Common Course I 1</w:t>
      </w:r>
      <w:r>
        <w:rPr>
          <w:rFonts w:ascii="Times New Roman" w:eastAsia="Times New Roman" w:hAnsi="Times New Roman" w:cs="Times New Roman"/>
          <w:b/>
          <w:sz w:val="26"/>
          <w:szCs w:val="26"/>
          <w:vertAlign w:val="superscript"/>
        </w:rPr>
        <w:t>st</w:t>
      </w:r>
      <w:r>
        <w:rPr>
          <w:rFonts w:ascii="Times New Roman" w:eastAsia="Times New Roman" w:hAnsi="Times New Roman" w:cs="Times New Roman"/>
          <w:b/>
          <w:sz w:val="26"/>
          <w:szCs w:val="26"/>
        </w:rPr>
        <w:t xml:space="preserve"> Semester.</w:t>
      </w:r>
    </w:p>
    <w:p w:rsidR="00E176FD" w:rsidRDefault="00E176FD">
      <w:pPr>
        <w:spacing w:after="0" w:line="240" w:lineRule="auto"/>
        <w:jc w:val="center"/>
        <w:rPr>
          <w:rFonts w:ascii="DV-TTSurekhEN" w:eastAsia="DV-TTSurekhEN" w:hAnsi="DV-TTSurekhEN" w:cs="DV-TTSurekhEN"/>
          <w:b/>
          <w:sz w:val="38"/>
          <w:szCs w:val="38"/>
        </w:rPr>
      </w:pPr>
    </w:p>
    <w:p w:rsidR="00E176FD" w:rsidRDefault="00692767">
      <w:pPr>
        <w:spacing w:after="0" w:line="240" w:lineRule="auto"/>
        <w:jc w:val="center"/>
        <w:rPr>
          <w:rFonts w:ascii="DV-TTSurekhEN" w:eastAsia="DV-TTSurekhEN" w:hAnsi="DV-TTSurekhEN" w:cs="DV-TTSurekhEN"/>
          <w:b/>
          <w:sz w:val="38"/>
          <w:szCs w:val="38"/>
        </w:rPr>
      </w:pPr>
      <w:r>
        <w:rPr>
          <w:rFonts w:ascii="DV-TTSurekhEN" w:eastAsia="DV-TTSurekhEN" w:hAnsi="DV-TTSurekhEN" w:cs="DV-TTSurekhEN"/>
          <w:b/>
          <w:sz w:val="38"/>
          <w:szCs w:val="38"/>
        </w:rPr>
        <w:t>Ê½þxnùÒ MÉt +Éè®ú ´ªÉÉ´ÉºÉÉÊªÉEò ±ÉäJÉxÉ</w:t>
      </w:r>
    </w:p>
    <w:p w:rsidR="00E176FD" w:rsidRDefault="00E176FD">
      <w:pPr>
        <w:spacing w:after="0" w:line="240" w:lineRule="auto"/>
        <w:rPr>
          <w:rFonts w:ascii="Times New Roman" w:eastAsia="Times New Roman" w:hAnsi="Times New Roman" w:cs="Times New Roman"/>
          <w:b/>
          <w:sz w:val="26"/>
          <w:szCs w:val="26"/>
        </w:rPr>
      </w:pPr>
    </w:p>
    <w:p w:rsidR="00E176FD" w:rsidRDefault="00692767">
      <w:pPr>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Name of the text book</w:t>
      </w:r>
    </w:p>
    <w:p w:rsidR="00E176FD" w:rsidRDefault="00692767">
      <w:pPr>
        <w:spacing w:after="0" w:line="240" w:lineRule="auto"/>
        <w:rPr>
          <w:rFonts w:ascii="DV-TTSurekhEN" w:eastAsia="DV-TTSurekhEN" w:hAnsi="DV-TTSurekhEN" w:cs="DV-TTSurekhEN"/>
          <w:sz w:val="38"/>
          <w:szCs w:val="38"/>
        </w:rPr>
      </w:pPr>
      <w:r>
        <w:rPr>
          <w:rFonts w:ascii="DV-TTSurekhEN" w:eastAsia="DV-TTSurekhEN" w:hAnsi="DV-TTSurekhEN" w:cs="DV-TTSurekhEN"/>
          <w:sz w:val="38"/>
          <w:szCs w:val="38"/>
        </w:rPr>
        <w:t>xÉ´ÉÒxÉ ºÉÆEò±ÉxÉ - ¦ÉÉMÉ 1 -ºÉÆ{ÉÉnùEò b÷Éì. VÉä £òÉÆÊºÉºÉ</w:t>
      </w:r>
      <w:r>
        <w:rPr>
          <w:rFonts w:ascii="DV-TTSurekhEN" w:eastAsia="DV-TTSurekhEN" w:hAnsi="DV-TTSurekhEN" w:cs="DV-TTSurekhEN"/>
          <w:sz w:val="38"/>
          <w:szCs w:val="38"/>
        </w:rPr>
        <w:t>, b÷Éì. BºÉ.ºÉÖ¨ÉÉ, b÷Éì. ±ÉäJÉÉ.BºÉ.xÉÉªÉ®ú,            b÷Éì.+É®ú ÊMÉÊ®úVÉÉEÖò¨ÉÉ®úÒ |ÉEòÉ¶ÉEò- Eäò®ú±É Ê´É·É Ê´ÉnÂùªÉÉ±ÉªÉ</w:t>
      </w:r>
    </w:p>
    <w:p w:rsidR="00E176FD" w:rsidRDefault="00E176FD">
      <w:pPr>
        <w:spacing w:after="0" w:line="240" w:lineRule="auto"/>
        <w:rPr>
          <w:rFonts w:ascii="DV-TTSurekhEN" w:eastAsia="DV-TTSurekhEN" w:hAnsi="DV-TTSurekhEN" w:cs="DV-TTSurekhEN"/>
          <w:sz w:val="38"/>
          <w:szCs w:val="38"/>
        </w:rPr>
      </w:pPr>
    </w:p>
    <w:p w:rsidR="00E176FD" w:rsidRDefault="00692767">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HN 1211.2 Common Course II 2</w:t>
      </w:r>
      <w:r>
        <w:rPr>
          <w:rFonts w:ascii="Times New Roman" w:eastAsia="Times New Roman" w:hAnsi="Times New Roman" w:cs="Times New Roman"/>
          <w:b/>
          <w:sz w:val="26"/>
          <w:szCs w:val="26"/>
          <w:vertAlign w:val="superscript"/>
        </w:rPr>
        <w:t>nd</w:t>
      </w:r>
      <w:r>
        <w:rPr>
          <w:rFonts w:ascii="Times New Roman" w:eastAsia="Times New Roman" w:hAnsi="Times New Roman" w:cs="Times New Roman"/>
          <w:b/>
          <w:sz w:val="26"/>
          <w:szCs w:val="26"/>
        </w:rPr>
        <w:t xml:space="preserve"> Semester 4hrs/week</w:t>
      </w:r>
    </w:p>
    <w:p w:rsidR="00E176FD" w:rsidRDefault="00692767">
      <w:pPr>
        <w:spacing w:after="0" w:line="240" w:lineRule="auto"/>
        <w:rPr>
          <w:rFonts w:ascii="DV-TTSurekhEN" w:eastAsia="DV-TTSurekhEN" w:hAnsi="DV-TTSurekhEN" w:cs="DV-TTSurekhEN"/>
          <w:sz w:val="38"/>
          <w:szCs w:val="38"/>
        </w:rPr>
      </w:pPr>
      <w:r>
        <w:rPr>
          <w:rFonts w:ascii="DV-TTSurekhEN" w:eastAsia="DV-TTSurekhEN" w:hAnsi="DV-TTSurekhEN" w:cs="DV-TTSurekhEN"/>
          <w:sz w:val="38"/>
          <w:szCs w:val="38"/>
        </w:rPr>
        <w:t xml:space="preserve">Ê½þxnùÒ EòÊ´ÉiÉÉ, +xÉÖ´ÉÉnù +Éè®ú {ÉÉÊ®ú¦ÉÉÊ¹ÉEò ¶É¤nùÉ´É±ÉÒ </w:t>
      </w:r>
    </w:p>
    <w:p w:rsidR="00E176FD" w:rsidRDefault="00E176FD">
      <w:pPr>
        <w:spacing w:after="0" w:line="240" w:lineRule="auto"/>
        <w:rPr>
          <w:rFonts w:ascii="Times New Roman" w:eastAsia="Times New Roman" w:hAnsi="Times New Roman" w:cs="Times New Roman"/>
          <w:sz w:val="26"/>
          <w:szCs w:val="26"/>
        </w:rPr>
      </w:pPr>
    </w:p>
    <w:p w:rsidR="00E176FD" w:rsidRDefault="00692767">
      <w:pPr>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Name of the text </w:t>
      </w:r>
      <w:r>
        <w:rPr>
          <w:rFonts w:ascii="Times New Roman" w:eastAsia="Times New Roman" w:hAnsi="Times New Roman" w:cs="Times New Roman"/>
          <w:b/>
          <w:sz w:val="26"/>
          <w:szCs w:val="26"/>
        </w:rPr>
        <w:t>book</w:t>
      </w:r>
    </w:p>
    <w:p w:rsidR="00E176FD" w:rsidRDefault="00692767">
      <w:pPr>
        <w:spacing w:after="0" w:line="240" w:lineRule="auto"/>
        <w:rPr>
          <w:rFonts w:ascii="DV-TTSurekhEN" w:eastAsia="DV-TTSurekhEN" w:hAnsi="DV-TTSurekhEN" w:cs="DV-TTSurekhEN"/>
          <w:sz w:val="38"/>
          <w:szCs w:val="38"/>
        </w:rPr>
      </w:pPr>
      <w:r>
        <w:rPr>
          <w:rFonts w:ascii="DV-TTSurekhEN" w:eastAsia="DV-TTSurekhEN" w:hAnsi="DV-TTSurekhEN" w:cs="DV-TTSurekhEN"/>
          <w:sz w:val="38"/>
          <w:szCs w:val="38"/>
        </w:rPr>
        <w:lastRenderedPageBreak/>
        <w:t>xÉ´ÉÒxÉ ºÉÆEò±ÉxÉ ¦ÉÉMÉ-2- ºÉÆ{ÉÉnùEò b÷Éì.VÉä. £òÉÆÊºÉºÉ b÷Éì. BºÉ.ºÉÖ¨ÉÉ, b÷Éì. ±ÉäJÉÉ BºÉ. xÉÉªÉ®ú- Eäò®ú±É Ê´É·É Ê´ÉtÉ±ÉªÉ</w:t>
      </w:r>
    </w:p>
    <w:p w:rsidR="00E176FD" w:rsidRDefault="00E176FD">
      <w:pPr>
        <w:spacing w:after="0" w:line="240" w:lineRule="auto"/>
        <w:rPr>
          <w:rFonts w:ascii="Times New Roman" w:eastAsia="Times New Roman" w:hAnsi="Times New Roman" w:cs="Times New Roman"/>
          <w:sz w:val="26"/>
          <w:szCs w:val="26"/>
        </w:rPr>
      </w:pPr>
    </w:p>
    <w:p w:rsidR="00E176FD" w:rsidRDefault="00692767">
      <w:pPr>
        <w:spacing w:after="0" w:line="240" w:lineRule="auto"/>
        <w:jc w:val="center"/>
        <w:rPr>
          <w:rFonts w:ascii="DV-TTSurekhEN" w:eastAsia="DV-TTSurekhEN" w:hAnsi="DV-TTSurekhEN" w:cs="DV-TTSurekhEN"/>
          <w:b/>
          <w:sz w:val="38"/>
          <w:szCs w:val="38"/>
        </w:rPr>
      </w:pPr>
      <w:r>
        <w:rPr>
          <w:rFonts w:ascii="Times New Roman" w:eastAsia="Times New Roman" w:hAnsi="Times New Roman" w:cs="Times New Roman"/>
          <w:b/>
          <w:sz w:val="26"/>
          <w:szCs w:val="26"/>
        </w:rPr>
        <w:t xml:space="preserve">Common Course in Hindi for B.Com (Restructured) Programme </w:t>
      </w:r>
      <w:r>
        <w:rPr>
          <w:rFonts w:ascii="Times New Roman" w:eastAsia="Times New Roman" w:hAnsi="Times New Roman" w:cs="Times New Roman"/>
          <w:b/>
          <w:sz w:val="26"/>
          <w:szCs w:val="26"/>
        </w:rPr>
        <w:br/>
        <w:t>HN 1111.4 Common Course I 1</w:t>
      </w:r>
      <w:r>
        <w:rPr>
          <w:rFonts w:ascii="Times New Roman" w:eastAsia="Times New Roman" w:hAnsi="Times New Roman" w:cs="Times New Roman"/>
          <w:b/>
          <w:sz w:val="26"/>
          <w:szCs w:val="26"/>
          <w:vertAlign w:val="superscript"/>
        </w:rPr>
        <w:t>st</w:t>
      </w:r>
      <w:r>
        <w:rPr>
          <w:rFonts w:ascii="Times New Roman" w:eastAsia="Times New Roman" w:hAnsi="Times New Roman" w:cs="Times New Roman"/>
          <w:b/>
          <w:sz w:val="26"/>
          <w:szCs w:val="26"/>
        </w:rPr>
        <w:t xml:space="preserve"> Semester 5hrs/wk)</w:t>
      </w:r>
    </w:p>
    <w:p w:rsidR="00E176FD" w:rsidRDefault="00E176FD">
      <w:pPr>
        <w:spacing w:after="0" w:line="240" w:lineRule="auto"/>
        <w:rPr>
          <w:rFonts w:ascii="DV-TTSurekhEN" w:eastAsia="DV-TTSurekhEN" w:hAnsi="DV-TTSurekhEN" w:cs="DV-TTSurekhEN"/>
          <w:sz w:val="38"/>
          <w:szCs w:val="38"/>
        </w:rPr>
      </w:pPr>
    </w:p>
    <w:p w:rsidR="00E176FD" w:rsidRDefault="00692767">
      <w:pPr>
        <w:spacing w:after="0" w:line="240" w:lineRule="auto"/>
        <w:jc w:val="center"/>
        <w:rPr>
          <w:rFonts w:ascii="DV-TTSurekhEN" w:eastAsia="DV-TTSurekhEN" w:hAnsi="DV-TTSurekhEN" w:cs="DV-TTSurekhEN"/>
          <w:b/>
          <w:sz w:val="38"/>
          <w:szCs w:val="38"/>
        </w:rPr>
      </w:pPr>
      <w:r>
        <w:rPr>
          <w:rFonts w:ascii="DV-TTSurekhEN" w:eastAsia="DV-TTSurekhEN" w:hAnsi="DV-TTSurekhEN" w:cs="DV-TTSurekhEN"/>
          <w:b/>
          <w:sz w:val="38"/>
          <w:szCs w:val="38"/>
        </w:rPr>
        <w:t>+ÉvÉÖÊxÉEò Ê½þxnùÒ ºÉÉÊ½þiªÉ</w:t>
      </w:r>
    </w:p>
    <w:p w:rsidR="00E176FD" w:rsidRDefault="00E176FD">
      <w:pPr>
        <w:spacing w:after="0" w:line="240" w:lineRule="auto"/>
        <w:rPr>
          <w:rFonts w:ascii="DV-TTSurekhEN" w:eastAsia="DV-TTSurekhEN" w:hAnsi="DV-TTSurekhEN" w:cs="DV-TTSurekhEN"/>
          <w:sz w:val="38"/>
          <w:szCs w:val="38"/>
        </w:rPr>
      </w:pPr>
    </w:p>
    <w:p w:rsidR="00E176FD" w:rsidRDefault="00692767">
      <w:pPr>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Name of  Text</w:t>
      </w:r>
    </w:p>
    <w:p w:rsidR="00E176FD" w:rsidRDefault="00692767">
      <w:pPr>
        <w:spacing w:after="0" w:line="240" w:lineRule="auto"/>
        <w:rPr>
          <w:rFonts w:ascii="DV-TTSurekhEN" w:eastAsia="DV-TTSurekhEN" w:hAnsi="DV-TTSurekhEN" w:cs="DV-TTSurekhEN"/>
          <w:sz w:val="38"/>
          <w:szCs w:val="38"/>
        </w:rPr>
      </w:pPr>
      <w:r>
        <w:rPr>
          <w:rFonts w:ascii="Times New Roman" w:eastAsia="Times New Roman" w:hAnsi="Times New Roman" w:cs="Times New Roman"/>
          <w:sz w:val="26"/>
          <w:szCs w:val="26"/>
        </w:rPr>
        <w:t xml:space="preserve">1. </w:t>
      </w:r>
      <w:r>
        <w:rPr>
          <w:rFonts w:ascii="DV-TTSurekhEN" w:eastAsia="DV-TTSurekhEN" w:hAnsi="DV-TTSurekhEN" w:cs="DV-TTSurekhEN"/>
          <w:sz w:val="38"/>
          <w:szCs w:val="38"/>
        </w:rPr>
        <w:t xml:space="preserve">ºÉÆSÉÉÊªÉEòÉ- ºÉÆ{ÉÉnùEò b÷Éì |ÉÒiÉÉ ®ú¨ÉhÉÒ ]õÒ-&lt;Ç, b÷Éì. |ÉnùÒ{É EÖò¨ÉÉ®úÒ |ÉEòÉ¶ÉEò- VÉ´ÉÉ½þ®ú {ÉÖºiÉEòÉ±ÉªÉ </w:t>
      </w:r>
    </w:p>
    <w:p w:rsidR="00E176FD" w:rsidRDefault="00692767">
      <w:pPr>
        <w:spacing w:after="0" w:line="240" w:lineRule="auto"/>
        <w:rPr>
          <w:rFonts w:ascii="DV-TTSurekhEN" w:eastAsia="DV-TTSurekhEN" w:hAnsi="DV-TTSurekhEN" w:cs="DV-TTSurekhEN"/>
          <w:sz w:val="38"/>
          <w:szCs w:val="38"/>
        </w:rPr>
      </w:pPr>
      <w:r>
        <w:rPr>
          <w:rFonts w:ascii="DV-TTSurekhEN" w:eastAsia="DV-TTSurekhEN" w:hAnsi="DV-TTSurekhEN" w:cs="DV-TTSurekhEN"/>
          <w:sz w:val="38"/>
          <w:szCs w:val="38"/>
        </w:rPr>
        <w:t>¦ÉÉMÉ-1</w:t>
      </w:r>
    </w:p>
    <w:p w:rsidR="00E176FD" w:rsidRDefault="00E176FD">
      <w:pPr>
        <w:spacing w:after="0" w:line="240" w:lineRule="auto"/>
        <w:rPr>
          <w:rFonts w:ascii="Times New Roman" w:eastAsia="Times New Roman" w:hAnsi="Times New Roman" w:cs="Times New Roman"/>
          <w:sz w:val="26"/>
          <w:szCs w:val="26"/>
        </w:rPr>
      </w:pPr>
    </w:p>
    <w:p w:rsidR="00E176FD" w:rsidRDefault="00692767">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HN 1211.4 Common Course II 2</w:t>
      </w:r>
      <w:r>
        <w:rPr>
          <w:rFonts w:ascii="Times New Roman" w:eastAsia="Times New Roman" w:hAnsi="Times New Roman" w:cs="Times New Roman"/>
          <w:b/>
          <w:sz w:val="26"/>
          <w:szCs w:val="26"/>
          <w:vertAlign w:val="superscript"/>
        </w:rPr>
        <w:t>nd</w:t>
      </w:r>
      <w:r>
        <w:rPr>
          <w:rFonts w:ascii="Times New Roman" w:eastAsia="Times New Roman" w:hAnsi="Times New Roman" w:cs="Times New Roman"/>
          <w:b/>
          <w:sz w:val="26"/>
          <w:szCs w:val="26"/>
        </w:rPr>
        <w:t xml:space="preserve"> Semester 5hrs/week</w:t>
      </w:r>
    </w:p>
    <w:p w:rsidR="00E176FD" w:rsidRDefault="00692767">
      <w:pPr>
        <w:spacing w:after="0" w:line="240" w:lineRule="auto"/>
        <w:jc w:val="center"/>
        <w:rPr>
          <w:rFonts w:ascii="DV-TTSurekhEN" w:eastAsia="DV-TTSurekhEN" w:hAnsi="DV-TTSurekhEN" w:cs="DV-TTSurekhEN"/>
          <w:b/>
          <w:sz w:val="38"/>
          <w:szCs w:val="38"/>
        </w:rPr>
      </w:pPr>
      <w:r>
        <w:rPr>
          <w:rFonts w:ascii="DV-TTSurekhEN" w:eastAsia="DV-TTSurekhEN" w:hAnsi="DV-TTSurekhEN" w:cs="DV-TTSurekhEN"/>
          <w:b/>
          <w:sz w:val="38"/>
          <w:szCs w:val="38"/>
        </w:rPr>
        <w:t>Ê½þxnùÒ xÉÉ]õEò, ´ªÉÉ´ÉºÉÉÊªÉEò ±ÉäJÉxÉ +Éè®ú +xÉÖ´ÉÉnù</w:t>
      </w:r>
    </w:p>
    <w:p w:rsidR="00E176FD" w:rsidRDefault="00692767">
      <w:pPr>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Name of texts</w:t>
      </w:r>
    </w:p>
    <w:p w:rsidR="00E176FD" w:rsidRDefault="00692767">
      <w:pPr>
        <w:spacing w:after="0" w:line="240" w:lineRule="auto"/>
        <w:rPr>
          <w:rFonts w:ascii="DV-TTSurekhEN" w:eastAsia="DV-TTSurekhEN" w:hAnsi="DV-TTSurekhEN" w:cs="DV-TTSurekhEN"/>
          <w:sz w:val="38"/>
          <w:szCs w:val="38"/>
        </w:rPr>
      </w:pPr>
      <w:r>
        <w:rPr>
          <w:rFonts w:ascii="DV-TTSurekhEN" w:eastAsia="DV-TTSurekhEN" w:hAnsi="DV-TTSurekhEN" w:cs="DV-TTSurekhEN"/>
          <w:sz w:val="38"/>
          <w:szCs w:val="38"/>
        </w:rPr>
        <w:t>1. ºÉÉÊ´ÉjÉÒ 2007 (xÉÉ]õEò)- Eèò±ÉÉ¶ÉSÉÆpù- ´ÉÉhÉÒ |ÉEòÉ¶ÉxÉ (</w:t>
      </w:r>
      <w:r>
        <w:rPr>
          <w:rFonts w:ascii="Times New Roman" w:eastAsia="Times New Roman" w:hAnsi="Times New Roman" w:cs="Times New Roman"/>
          <w:sz w:val="26"/>
          <w:szCs w:val="26"/>
        </w:rPr>
        <w:t>Detailed study)</w:t>
      </w:r>
      <w:r>
        <w:rPr>
          <w:rFonts w:ascii="DV-TTSurekhEN" w:eastAsia="DV-TTSurekhEN" w:hAnsi="DV-TTSurekhEN" w:cs="DV-TTSurekhEN"/>
          <w:sz w:val="38"/>
          <w:szCs w:val="38"/>
        </w:rPr>
        <w:t xml:space="preserve"> </w:t>
      </w:r>
    </w:p>
    <w:p w:rsidR="00E176FD" w:rsidRDefault="00692767">
      <w:pPr>
        <w:spacing w:after="0" w:line="240" w:lineRule="auto"/>
        <w:rPr>
          <w:rFonts w:ascii="DV-TTSurekhEN" w:eastAsia="DV-TTSurekhEN" w:hAnsi="DV-TTSurekhEN" w:cs="DV-TTSurekhEN"/>
          <w:sz w:val="38"/>
          <w:szCs w:val="38"/>
        </w:rPr>
      </w:pPr>
      <w:r>
        <w:rPr>
          <w:rFonts w:ascii="DV-TTSurekhEN" w:eastAsia="DV-TTSurekhEN" w:hAnsi="DV-TTSurekhEN" w:cs="DV-TTSurekhEN"/>
          <w:sz w:val="38"/>
          <w:szCs w:val="38"/>
        </w:rPr>
        <w:t>2. ºÉÆSÉÉÊªÉEòÉ- ¦ÉÉMÉ -2</w:t>
      </w:r>
    </w:p>
    <w:p w:rsidR="00E176FD" w:rsidRDefault="00E176FD">
      <w:pPr>
        <w:spacing w:after="0" w:line="240" w:lineRule="auto"/>
        <w:rPr>
          <w:rFonts w:ascii="DV-TTSurekhEN" w:eastAsia="DV-TTSurekhEN" w:hAnsi="DV-TTSurekhEN" w:cs="DV-TTSurekhEN"/>
          <w:sz w:val="38"/>
          <w:szCs w:val="38"/>
        </w:rPr>
      </w:pPr>
    </w:p>
    <w:p w:rsidR="00E176FD" w:rsidRDefault="00692767">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Common Course in Hindi for BA/BSc  Career related programme</w:t>
      </w:r>
    </w:p>
    <w:p w:rsidR="00E176FD" w:rsidRDefault="00692767">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HN 1111.3 Common Course II 1</w:t>
      </w:r>
      <w:r>
        <w:rPr>
          <w:rFonts w:ascii="Times New Roman" w:eastAsia="Times New Roman" w:hAnsi="Times New Roman" w:cs="Times New Roman"/>
          <w:b/>
          <w:sz w:val="26"/>
          <w:szCs w:val="26"/>
          <w:vertAlign w:val="superscript"/>
        </w:rPr>
        <w:t>st</w:t>
      </w:r>
      <w:r>
        <w:rPr>
          <w:rFonts w:ascii="Times New Roman" w:eastAsia="Times New Roman" w:hAnsi="Times New Roman" w:cs="Times New Roman"/>
          <w:b/>
          <w:sz w:val="26"/>
          <w:szCs w:val="26"/>
        </w:rPr>
        <w:t xml:space="preserve"> Semester 5hrs/wek</w:t>
      </w:r>
    </w:p>
    <w:p w:rsidR="00E176FD" w:rsidRDefault="00E176FD">
      <w:pPr>
        <w:spacing w:after="0" w:line="240" w:lineRule="auto"/>
        <w:rPr>
          <w:rFonts w:ascii="Times New Roman" w:eastAsia="Times New Roman" w:hAnsi="Times New Roman" w:cs="Times New Roman"/>
          <w:sz w:val="26"/>
          <w:szCs w:val="26"/>
        </w:rPr>
      </w:pPr>
    </w:p>
    <w:p w:rsidR="00E176FD" w:rsidRDefault="00692767">
      <w:pPr>
        <w:spacing w:after="0" w:line="240" w:lineRule="auto"/>
        <w:jc w:val="center"/>
        <w:rPr>
          <w:rFonts w:ascii="DV-TTSurekhEN" w:eastAsia="DV-TTSurekhEN" w:hAnsi="DV-TTSurekhEN" w:cs="DV-TTSurekhEN"/>
          <w:b/>
          <w:sz w:val="38"/>
          <w:szCs w:val="38"/>
        </w:rPr>
      </w:pPr>
      <w:r>
        <w:rPr>
          <w:rFonts w:ascii="DV-TTSurekhEN" w:eastAsia="DV-TTSurekhEN" w:hAnsi="DV-TTSurekhEN" w:cs="DV-TTSurekhEN"/>
          <w:b/>
          <w:sz w:val="38"/>
          <w:szCs w:val="38"/>
        </w:rPr>
        <w:t>Ê½þxnùÒ MÉt ºÉÉÊ½þiªÉ</w:t>
      </w:r>
    </w:p>
    <w:p w:rsidR="00E176FD" w:rsidRDefault="00692767">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Name of the text book (Detailed study)</w:t>
      </w:r>
    </w:p>
    <w:p w:rsidR="00E176FD" w:rsidRDefault="00692767">
      <w:pPr>
        <w:spacing w:after="0" w:line="240" w:lineRule="auto"/>
        <w:rPr>
          <w:rFonts w:ascii="DV-TTSurekhEN" w:eastAsia="DV-TTSurekhEN" w:hAnsi="DV-TTSurekhEN" w:cs="DV-TTSurekhEN"/>
          <w:sz w:val="38"/>
          <w:szCs w:val="38"/>
        </w:rPr>
      </w:pPr>
      <w:r>
        <w:rPr>
          <w:rFonts w:ascii="DV-TTSurekhEN" w:eastAsia="DV-TTSurekhEN" w:hAnsi="DV-TTSurekhEN" w:cs="DV-TTSurekhEN"/>
          <w:sz w:val="38"/>
          <w:szCs w:val="38"/>
        </w:rPr>
        <w:t>MÉnÂùªÉ ¨ÉÉvÉÖ®úÒ - ºÉÆ{ÉÉnùEò b÷Éì. ºÉÖÊxÉ±ÉEÖò¨ÉÉ®ú, b÷Éì. VÉªÉ¸ÉÒ.+Éä. +¨ÉxÉ |ÉEòÉ¶ÉxÉ</w:t>
      </w:r>
    </w:p>
    <w:p w:rsidR="00E176FD" w:rsidRDefault="00692767">
      <w:pPr>
        <w:spacing w:after="0" w:line="240" w:lineRule="auto"/>
        <w:rPr>
          <w:rFonts w:ascii="DV-TTSurekhEN" w:eastAsia="DV-TTSurekhEN" w:hAnsi="DV-TTSurekhEN" w:cs="DV-TTSurekhEN"/>
          <w:sz w:val="38"/>
          <w:szCs w:val="38"/>
        </w:rPr>
      </w:pPr>
      <w:r>
        <w:rPr>
          <w:rFonts w:ascii="Times New Roman" w:eastAsia="Times New Roman" w:hAnsi="Times New Roman" w:cs="Times New Roman"/>
          <w:sz w:val="26"/>
          <w:szCs w:val="26"/>
        </w:rPr>
        <w:t>Omit lessons: (1)</w:t>
      </w:r>
      <w:r>
        <w:rPr>
          <w:rFonts w:ascii="DV-TTSurekhEN" w:eastAsia="DV-TTSurekhEN" w:hAnsi="DV-TTSurekhEN" w:cs="DV-TTSurekhEN"/>
          <w:sz w:val="38"/>
          <w:szCs w:val="38"/>
        </w:rPr>
        <w:t>EÖò´ÉÆ®úÒ vÉ®úiÉÒ- ¨ÉÉä½þxÉ ®úÉEäò¶É (</w:t>
      </w:r>
      <w:r>
        <w:rPr>
          <w:rFonts w:ascii="DV-TTSurekhEN" w:eastAsia="DV-TTSurekhEN" w:hAnsi="DV-TTSurekhEN" w:cs="DV-TTSurekhEN"/>
          <w:sz w:val="38"/>
          <w:szCs w:val="38"/>
        </w:rPr>
        <w:t>2) VÉ½þÉÄ +ÉEòÉ¶É ÊnùJÉÉ&lt;Ç xÉ½þÓ näùiÉÉ - Ê´É¹hÉÖ |É¦ÉÉEò®ú</w:t>
      </w:r>
    </w:p>
    <w:p w:rsidR="00E176FD" w:rsidRDefault="00E176FD">
      <w:pPr>
        <w:spacing w:after="0" w:line="240" w:lineRule="auto"/>
        <w:rPr>
          <w:rFonts w:ascii="DV-TTSurekhEN" w:eastAsia="DV-TTSurekhEN" w:hAnsi="DV-TTSurekhEN" w:cs="DV-TTSurekhEN"/>
          <w:sz w:val="38"/>
          <w:szCs w:val="38"/>
        </w:rPr>
      </w:pPr>
    </w:p>
    <w:p w:rsidR="00E176FD" w:rsidRDefault="00692767">
      <w:pPr>
        <w:spacing w:after="0" w:line="240" w:lineRule="auto"/>
        <w:jc w:val="center"/>
        <w:rPr>
          <w:rFonts w:ascii="DV-TTSurekhEN" w:eastAsia="DV-TTSurekhEN" w:hAnsi="DV-TTSurekhEN" w:cs="DV-TTSurekhEN"/>
          <w:b/>
          <w:sz w:val="38"/>
          <w:szCs w:val="38"/>
        </w:rPr>
      </w:pPr>
      <w:r>
        <w:rPr>
          <w:rFonts w:ascii="Times New Roman" w:eastAsia="Times New Roman" w:hAnsi="Times New Roman" w:cs="Times New Roman"/>
          <w:b/>
          <w:sz w:val="26"/>
          <w:szCs w:val="26"/>
        </w:rPr>
        <w:t>HN 1211.3 Common Course II 2</w:t>
      </w:r>
      <w:r>
        <w:rPr>
          <w:rFonts w:ascii="Times New Roman" w:eastAsia="Times New Roman" w:hAnsi="Times New Roman" w:cs="Times New Roman"/>
          <w:b/>
          <w:sz w:val="26"/>
          <w:szCs w:val="26"/>
          <w:vertAlign w:val="superscript"/>
        </w:rPr>
        <w:t>nd</w:t>
      </w:r>
      <w:r>
        <w:rPr>
          <w:rFonts w:ascii="Times New Roman" w:eastAsia="Times New Roman" w:hAnsi="Times New Roman" w:cs="Times New Roman"/>
          <w:b/>
          <w:sz w:val="26"/>
          <w:szCs w:val="26"/>
        </w:rPr>
        <w:t xml:space="preserve"> Semester 5hrs/week</w:t>
      </w:r>
    </w:p>
    <w:p w:rsidR="00E176FD" w:rsidRDefault="00692767">
      <w:pPr>
        <w:spacing w:after="0" w:line="240" w:lineRule="auto"/>
        <w:jc w:val="center"/>
        <w:rPr>
          <w:rFonts w:ascii="DV-TTSurekhEN" w:eastAsia="DV-TTSurekhEN" w:hAnsi="DV-TTSurekhEN" w:cs="DV-TTSurekhEN"/>
          <w:b/>
          <w:sz w:val="38"/>
          <w:szCs w:val="38"/>
        </w:rPr>
      </w:pPr>
      <w:r>
        <w:rPr>
          <w:rFonts w:ascii="DV-TTSurekhEN" w:eastAsia="DV-TTSurekhEN" w:hAnsi="DV-TTSurekhEN" w:cs="DV-TTSurekhEN"/>
          <w:b/>
          <w:sz w:val="38"/>
          <w:szCs w:val="38"/>
        </w:rPr>
        <w:t>Ê½þxnùÒ {Ét ºÉÉÊ½þiªÉ</w:t>
      </w:r>
    </w:p>
    <w:p w:rsidR="00E176FD" w:rsidRDefault="00E176FD">
      <w:pPr>
        <w:spacing w:after="0" w:line="240" w:lineRule="auto"/>
        <w:rPr>
          <w:rFonts w:ascii="DV-TTSurekhEN" w:eastAsia="DV-TTSurekhEN" w:hAnsi="DV-TTSurekhEN" w:cs="DV-TTSurekhEN"/>
          <w:b/>
          <w:sz w:val="38"/>
          <w:szCs w:val="38"/>
        </w:rPr>
      </w:pPr>
    </w:p>
    <w:p w:rsidR="00E176FD" w:rsidRDefault="00692767">
      <w:pPr>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Name of the text (Detailed study)</w:t>
      </w:r>
    </w:p>
    <w:p w:rsidR="00E176FD" w:rsidRDefault="00692767">
      <w:pPr>
        <w:spacing w:after="0" w:line="240" w:lineRule="auto"/>
        <w:rPr>
          <w:rFonts w:ascii="DV-TTSurekhEN" w:eastAsia="DV-TTSurekhEN" w:hAnsi="DV-TTSurekhEN" w:cs="DV-TTSurekhEN"/>
          <w:sz w:val="38"/>
          <w:szCs w:val="38"/>
        </w:rPr>
      </w:pPr>
      <w:r>
        <w:rPr>
          <w:rFonts w:ascii="DV-TTSurekhEN" w:eastAsia="DV-TTSurekhEN" w:hAnsi="DV-TTSurekhEN" w:cs="DV-TTSurekhEN"/>
          <w:sz w:val="38"/>
          <w:szCs w:val="38"/>
        </w:rPr>
        <w:t>EòÉ´ªÉ EòÉè¨ÉÖnùÒ- ºÉÆ{ÉÉnùEò b÷Éì. ¹ÉÉVÉÒ Eäò. b÷Éì. ¹ÉÒ¤ÉÉ, b÷Éì. ¨ÉÆVÉÖ- ®úÉVÉ{ÉÉ±É Bxb÷ ºÉxºÉ</w:t>
      </w:r>
    </w:p>
    <w:p w:rsidR="00E176FD" w:rsidRDefault="00692767">
      <w:pPr>
        <w:spacing w:after="0" w:line="240" w:lineRule="auto"/>
        <w:rPr>
          <w:rFonts w:ascii="DV-TTSurekhEN" w:eastAsia="DV-TTSurekhEN" w:hAnsi="DV-TTSurekhEN" w:cs="DV-TTSurekhEN"/>
          <w:sz w:val="38"/>
          <w:szCs w:val="38"/>
        </w:rPr>
      </w:pPr>
      <w:r>
        <w:rPr>
          <w:rFonts w:ascii="Times New Roman" w:eastAsia="Times New Roman" w:hAnsi="Times New Roman" w:cs="Times New Roman"/>
          <w:sz w:val="26"/>
          <w:szCs w:val="26"/>
        </w:rPr>
        <w:t xml:space="preserve">Omit Lessons – 1) 5,6 </w:t>
      </w:r>
      <w:r>
        <w:rPr>
          <w:rFonts w:ascii="DV-TTSurekhEN" w:eastAsia="DV-TTSurekhEN" w:hAnsi="DV-TTSurekhEN" w:cs="DV-TTSurekhEN"/>
          <w:sz w:val="38"/>
          <w:szCs w:val="38"/>
        </w:rPr>
        <w:t xml:space="preserve"> ºÉÚ®ú Eäò {Énù  2) </w:t>
      </w:r>
      <w:r>
        <w:rPr>
          <w:rFonts w:ascii="Times New Roman" w:eastAsia="Times New Roman" w:hAnsi="Times New Roman" w:cs="Times New Roman"/>
          <w:sz w:val="26"/>
          <w:szCs w:val="26"/>
        </w:rPr>
        <w:t xml:space="preserve">5,6, </w:t>
      </w:r>
      <w:r>
        <w:rPr>
          <w:rFonts w:ascii="DV-TTSurekhEN" w:eastAsia="DV-TTSurekhEN" w:hAnsi="DV-TTSurekhEN" w:cs="DV-TTSurekhEN"/>
          <w:sz w:val="38"/>
          <w:szCs w:val="38"/>
        </w:rPr>
        <w:t xml:space="preserve"> Ê¤É½þÉ®úÒ Eäò nùÉä½äþ</w:t>
      </w:r>
    </w:p>
    <w:p w:rsidR="00E176FD" w:rsidRDefault="00E176FD">
      <w:pPr>
        <w:spacing w:after="0" w:line="240" w:lineRule="auto"/>
        <w:rPr>
          <w:rFonts w:ascii="DV-TTSurekhEN" w:eastAsia="DV-TTSurekhEN" w:hAnsi="DV-TTSurekhEN" w:cs="DV-TTSurekhEN"/>
          <w:sz w:val="38"/>
          <w:szCs w:val="38"/>
        </w:rPr>
      </w:pPr>
    </w:p>
    <w:p w:rsidR="00E176FD" w:rsidRDefault="00E176FD">
      <w:pPr>
        <w:spacing w:after="0" w:line="240" w:lineRule="auto"/>
        <w:rPr>
          <w:rFonts w:ascii="DV-TTSurekhEN" w:eastAsia="DV-TTSurekhEN" w:hAnsi="DV-TTSurekhEN" w:cs="DV-TTSurekhEN"/>
          <w:sz w:val="38"/>
          <w:szCs w:val="38"/>
        </w:rPr>
      </w:pPr>
    </w:p>
    <w:p w:rsidR="00E176FD" w:rsidRDefault="00692767">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Complementary Courses for FDP in Hindi</w:t>
      </w:r>
    </w:p>
    <w:p w:rsidR="00E176FD" w:rsidRDefault="00692767">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Semester I Complementary Course I (Compulsory ) 3hrs/week</w:t>
      </w:r>
    </w:p>
    <w:p w:rsidR="00E176FD" w:rsidRDefault="00692767">
      <w:pPr>
        <w:spacing w:after="0" w:line="240" w:lineRule="auto"/>
        <w:jc w:val="center"/>
        <w:rPr>
          <w:rFonts w:ascii="DV-TTSurekhEN" w:eastAsia="DV-TTSurekhEN" w:hAnsi="DV-TTSurekhEN" w:cs="DV-TTSurekhEN"/>
          <w:b/>
          <w:sz w:val="38"/>
          <w:szCs w:val="38"/>
        </w:rPr>
      </w:pPr>
      <w:r>
        <w:rPr>
          <w:rFonts w:ascii="Times New Roman" w:eastAsia="Times New Roman" w:hAnsi="Times New Roman" w:cs="Times New Roman"/>
          <w:b/>
          <w:sz w:val="26"/>
          <w:szCs w:val="26"/>
        </w:rPr>
        <w:t>HN 1131</w:t>
      </w:r>
      <w:r>
        <w:rPr>
          <w:rFonts w:ascii="DV-TTSurekhEN" w:eastAsia="DV-TTSurekhEN" w:hAnsi="DV-TTSurekhEN" w:cs="DV-TTSurekhEN"/>
          <w:b/>
          <w:sz w:val="38"/>
          <w:szCs w:val="38"/>
        </w:rPr>
        <w:t xml:space="preserve"> ºÉ¨ÉEòÉ±ÉÒxÉ ºÉÉÊ½ÎiªÉEò Ê´É¨É¶ÉÇ</w:t>
      </w:r>
    </w:p>
    <w:p w:rsidR="00E176FD" w:rsidRDefault="00E176FD">
      <w:pPr>
        <w:spacing w:after="0" w:line="240" w:lineRule="auto"/>
        <w:rPr>
          <w:rFonts w:ascii="DV-TTSurekhEN" w:eastAsia="DV-TTSurekhEN" w:hAnsi="DV-TTSurekhEN" w:cs="DV-TTSurekhEN"/>
          <w:b/>
          <w:sz w:val="38"/>
          <w:szCs w:val="38"/>
        </w:rPr>
      </w:pPr>
    </w:p>
    <w:p w:rsidR="00E176FD" w:rsidRDefault="00692767">
      <w:pPr>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Name of the text</w:t>
      </w:r>
    </w:p>
    <w:p w:rsidR="00E176FD" w:rsidRDefault="00692767">
      <w:pPr>
        <w:spacing w:after="0" w:line="240" w:lineRule="auto"/>
        <w:rPr>
          <w:rFonts w:ascii="DV-TTSurekhEN" w:eastAsia="DV-TTSurekhEN" w:hAnsi="DV-TTSurekhEN" w:cs="DV-TTSurekhEN"/>
          <w:sz w:val="38"/>
          <w:szCs w:val="38"/>
        </w:rPr>
      </w:pPr>
      <w:r>
        <w:rPr>
          <w:rFonts w:ascii="DV-TTSurekhEN" w:eastAsia="DV-TTSurekhEN" w:hAnsi="DV-TTSurekhEN" w:cs="DV-TTSurekhEN"/>
          <w:sz w:val="38"/>
          <w:szCs w:val="38"/>
        </w:rPr>
        <w:t>+ÉÎº¨ÉiÉÉ¨ÉÚ±ÉEò Ê´É¨É¶ÉÇ +Éè®ú Ê½þxnùÒ ºÉÉÊ½þiªÉ- ºÉÆ{ÉÉnùEò b÷Éì. VÉªÉ¸ÉÒ. BºÉ.+É®ú- +¨ÉxÉ |ÉEòÉ¶ÉxÉ</w:t>
      </w:r>
    </w:p>
    <w:p w:rsidR="00E176FD" w:rsidRDefault="00E176FD">
      <w:pPr>
        <w:spacing w:after="0" w:line="240" w:lineRule="auto"/>
        <w:rPr>
          <w:rFonts w:ascii="DV-TTSurekhEN" w:eastAsia="DV-TTSurekhEN" w:hAnsi="DV-TTSurekhEN" w:cs="DV-TTSurekhEN"/>
          <w:sz w:val="38"/>
          <w:szCs w:val="38"/>
        </w:rPr>
      </w:pPr>
    </w:p>
    <w:p w:rsidR="00E176FD" w:rsidRDefault="00692767">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Omit Lessons</w:t>
      </w:r>
    </w:p>
    <w:p w:rsidR="00E176FD" w:rsidRDefault="00692767">
      <w:pPr>
        <w:numPr>
          <w:ilvl w:val="0"/>
          <w:numId w:val="3"/>
        </w:numPr>
        <w:pBdr>
          <w:top w:val="nil"/>
          <w:left w:val="nil"/>
          <w:bottom w:val="nil"/>
          <w:right w:val="nil"/>
          <w:between w:val="nil"/>
        </w:pBdr>
        <w:spacing w:after="0" w:line="240" w:lineRule="auto"/>
        <w:contextualSpacing/>
        <w:rPr>
          <w:color w:val="000000"/>
        </w:rPr>
      </w:pPr>
      <w:r>
        <w:rPr>
          <w:rFonts w:ascii="DV-TTSurekhEN" w:eastAsia="DV-TTSurekhEN" w:hAnsi="DV-TTSurekhEN" w:cs="DV-TTSurekhEN"/>
          <w:color w:val="000000"/>
          <w:sz w:val="38"/>
          <w:szCs w:val="38"/>
        </w:rPr>
        <w:t>¨Éé EèòºÉÒ +Éè®úiÉ ½Ú</w:t>
      </w:r>
      <w:r>
        <w:rPr>
          <w:rFonts w:ascii="DV-TTSurekhEN" w:eastAsia="DV-TTSurekhEN" w:hAnsi="DV-TTSurekhEN" w:cs="DV-TTSurekhEN"/>
          <w:color w:val="000000"/>
          <w:sz w:val="38"/>
          <w:szCs w:val="38"/>
        </w:rPr>
        <w:t>Äþ- ºÉÊ´ÉiÉÉ ËºÉ½þ 2) ÊEòiÉxÉÒ ´ªÉlÉÉ xÉMÉÒxÉÉ ËºÉ½þ (3) ºÉ±ÉÉ¨É - +Éä¨É|ÉEòÉ¶É ´ÉÉ±¨ÉÒÊEò (4) |ÉÊiÉYÉÉ - OÉäºÉ EÖÆòVÉÉ®ú</w:t>
      </w:r>
    </w:p>
    <w:p w:rsidR="00E176FD" w:rsidRDefault="00E176FD">
      <w:pPr>
        <w:spacing w:after="0" w:line="240" w:lineRule="auto"/>
        <w:rPr>
          <w:rFonts w:ascii="DV-TTSurekhEN" w:eastAsia="DV-TTSurekhEN" w:hAnsi="DV-TTSurekhEN" w:cs="DV-TTSurekhEN"/>
          <w:sz w:val="38"/>
          <w:szCs w:val="38"/>
        </w:rPr>
      </w:pPr>
    </w:p>
    <w:p w:rsidR="00E176FD" w:rsidRDefault="00692767">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Semester I Complementary Course II (Optional) 3hrs/week</w:t>
      </w:r>
    </w:p>
    <w:p w:rsidR="00E176FD" w:rsidRDefault="00692767">
      <w:pPr>
        <w:spacing w:after="0" w:line="240" w:lineRule="auto"/>
        <w:jc w:val="center"/>
        <w:rPr>
          <w:rFonts w:ascii="DV-TTSurekhEN" w:eastAsia="DV-TTSurekhEN" w:hAnsi="DV-TTSurekhEN" w:cs="DV-TTSurekhEN"/>
          <w:b/>
          <w:sz w:val="38"/>
          <w:szCs w:val="38"/>
        </w:rPr>
      </w:pPr>
      <w:r>
        <w:rPr>
          <w:rFonts w:ascii="Times New Roman" w:eastAsia="Times New Roman" w:hAnsi="Times New Roman" w:cs="Times New Roman"/>
          <w:b/>
          <w:sz w:val="26"/>
          <w:szCs w:val="26"/>
        </w:rPr>
        <w:t xml:space="preserve">HN 1132 </w:t>
      </w:r>
      <w:r>
        <w:rPr>
          <w:rFonts w:ascii="DV-TTSurekhEN" w:eastAsia="DV-TTSurekhEN" w:hAnsi="DV-TTSurekhEN" w:cs="DV-TTSurekhEN"/>
          <w:b/>
          <w:sz w:val="38"/>
          <w:szCs w:val="38"/>
        </w:rPr>
        <w:t xml:space="preserve"> |ÉÉSÉÒxÉ iÉlÉÉ ¨ÉvªÉEòÉ±ÉÒxÉ ¦ÉÉ®úiÉÒªÉ ºÉÆºEÞòÊiÉ</w:t>
      </w:r>
    </w:p>
    <w:p w:rsidR="00E176FD" w:rsidRDefault="00E176FD">
      <w:pPr>
        <w:spacing w:after="0" w:line="240" w:lineRule="auto"/>
        <w:rPr>
          <w:rFonts w:ascii="DV-TTSurekhEN" w:eastAsia="DV-TTSurekhEN" w:hAnsi="DV-TTSurekhEN" w:cs="DV-TTSurekhEN"/>
          <w:sz w:val="38"/>
          <w:szCs w:val="38"/>
        </w:rPr>
      </w:pPr>
    </w:p>
    <w:p w:rsidR="00E176FD" w:rsidRDefault="00692767">
      <w:pPr>
        <w:spacing w:after="0" w:line="240" w:lineRule="auto"/>
        <w:rPr>
          <w:rFonts w:ascii="DV-TTSurekhEN" w:eastAsia="DV-TTSurekhEN" w:hAnsi="DV-TTSurekhEN" w:cs="DV-TTSurekhEN"/>
          <w:b/>
          <w:sz w:val="38"/>
          <w:szCs w:val="38"/>
        </w:rPr>
      </w:pPr>
      <w:r>
        <w:rPr>
          <w:rFonts w:ascii="Times New Roman" w:eastAsia="Times New Roman" w:hAnsi="Times New Roman" w:cs="Times New Roman"/>
          <w:b/>
          <w:sz w:val="26"/>
          <w:szCs w:val="26"/>
        </w:rPr>
        <w:t>Name of text boo</w:t>
      </w:r>
      <w:r>
        <w:rPr>
          <w:rFonts w:ascii="Times New Roman" w:eastAsia="Times New Roman" w:hAnsi="Times New Roman" w:cs="Times New Roman"/>
          <w:b/>
          <w:sz w:val="26"/>
          <w:szCs w:val="26"/>
        </w:rPr>
        <w:t>k</w:t>
      </w:r>
    </w:p>
    <w:p w:rsidR="00E176FD" w:rsidRDefault="00692767">
      <w:pPr>
        <w:spacing w:after="0" w:line="240" w:lineRule="auto"/>
        <w:rPr>
          <w:rFonts w:ascii="DV-TTSurekhEN" w:eastAsia="DV-TTSurekhEN" w:hAnsi="DV-TTSurekhEN" w:cs="DV-TTSurekhEN"/>
          <w:sz w:val="38"/>
          <w:szCs w:val="38"/>
        </w:rPr>
      </w:pPr>
      <w:r>
        <w:rPr>
          <w:rFonts w:ascii="DV-TTSurekhEN" w:eastAsia="DV-TTSurekhEN" w:hAnsi="DV-TTSurekhEN" w:cs="DV-TTSurekhEN"/>
          <w:sz w:val="38"/>
          <w:szCs w:val="38"/>
        </w:rPr>
        <w:lastRenderedPageBreak/>
        <w:t>|ÉÉSÉÒxÉ B´ÉÆ ¨ÉvªÉEòÉ±ÉÒxÉ ¦ÉÉ®úiÉÒªÉ ºÉÆºEÞòÊiÉ- ºÉÆ{ÉÉnùEò +É¶ÉÉ BºÉ. xÉÉªÉ®ú, b÷Éì. ¨É½äþ·É®úÒ, ¶ÉÉ±ÉÒÊxÉ.ºÉÒ-´ÉÉhÉÒ |ÉEòÉ¶ÉxÉ, Ênù±±ÉÒ</w:t>
      </w:r>
    </w:p>
    <w:p w:rsidR="00E176FD" w:rsidRDefault="00E176FD">
      <w:pPr>
        <w:spacing w:after="0" w:line="240" w:lineRule="auto"/>
        <w:rPr>
          <w:rFonts w:ascii="DV-TTSurekhEN" w:eastAsia="DV-TTSurekhEN" w:hAnsi="DV-TTSurekhEN" w:cs="DV-TTSurekhEN"/>
          <w:sz w:val="38"/>
          <w:szCs w:val="38"/>
        </w:rPr>
      </w:pPr>
    </w:p>
    <w:p w:rsidR="00E176FD" w:rsidRDefault="00692767">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Semester II Complementary Course III (Compuslory) 3hrs/week</w:t>
      </w:r>
    </w:p>
    <w:p w:rsidR="00E176FD" w:rsidRDefault="00692767">
      <w:pPr>
        <w:spacing w:after="0" w:line="240" w:lineRule="auto"/>
        <w:jc w:val="center"/>
        <w:rPr>
          <w:rFonts w:ascii="DV-TTSurekhEN" w:eastAsia="DV-TTSurekhEN" w:hAnsi="DV-TTSurekhEN" w:cs="DV-TTSurekhEN"/>
          <w:b/>
          <w:sz w:val="38"/>
          <w:szCs w:val="38"/>
        </w:rPr>
      </w:pPr>
      <w:r>
        <w:rPr>
          <w:rFonts w:ascii="Times New Roman" w:eastAsia="Times New Roman" w:hAnsi="Times New Roman" w:cs="Times New Roman"/>
          <w:b/>
          <w:sz w:val="26"/>
          <w:szCs w:val="26"/>
        </w:rPr>
        <w:t xml:space="preserve">HN 1231 </w:t>
      </w:r>
      <w:r>
        <w:rPr>
          <w:rFonts w:ascii="DV-TTSurekhEN" w:eastAsia="DV-TTSurekhEN" w:hAnsi="DV-TTSurekhEN" w:cs="DV-TTSurekhEN"/>
          <w:b/>
          <w:sz w:val="38"/>
          <w:szCs w:val="38"/>
        </w:rPr>
        <w:t>EòlÉÉEòÉ®ú |Éä¨ÉSÉÆnù</w:t>
      </w:r>
    </w:p>
    <w:p w:rsidR="00E176FD" w:rsidRDefault="00E176FD">
      <w:pPr>
        <w:spacing w:after="0" w:line="240" w:lineRule="auto"/>
        <w:rPr>
          <w:rFonts w:ascii="DV-TTSurekhEN" w:eastAsia="DV-TTSurekhEN" w:hAnsi="DV-TTSurekhEN" w:cs="DV-TTSurekhEN"/>
          <w:sz w:val="38"/>
          <w:szCs w:val="38"/>
        </w:rPr>
      </w:pPr>
    </w:p>
    <w:p w:rsidR="00E176FD" w:rsidRDefault="00692767">
      <w:pPr>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Name of text book</w:t>
      </w:r>
    </w:p>
    <w:p w:rsidR="00E176FD" w:rsidRDefault="00692767">
      <w:pPr>
        <w:numPr>
          <w:ilvl w:val="0"/>
          <w:numId w:val="5"/>
        </w:numPr>
        <w:pBdr>
          <w:top w:val="nil"/>
          <w:left w:val="nil"/>
          <w:bottom w:val="nil"/>
          <w:right w:val="nil"/>
          <w:between w:val="nil"/>
        </w:pBdr>
        <w:spacing w:after="0" w:line="240" w:lineRule="auto"/>
        <w:contextualSpacing/>
        <w:rPr>
          <w:rFonts w:ascii="DV-TTSurekhEN" w:eastAsia="DV-TTSurekhEN" w:hAnsi="DV-TTSurekhEN" w:cs="DV-TTSurekhEN"/>
          <w:color w:val="000000"/>
          <w:sz w:val="38"/>
          <w:szCs w:val="38"/>
        </w:rPr>
      </w:pPr>
      <w:r>
        <w:rPr>
          <w:rFonts w:ascii="DV-TTSurekhEN" w:eastAsia="DV-TTSurekhEN" w:hAnsi="DV-TTSurekhEN" w:cs="DV-TTSurekhEN"/>
          <w:color w:val="000000"/>
          <w:sz w:val="38"/>
          <w:szCs w:val="38"/>
        </w:rPr>
        <w:t xml:space="preserve">|Éä¨ÉSÉÆnù EòÒ Eò½þÉÊxÉªÉÉÄ ºÉÆ{ÉÉnùEò b÷Éì. VªÉÉäÊiÉ.BxÉ b÷Éì. =¹ÉÉEÖò¨ÉÉ®úÒ Eäò.{ÉÒ- ´ÉÉhÉÒ |ÉEòÉ¶ÉxÉ- </w:t>
      </w:r>
      <w:r>
        <w:rPr>
          <w:rFonts w:ascii="Times New Roman" w:eastAsia="Times New Roman" w:hAnsi="Times New Roman" w:cs="Times New Roman"/>
          <w:color w:val="000000"/>
          <w:sz w:val="26"/>
          <w:szCs w:val="26"/>
        </w:rPr>
        <w:t>Detailed study</w:t>
      </w:r>
    </w:p>
    <w:p w:rsidR="00E176FD" w:rsidRDefault="00692767">
      <w:pPr>
        <w:numPr>
          <w:ilvl w:val="0"/>
          <w:numId w:val="5"/>
        </w:numPr>
        <w:pBdr>
          <w:top w:val="nil"/>
          <w:left w:val="nil"/>
          <w:bottom w:val="nil"/>
          <w:right w:val="nil"/>
          <w:between w:val="nil"/>
        </w:pBdr>
        <w:spacing w:after="0" w:line="240" w:lineRule="auto"/>
        <w:contextualSpacing/>
        <w:rPr>
          <w:rFonts w:ascii="DV-TTSurekhEN" w:eastAsia="DV-TTSurekhEN" w:hAnsi="DV-TTSurekhEN" w:cs="DV-TTSurekhEN"/>
          <w:color w:val="000000"/>
          <w:sz w:val="38"/>
          <w:szCs w:val="38"/>
        </w:rPr>
      </w:pPr>
      <w:r>
        <w:rPr>
          <w:rFonts w:ascii="DV-TTSurekhEN" w:eastAsia="DV-TTSurekhEN" w:hAnsi="DV-TTSurekhEN" w:cs="DV-TTSurekhEN"/>
          <w:color w:val="000000"/>
          <w:sz w:val="38"/>
          <w:szCs w:val="38"/>
        </w:rPr>
        <w:t xml:space="preserve"> ®ÆúMÉ¦ÉÚÊ¨É -|Éä¨ÉSÉÆnù UôÉjÉ ºÉÆºEò®úhÉ ¦ÉÚÊ¨ÉEòÉ- ºÉÖvÉÒ¶É {ÉSÉÉè®úÒ- ´ÉÉhÉÒ |ÉEòÉ¶ÉxÉ</w:t>
      </w:r>
    </w:p>
    <w:p w:rsidR="00E176FD" w:rsidRDefault="00E176FD">
      <w:pPr>
        <w:spacing w:after="0" w:line="240" w:lineRule="auto"/>
        <w:rPr>
          <w:rFonts w:ascii="Times New Roman" w:eastAsia="Times New Roman" w:hAnsi="Times New Roman" w:cs="Times New Roman"/>
          <w:sz w:val="26"/>
          <w:szCs w:val="26"/>
        </w:rPr>
      </w:pPr>
    </w:p>
    <w:p w:rsidR="00E176FD" w:rsidRDefault="00692767">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Complementary Course IV (Op</w:t>
      </w:r>
      <w:r>
        <w:rPr>
          <w:rFonts w:ascii="Times New Roman" w:eastAsia="Times New Roman" w:hAnsi="Times New Roman" w:cs="Times New Roman"/>
          <w:b/>
          <w:sz w:val="26"/>
          <w:szCs w:val="26"/>
        </w:rPr>
        <w:t>tional) 3hrs/week</w:t>
      </w:r>
    </w:p>
    <w:p w:rsidR="00E176FD" w:rsidRDefault="00692767">
      <w:pPr>
        <w:spacing w:after="0" w:line="240" w:lineRule="auto"/>
        <w:jc w:val="center"/>
        <w:rPr>
          <w:rFonts w:ascii="DV-TTSurekhEN" w:eastAsia="DV-TTSurekhEN" w:hAnsi="DV-TTSurekhEN" w:cs="DV-TTSurekhEN"/>
          <w:b/>
          <w:sz w:val="38"/>
          <w:szCs w:val="38"/>
        </w:rPr>
      </w:pPr>
      <w:r>
        <w:rPr>
          <w:rFonts w:ascii="Times New Roman" w:eastAsia="Times New Roman" w:hAnsi="Times New Roman" w:cs="Times New Roman"/>
          <w:b/>
          <w:sz w:val="26"/>
          <w:szCs w:val="26"/>
        </w:rPr>
        <w:t>HN1232</w:t>
      </w:r>
      <w:r>
        <w:rPr>
          <w:rFonts w:ascii="DV-TTSurekhEN" w:eastAsia="DV-TTSurekhEN" w:hAnsi="DV-TTSurekhEN" w:cs="DV-TTSurekhEN"/>
          <w:b/>
          <w:sz w:val="38"/>
          <w:szCs w:val="38"/>
        </w:rPr>
        <w:t xml:space="preserve"> {ÉÉÊ®úÎºlÉÊiÉEò {ÉÉ`ö +Éè®ú Ê½þxnùÒ ºÉÉÊ½þiªÉ</w:t>
      </w:r>
    </w:p>
    <w:p w:rsidR="00E176FD" w:rsidRDefault="00E176FD">
      <w:pPr>
        <w:spacing w:after="0" w:line="240" w:lineRule="auto"/>
        <w:rPr>
          <w:rFonts w:ascii="DV-TTSurekhEN" w:eastAsia="DV-TTSurekhEN" w:hAnsi="DV-TTSurekhEN" w:cs="DV-TTSurekhEN"/>
          <w:sz w:val="38"/>
          <w:szCs w:val="38"/>
        </w:rPr>
      </w:pPr>
    </w:p>
    <w:p w:rsidR="00E176FD" w:rsidRDefault="00692767">
      <w:pPr>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Name of text book</w:t>
      </w:r>
    </w:p>
    <w:p w:rsidR="00E176FD" w:rsidRDefault="00692767">
      <w:pPr>
        <w:spacing w:after="0" w:line="240" w:lineRule="auto"/>
        <w:rPr>
          <w:rFonts w:ascii="DV-TTSurekhEN" w:eastAsia="DV-TTSurekhEN" w:hAnsi="DV-TTSurekhEN" w:cs="DV-TTSurekhEN"/>
          <w:sz w:val="38"/>
          <w:szCs w:val="38"/>
        </w:rPr>
      </w:pPr>
      <w:r>
        <w:rPr>
          <w:rFonts w:ascii="DV-TTSurekhEN" w:eastAsia="DV-TTSurekhEN" w:hAnsi="DV-TTSurekhEN" w:cs="DV-TTSurekhEN"/>
          <w:sz w:val="38"/>
          <w:szCs w:val="38"/>
        </w:rPr>
        <w:t>{ÉÉÊ®úÎºlÉÊiÉEò {ÉÉ`ö +Éè®ú Ê½þxnùÒ ºÉÉÊ½þiªÉ-ºÉÆ{ÉÉnùEò b÷Éì. ºÉÖ¨ÉÉ.BàºÉ, b÷Éì. VÉªÉ¸ÉÒ BºÉ.+É®ú- ´ÉÉhÉÒ |ÉEòÉ¶ÉxÉ</w:t>
      </w:r>
    </w:p>
    <w:p w:rsidR="00E176FD" w:rsidRDefault="00E176FD">
      <w:pPr>
        <w:spacing w:after="0" w:line="240" w:lineRule="auto"/>
        <w:rPr>
          <w:rFonts w:ascii="DV-TTSurekhEN" w:eastAsia="DV-TTSurekhEN" w:hAnsi="DV-TTSurekhEN" w:cs="DV-TTSurekhEN"/>
          <w:sz w:val="38"/>
          <w:szCs w:val="38"/>
        </w:rPr>
      </w:pPr>
    </w:p>
    <w:p w:rsidR="00E176FD" w:rsidRDefault="00692767">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Semester III Complementary Course V (Optional)</w:t>
      </w:r>
    </w:p>
    <w:p w:rsidR="00E176FD" w:rsidRDefault="00692767">
      <w:pPr>
        <w:spacing w:after="0" w:line="240" w:lineRule="auto"/>
        <w:jc w:val="center"/>
        <w:rPr>
          <w:rFonts w:ascii="DV-TTSurekhEN" w:eastAsia="DV-TTSurekhEN" w:hAnsi="DV-TTSurekhEN" w:cs="DV-TTSurekhEN"/>
          <w:b/>
          <w:sz w:val="38"/>
          <w:szCs w:val="38"/>
        </w:rPr>
      </w:pPr>
      <w:r>
        <w:rPr>
          <w:rFonts w:ascii="Times New Roman" w:eastAsia="Times New Roman" w:hAnsi="Times New Roman" w:cs="Times New Roman"/>
          <w:b/>
          <w:sz w:val="26"/>
          <w:szCs w:val="26"/>
        </w:rPr>
        <w:t xml:space="preserve">HN 1331 </w:t>
      </w:r>
      <w:r>
        <w:rPr>
          <w:rFonts w:ascii="DV-TTSurekhEN" w:eastAsia="DV-TTSurekhEN" w:hAnsi="DV-TTSurekhEN" w:cs="DV-TTSurekhEN"/>
          <w:b/>
          <w:sz w:val="38"/>
          <w:szCs w:val="38"/>
        </w:rPr>
        <w:t>iÉÖ±ÉxÉÉi¨ÉEò +vªÉªÉxÉ</w:t>
      </w:r>
    </w:p>
    <w:p w:rsidR="00E176FD" w:rsidRDefault="00692767">
      <w:pPr>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Name of text books</w:t>
      </w:r>
    </w:p>
    <w:p w:rsidR="00E176FD" w:rsidRDefault="00692767">
      <w:pPr>
        <w:spacing w:after="0" w:line="240" w:lineRule="auto"/>
        <w:rPr>
          <w:rFonts w:ascii="DV-TTSurekhEN" w:eastAsia="DV-TTSurekhEN" w:hAnsi="DV-TTSurekhEN" w:cs="DV-TTSurekhEN"/>
          <w:sz w:val="38"/>
          <w:szCs w:val="38"/>
        </w:rPr>
      </w:pPr>
      <w:r>
        <w:rPr>
          <w:rFonts w:ascii="DV-TTSurekhEN" w:eastAsia="DV-TTSurekhEN" w:hAnsi="DV-TTSurekhEN" w:cs="DV-TTSurekhEN"/>
          <w:sz w:val="38"/>
          <w:szCs w:val="38"/>
        </w:rPr>
        <w:tab/>
        <w:t>iÉÖ±ÉxÉÉi¨ÉEò +vªÉªÉxÉ- Ê½þxnùÒ ¨É±ÉªÉÉ±</w:t>
      </w:r>
      <w:r>
        <w:rPr>
          <w:rFonts w:ascii="DV-TTSurekhEN" w:eastAsia="DV-TTSurekhEN" w:hAnsi="DV-TTSurekhEN" w:cs="DV-TTSurekhEN"/>
          <w:sz w:val="38"/>
          <w:szCs w:val="38"/>
        </w:rPr>
        <w:t xml:space="preserve">É¨É EòÒ EòlÉÉ ´É EòÊ´ÉiÉÉ Eäò ºÉÆnù¦ÉÇ ¨Éå- ºÉÆ{ÉÉnùEò b÷Éì. B¨É.BºÉ. Ê´ÉxÉªÉ SÉÆpùxÉ, b÷Éì. {ÉÒ ±ÉiÉÉ, b÷Éì. EÖò¨ÉÉ®úÒ MÉùÒiÉÉ BºÉ, b÷Éì. VÉªÉ¸ÉÒ +Éä, ¸ÉÒ¨ÉÊiÉ ¶ÉÉÊ±ÉxÉÒ.ºÉÒ b÷Éì. ¶É´ÉÉxÉÉ ½þ¤ÉÒ¤É- </w:t>
      </w:r>
      <w:r>
        <w:rPr>
          <w:rFonts w:ascii="Times New Roman" w:eastAsia="Times New Roman" w:hAnsi="Times New Roman" w:cs="Times New Roman"/>
          <w:sz w:val="26"/>
          <w:szCs w:val="26"/>
        </w:rPr>
        <w:t>University publications</w:t>
      </w:r>
    </w:p>
    <w:p w:rsidR="00E176FD" w:rsidRDefault="00E176FD">
      <w:pPr>
        <w:spacing w:after="0" w:line="240" w:lineRule="auto"/>
        <w:rPr>
          <w:rFonts w:ascii="DV-TTSurekhEN" w:eastAsia="DV-TTSurekhEN" w:hAnsi="DV-TTSurekhEN" w:cs="DV-TTSurekhEN"/>
          <w:sz w:val="38"/>
          <w:szCs w:val="38"/>
        </w:rPr>
      </w:pPr>
    </w:p>
    <w:p w:rsidR="00E176FD" w:rsidRDefault="00E176FD">
      <w:pPr>
        <w:spacing w:after="0" w:line="240" w:lineRule="auto"/>
        <w:rPr>
          <w:rFonts w:ascii="Times New Roman" w:eastAsia="Times New Roman" w:hAnsi="Times New Roman" w:cs="Times New Roman"/>
          <w:sz w:val="26"/>
          <w:szCs w:val="26"/>
        </w:rPr>
      </w:pPr>
    </w:p>
    <w:p w:rsidR="00E176FD" w:rsidRDefault="00692767">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Complementary Course VI (Compul</w:t>
      </w:r>
      <w:r>
        <w:rPr>
          <w:rFonts w:ascii="Times New Roman" w:eastAsia="Times New Roman" w:hAnsi="Times New Roman" w:cs="Times New Roman"/>
          <w:b/>
          <w:sz w:val="26"/>
          <w:szCs w:val="26"/>
        </w:rPr>
        <w:t>sory)</w:t>
      </w:r>
    </w:p>
    <w:p w:rsidR="00E176FD" w:rsidRDefault="00692767">
      <w:pPr>
        <w:spacing w:after="0" w:line="240" w:lineRule="auto"/>
        <w:jc w:val="center"/>
        <w:rPr>
          <w:rFonts w:ascii="DV-TTSurekhEN" w:eastAsia="DV-TTSurekhEN" w:hAnsi="DV-TTSurekhEN" w:cs="DV-TTSurekhEN"/>
          <w:b/>
          <w:sz w:val="38"/>
          <w:szCs w:val="38"/>
        </w:rPr>
      </w:pPr>
      <w:r>
        <w:rPr>
          <w:rFonts w:ascii="Times New Roman" w:eastAsia="Times New Roman" w:hAnsi="Times New Roman" w:cs="Times New Roman"/>
          <w:b/>
          <w:sz w:val="26"/>
          <w:szCs w:val="26"/>
        </w:rPr>
        <w:t xml:space="preserve">HN 1332 </w:t>
      </w:r>
      <w:r>
        <w:rPr>
          <w:rFonts w:ascii="DV-TTSurekhEN" w:eastAsia="DV-TTSurekhEN" w:hAnsi="DV-TTSurekhEN" w:cs="DV-TTSurekhEN"/>
          <w:b/>
          <w:sz w:val="38"/>
          <w:szCs w:val="38"/>
        </w:rPr>
        <w:t>®úÉVÉ¦ÉÉ¹ÉÉ |É¤ÉÆvÉxÉ</w:t>
      </w:r>
    </w:p>
    <w:p w:rsidR="00E176FD" w:rsidRDefault="00E176FD">
      <w:pPr>
        <w:spacing w:after="0" w:line="240" w:lineRule="auto"/>
        <w:rPr>
          <w:rFonts w:ascii="DV-TTSurekhEN" w:eastAsia="DV-TTSurekhEN" w:hAnsi="DV-TTSurekhEN" w:cs="DV-TTSurekhEN"/>
          <w:sz w:val="38"/>
          <w:szCs w:val="38"/>
        </w:rPr>
      </w:pPr>
    </w:p>
    <w:p w:rsidR="00E176FD" w:rsidRDefault="00692767">
      <w:pPr>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Name of the text book</w:t>
      </w:r>
    </w:p>
    <w:p w:rsidR="00E176FD" w:rsidRDefault="00692767">
      <w:pPr>
        <w:spacing w:after="0" w:line="240" w:lineRule="auto"/>
        <w:rPr>
          <w:rFonts w:ascii="DV-TTSurekhEN" w:eastAsia="DV-TTSurekhEN" w:hAnsi="DV-TTSurekhEN" w:cs="DV-TTSurekhEN"/>
          <w:sz w:val="38"/>
          <w:szCs w:val="38"/>
        </w:rPr>
      </w:pPr>
      <w:r>
        <w:rPr>
          <w:rFonts w:ascii="DV-TTSurekhEN" w:eastAsia="DV-TTSurekhEN" w:hAnsi="DV-TTSurekhEN" w:cs="DV-TTSurekhEN"/>
          <w:sz w:val="38"/>
          <w:szCs w:val="38"/>
        </w:rPr>
        <w:t xml:space="preserve">®úÉVÉ¦ÉÉ¹ÉÉ |É¤ÉÆvÉxÉ- b÷Éì. VÉÚÊ±ÉªÉÉ &lt;¨ÉÉxÉÖB±É- ®úÉVÉ{ÉÉ±É Bhb÷ ºÉxºÉ </w:t>
      </w:r>
    </w:p>
    <w:p w:rsidR="00E176FD" w:rsidRDefault="00E176FD">
      <w:pPr>
        <w:spacing w:after="0" w:line="240" w:lineRule="auto"/>
        <w:rPr>
          <w:rFonts w:ascii="DV-TTSurekhEN" w:eastAsia="DV-TTSurekhEN" w:hAnsi="DV-TTSurekhEN" w:cs="DV-TTSurekhEN"/>
          <w:sz w:val="38"/>
          <w:szCs w:val="38"/>
        </w:rPr>
      </w:pPr>
    </w:p>
    <w:p w:rsidR="00E176FD" w:rsidRDefault="00692767">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Semester IV Complementary Course VII (Compulsory) 3hrs/week</w:t>
      </w:r>
    </w:p>
    <w:p w:rsidR="00E176FD" w:rsidRDefault="00692767">
      <w:pPr>
        <w:spacing w:after="0" w:line="240" w:lineRule="auto"/>
        <w:jc w:val="center"/>
        <w:rPr>
          <w:rFonts w:ascii="DV-TTSurekhEN" w:eastAsia="DV-TTSurekhEN" w:hAnsi="DV-TTSurekhEN" w:cs="DV-TTSurekhEN"/>
          <w:b/>
          <w:sz w:val="38"/>
          <w:szCs w:val="38"/>
        </w:rPr>
      </w:pPr>
      <w:r>
        <w:rPr>
          <w:rFonts w:ascii="Times New Roman" w:eastAsia="Times New Roman" w:hAnsi="Times New Roman" w:cs="Times New Roman"/>
          <w:b/>
          <w:sz w:val="26"/>
          <w:szCs w:val="26"/>
        </w:rPr>
        <w:t xml:space="preserve">HN 1431 </w:t>
      </w:r>
      <w:r>
        <w:rPr>
          <w:rFonts w:ascii="DV-TTSurekhEN" w:eastAsia="DV-TTSurekhEN" w:hAnsi="DV-TTSurekhEN" w:cs="DV-TTSurekhEN"/>
          <w:b/>
          <w:sz w:val="38"/>
          <w:szCs w:val="38"/>
        </w:rPr>
        <w:t xml:space="preserve"> ¦ÉÉ®úiÉÒªÉ ºÉÉÊ½þiªÉ</w:t>
      </w:r>
    </w:p>
    <w:p w:rsidR="00E176FD" w:rsidRDefault="00E176FD">
      <w:pPr>
        <w:spacing w:after="0" w:line="240" w:lineRule="auto"/>
        <w:rPr>
          <w:rFonts w:ascii="DV-TTSurekhEN" w:eastAsia="DV-TTSurekhEN" w:hAnsi="DV-TTSurekhEN" w:cs="DV-TTSurekhEN"/>
          <w:sz w:val="38"/>
          <w:szCs w:val="38"/>
        </w:rPr>
      </w:pPr>
    </w:p>
    <w:p w:rsidR="00E176FD" w:rsidRDefault="00692767">
      <w:pPr>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Name of text  book</w:t>
      </w:r>
    </w:p>
    <w:p w:rsidR="00E176FD" w:rsidRDefault="00692767">
      <w:pPr>
        <w:spacing w:after="0" w:line="240" w:lineRule="auto"/>
        <w:rPr>
          <w:rFonts w:ascii="DV-TTSurekhEN" w:eastAsia="DV-TTSurekhEN" w:hAnsi="DV-TTSurekhEN" w:cs="DV-TTSurekhEN"/>
          <w:sz w:val="38"/>
          <w:szCs w:val="38"/>
        </w:rPr>
      </w:pPr>
      <w:r>
        <w:rPr>
          <w:rFonts w:ascii="DV-TTSurekhEN" w:eastAsia="DV-TTSurekhEN" w:hAnsi="DV-TTSurekhEN" w:cs="DV-TTSurekhEN"/>
          <w:sz w:val="38"/>
          <w:szCs w:val="38"/>
        </w:rPr>
        <w:t>¦ÉÉ®úiÉÒªÉ ºÉÉÊ½þiªÉ- ºÉÆEò±ÉxÉEòiÉÉÇÇ b÷Éì. ¶ÉÉxiÉÒ. +É®ú.+É&lt;, b÷Éì. |ÉEòÉ¶É.B</w:t>
      </w:r>
    </w:p>
    <w:p w:rsidR="00E176FD" w:rsidRDefault="00E176FD">
      <w:pPr>
        <w:spacing w:after="0" w:line="240" w:lineRule="auto"/>
        <w:rPr>
          <w:rFonts w:ascii="Times New Roman" w:eastAsia="Times New Roman" w:hAnsi="Times New Roman" w:cs="Times New Roman"/>
          <w:sz w:val="26"/>
          <w:szCs w:val="26"/>
        </w:rPr>
      </w:pPr>
    </w:p>
    <w:p w:rsidR="00E176FD" w:rsidRDefault="00692767">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Omit lessons: 4,6,7, from  </w:t>
      </w:r>
      <w:r>
        <w:rPr>
          <w:rFonts w:ascii="DV-TTSurekhEN" w:eastAsia="DV-TTSurekhEN" w:hAnsi="DV-TTSurekhEN" w:cs="DV-TTSurekhEN"/>
          <w:sz w:val="38"/>
          <w:szCs w:val="38"/>
        </w:rPr>
        <w:t xml:space="preserve">JÉÆhb÷ 1 </w:t>
      </w:r>
      <w:r>
        <w:rPr>
          <w:rFonts w:ascii="Times New Roman" w:eastAsia="Times New Roman" w:hAnsi="Times New Roman" w:cs="Times New Roman"/>
          <w:sz w:val="26"/>
          <w:szCs w:val="26"/>
        </w:rPr>
        <w:t xml:space="preserve">and </w:t>
      </w:r>
      <w:r>
        <w:rPr>
          <w:rFonts w:ascii="DV-TTSurekhEN" w:eastAsia="DV-TTSurekhEN" w:hAnsi="DV-TTSurekhEN" w:cs="DV-TTSurekhEN"/>
          <w:sz w:val="38"/>
          <w:szCs w:val="38"/>
        </w:rPr>
        <w:t xml:space="preserve"> JÉhb÷ 3 </w:t>
      </w:r>
      <w:r>
        <w:rPr>
          <w:rFonts w:ascii="Times New Roman" w:eastAsia="Times New Roman" w:hAnsi="Times New Roman" w:cs="Times New Roman"/>
          <w:sz w:val="26"/>
          <w:szCs w:val="26"/>
        </w:rPr>
        <w:t>Completely</w:t>
      </w:r>
    </w:p>
    <w:p w:rsidR="00E176FD" w:rsidRDefault="00E176FD">
      <w:pPr>
        <w:spacing w:after="0" w:line="240" w:lineRule="auto"/>
        <w:rPr>
          <w:rFonts w:ascii="Times New Roman" w:eastAsia="Times New Roman" w:hAnsi="Times New Roman" w:cs="Times New Roman"/>
          <w:sz w:val="26"/>
          <w:szCs w:val="26"/>
        </w:rPr>
      </w:pPr>
    </w:p>
    <w:p w:rsidR="00E176FD" w:rsidRDefault="00692767">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Complementary Course VIII (Optional) 3hrs/week</w:t>
      </w:r>
    </w:p>
    <w:p w:rsidR="00E176FD" w:rsidRDefault="00692767">
      <w:pPr>
        <w:spacing w:after="0" w:line="240" w:lineRule="auto"/>
        <w:jc w:val="center"/>
        <w:rPr>
          <w:rFonts w:ascii="DV-TTSurekhEN" w:eastAsia="DV-TTSurekhEN" w:hAnsi="DV-TTSurekhEN" w:cs="DV-TTSurekhEN"/>
          <w:b/>
          <w:sz w:val="38"/>
          <w:szCs w:val="38"/>
        </w:rPr>
      </w:pPr>
      <w:r>
        <w:rPr>
          <w:rFonts w:ascii="Times New Roman" w:eastAsia="Times New Roman" w:hAnsi="Times New Roman" w:cs="Times New Roman"/>
          <w:b/>
          <w:sz w:val="26"/>
          <w:szCs w:val="26"/>
        </w:rPr>
        <w:t xml:space="preserve">HN 1432  </w:t>
      </w:r>
      <w:r>
        <w:rPr>
          <w:rFonts w:ascii="DV-TTSurekhEN" w:eastAsia="DV-TTSurekhEN" w:hAnsi="DV-TTSurekhEN" w:cs="DV-TTSurekhEN"/>
          <w:b/>
          <w:color w:val="000000"/>
          <w:sz w:val="38"/>
          <w:szCs w:val="38"/>
        </w:rPr>
        <w:t>{É]õEòlÉÉ ±ÉäJÉxÉ ´É Ê´ÉYÉÉ{ÉxÉ</w:t>
      </w:r>
    </w:p>
    <w:p w:rsidR="00E176FD" w:rsidRDefault="00E176FD">
      <w:pPr>
        <w:spacing w:after="0" w:line="240" w:lineRule="auto"/>
        <w:jc w:val="center"/>
        <w:rPr>
          <w:rFonts w:ascii="DV-TTSurekhEN" w:eastAsia="DV-TTSurekhEN" w:hAnsi="DV-TTSurekhEN" w:cs="DV-TTSurekhEN"/>
          <w:sz w:val="38"/>
          <w:szCs w:val="38"/>
        </w:rPr>
      </w:pPr>
    </w:p>
    <w:p w:rsidR="00E176FD" w:rsidRDefault="00692767">
      <w:pPr>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Name of text book</w:t>
      </w:r>
    </w:p>
    <w:p w:rsidR="00E176FD" w:rsidRDefault="00692767">
      <w:pPr>
        <w:spacing w:after="0" w:line="240" w:lineRule="auto"/>
        <w:rPr>
          <w:rFonts w:ascii="DV-TTSurekhEN" w:eastAsia="DV-TTSurekhEN" w:hAnsi="DV-TTSurekhEN" w:cs="DV-TTSurekhEN"/>
          <w:sz w:val="38"/>
          <w:szCs w:val="38"/>
        </w:rPr>
      </w:pPr>
      <w:r>
        <w:rPr>
          <w:rFonts w:ascii="DV-TTSurekhEN" w:eastAsia="DV-TTSurekhEN" w:hAnsi="DV-TTSurekhEN" w:cs="DV-TTSurekhEN"/>
          <w:sz w:val="38"/>
          <w:szCs w:val="38"/>
        </w:rPr>
        <w:t>{É]õEòlÉÉ ±ÉäJÉxÉ +Éè®ú Ê´ÉYÉÉ{ÉxÉ EòÒ ´ªÉ´É½þÉÊ®úEò ÊxÉnæùÊ¶ÉEòÉ - ºÉÆ{ÉÉnùEò b÷Éì. ÊxÉ¨¨ÉÒ.B.B b÷Éì. ]õÒ. ¸ÉÒnäù´ÉÒ- ®úÉVÉEò¨É±É |ÉEòÉ¶ÉxÉ</w:t>
      </w:r>
    </w:p>
    <w:p w:rsidR="00E176FD" w:rsidRDefault="00E176FD">
      <w:pPr>
        <w:spacing w:after="0" w:line="240" w:lineRule="auto"/>
        <w:rPr>
          <w:rFonts w:ascii="Times New Roman" w:eastAsia="Times New Roman" w:hAnsi="Times New Roman" w:cs="Times New Roman"/>
          <w:sz w:val="26"/>
          <w:szCs w:val="26"/>
        </w:rPr>
      </w:pPr>
    </w:p>
    <w:p w:rsidR="00E176FD" w:rsidRDefault="00E176FD">
      <w:pPr>
        <w:spacing w:after="0" w:line="240" w:lineRule="auto"/>
        <w:rPr>
          <w:rFonts w:ascii="Times New Roman" w:eastAsia="Times New Roman" w:hAnsi="Times New Roman" w:cs="Times New Roman"/>
          <w:sz w:val="26"/>
          <w:szCs w:val="26"/>
        </w:rPr>
      </w:pPr>
    </w:p>
    <w:p w:rsidR="00E176FD" w:rsidRDefault="00E176FD">
      <w:pPr>
        <w:spacing w:after="0" w:line="240" w:lineRule="auto"/>
        <w:rPr>
          <w:rFonts w:ascii="Times New Roman" w:eastAsia="Times New Roman" w:hAnsi="Times New Roman" w:cs="Times New Roman"/>
          <w:sz w:val="26"/>
          <w:szCs w:val="26"/>
        </w:rPr>
      </w:pPr>
    </w:p>
    <w:p w:rsidR="00E176FD" w:rsidRDefault="00E176FD">
      <w:pPr>
        <w:spacing w:after="0" w:line="240" w:lineRule="auto"/>
        <w:rPr>
          <w:rFonts w:ascii="Times New Roman" w:eastAsia="Times New Roman" w:hAnsi="Times New Roman" w:cs="Times New Roman"/>
          <w:sz w:val="26"/>
          <w:szCs w:val="26"/>
        </w:rPr>
      </w:pPr>
    </w:p>
    <w:p w:rsidR="00E176FD" w:rsidRDefault="00692767">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Core Courses for FDP in Hindi</w:t>
      </w:r>
    </w:p>
    <w:p w:rsidR="00E176FD" w:rsidRDefault="00692767">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Semester I core course I 6hrs/week</w:t>
      </w:r>
    </w:p>
    <w:p w:rsidR="00E176FD" w:rsidRDefault="00692767">
      <w:pPr>
        <w:spacing w:after="0" w:line="240" w:lineRule="auto"/>
        <w:jc w:val="center"/>
        <w:rPr>
          <w:rFonts w:ascii="DV-TTSurekhEN" w:eastAsia="DV-TTSurekhEN" w:hAnsi="DV-TTSurekhEN" w:cs="DV-TTSurekhEN"/>
          <w:b/>
          <w:sz w:val="38"/>
          <w:szCs w:val="38"/>
        </w:rPr>
      </w:pPr>
      <w:r>
        <w:rPr>
          <w:rFonts w:ascii="Times New Roman" w:eastAsia="Times New Roman" w:hAnsi="Times New Roman" w:cs="Times New Roman"/>
          <w:b/>
          <w:sz w:val="26"/>
          <w:szCs w:val="26"/>
        </w:rPr>
        <w:t xml:space="preserve">HN 1141 </w:t>
      </w:r>
      <w:r>
        <w:rPr>
          <w:rFonts w:ascii="DV-TTSurekhEN" w:eastAsia="DV-TTSurekhEN" w:hAnsi="DV-TTSurekhEN" w:cs="DV-TTSurekhEN"/>
          <w:b/>
          <w:sz w:val="38"/>
          <w:szCs w:val="38"/>
        </w:rPr>
        <w:t>Ê½þxnùÒ EòlÉäiÉ®úMÉt</w:t>
      </w:r>
      <w:r>
        <w:rPr>
          <w:rFonts w:ascii="DV-TTSurekhEN" w:eastAsia="DV-TTSurekhEN" w:hAnsi="DV-TTSurekhEN" w:cs="DV-TTSurekhEN"/>
          <w:b/>
          <w:sz w:val="38"/>
          <w:szCs w:val="38"/>
        </w:rPr>
        <w:t xml:space="preserve"> ºÉÉÊ½þiªÉ</w:t>
      </w:r>
    </w:p>
    <w:p w:rsidR="00E176FD" w:rsidRDefault="00E176FD">
      <w:pPr>
        <w:spacing w:after="0" w:line="240" w:lineRule="auto"/>
        <w:rPr>
          <w:rFonts w:ascii="DV-TTSurekhEN" w:eastAsia="DV-TTSurekhEN" w:hAnsi="DV-TTSurekhEN" w:cs="DV-TTSurekhEN"/>
          <w:sz w:val="38"/>
          <w:szCs w:val="38"/>
        </w:rPr>
      </w:pPr>
    </w:p>
    <w:p w:rsidR="00E176FD" w:rsidRDefault="00692767">
      <w:pPr>
        <w:numPr>
          <w:ilvl w:val="0"/>
          <w:numId w:val="15"/>
        </w:numPr>
        <w:pBdr>
          <w:top w:val="nil"/>
          <w:left w:val="nil"/>
          <w:bottom w:val="nil"/>
          <w:right w:val="nil"/>
          <w:between w:val="nil"/>
        </w:pBdr>
        <w:spacing w:after="0" w:line="240" w:lineRule="auto"/>
        <w:contextualSpacing/>
        <w:rPr>
          <w:rFonts w:ascii="DV-TTSurekhEN" w:eastAsia="DV-TTSurekhEN" w:hAnsi="DV-TTSurekhEN" w:cs="DV-TTSurekhEN"/>
          <w:color w:val="000000"/>
          <w:sz w:val="38"/>
          <w:szCs w:val="38"/>
        </w:rPr>
      </w:pPr>
      <w:r>
        <w:rPr>
          <w:rFonts w:ascii="DV-TTSurekhEN" w:eastAsia="DV-TTSurekhEN" w:hAnsi="DV-TTSurekhEN" w:cs="DV-TTSurekhEN"/>
          <w:color w:val="000000"/>
          <w:sz w:val="38"/>
          <w:szCs w:val="38"/>
        </w:rPr>
        <w:t>MÉt ºÉÖ¹É¨ÉÉ (</w:t>
      </w:r>
      <w:r>
        <w:rPr>
          <w:rFonts w:ascii="Times New Roman" w:eastAsia="Times New Roman" w:hAnsi="Times New Roman" w:cs="Times New Roman"/>
          <w:color w:val="000000"/>
          <w:sz w:val="26"/>
          <w:szCs w:val="26"/>
        </w:rPr>
        <w:t>Detailed study</w:t>
      </w:r>
      <w:r>
        <w:rPr>
          <w:rFonts w:ascii="DV-TTSurekhEN" w:eastAsia="DV-TTSurekhEN" w:hAnsi="DV-TTSurekhEN" w:cs="DV-TTSurekhEN"/>
          <w:color w:val="000000"/>
          <w:sz w:val="38"/>
          <w:szCs w:val="38"/>
        </w:rPr>
        <w:t>) b÷Éì. BxÉ ¨ÉÉä½þxÉxÉ, b÷Éì. nùÒ{ÉEò Eäò.+É®ú ®úÉVÉ{ÉÉ±É Bhb÷ ºÉxºÉ</w:t>
      </w:r>
    </w:p>
    <w:p w:rsidR="00E176FD" w:rsidRDefault="00E176FD">
      <w:pPr>
        <w:spacing w:after="0" w:line="240" w:lineRule="auto"/>
        <w:rPr>
          <w:rFonts w:ascii="DV-TTSurekhEN" w:eastAsia="DV-TTSurekhEN" w:hAnsi="DV-TTSurekhEN" w:cs="DV-TTSurekhEN"/>
          <w:sz w:val="38"/>
          <w:szCs w:val="38"/>
        </w:rPr>
      </w:pPr>
    </w:p>
    <w:p w:rsidR="00E176FD" w:rsidRDefault="00692767">
      <w:pPr>
        <w:numPr>
          <w:ilvl w:val="0"/>
          <w:numId w:val="15"/>
        </w:numPr>
        <w:pBdr>
          <w:top w:val="nil"/>
          <w:left w:val="nil"/>
          <w:bottom w:val="nil"/>
          <w:right w:val="nil"/>
          <w:between w:val="nil"/>
        </w:pBdr>
        <w:spacing w:after="0" w:line="240" w:lineRule="auto"/>
        <w:contextualSpacing/>
        <w:rPr>
          <w:rFonts w:ascii="DV-TTSurekhEN" w:eastAsia="DV-TTSurekhEN" w:hAnsi="DV-TTSurekhEN" w:cs="DV-TTSurekhEN"/>
          <w:color w:val="000000"/>
          <w:sz w:val="38"/>
          <w:szCs w:val="38"/>
        </w:rPr>
      </w:pPr>
      <w:r>
        <w:rPr>
          <w:rFonts w:ascii="DV-TTSurekhEN" w:eastAsia="DV-TTSurekhEN" w:hAnsi="DV-TTSurekhEN" w:cs="DV-TTSurekhEN"/>
          <w:color w:val="000000"/>
          <w:sz w:val="38"/>
          <w:szCs w:val="38"/>
        </w:rPr>
        <w:t xml:space="preserve"> MÉt ºÉÉè¹`ö´É (</w:t>
      </w:r>
      <w:r>
        <w:rPr>
          <w:rFonts w:ascii="Times New Roman" w:eastAsia="Times New Roman" w:hAnsi="Times New Roman" w:cs="Times New Roman"/>
          <w:color w:val="000000"/>
          <w:sz w:val="26"/>
          <w:szCs w:val="26"/>
        </w:rPr>
        <w:t>Detailed study)</w:t>
      </w:r>
      <w:r>
        <w:rPr>
          <w:rFonts w:ascii="DV-TTSurekhEN" w:eastAsia="DV-TTSurekhEN" w:hAnsi="DV-TTSurekhEN" w:cs="DV-TTSurekhEN"/>
          <w:color w:val="000000"/>
          <w:sz w:val="38"/>
          <w:szCs w:val="38"/>
        </w:rPr>
        <w:t xml:space="preserve"> b÷Éì. BxÉ ¨ÉÉä½þxÉxÉ, b÷Éì. nùÒ{ÉEò Eäò.+É®ú ®úÉVÉ{ÉÉ±É Bhb÷ ºÉxºÉ</w:t>
      </w:r>
    </w:p>
    <w:p w:rsidR="00E176FD" w:rsidRDefault="00E176FD">
      <w:pPr>
        <w:spacing w:after="0" w:line="240" w:lineRule="auto"/>
        <w:rPr>
          <w:rFonts w:ascii="DV-TTSurekhEN" w:eastAsia="DV-TTSurekhEN" w:hAnsi="DV-TTSurekhEN" w:cs="DV-TTSurekhEN"/>
          <w:sz w:val="38"/>
          <w:szCs w:val="38"/>
        </w:rPr>
      </w:pPr>
    </w:p>
    <w:p w:rsidR="00E176FD" w:rsidRDefault="00692767">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Semester II Core Course II 6hrs/week</w:t>
      </w:r>
    </w:p>
    <w:p w:rsidR="00E176FD" w:rsidRDefault="00692767">
      <w:pPr>
        <w:spacing w:after="0" w:line="240" w:lineRule="auto"/>
        <w:jc w:val="center"/>
        <w:rPr>
          <w:rFonts w:ascii="DV-TTSurekhEN" w:eastAsia="DV-TTSurekhEN" w:hAnsi="DV-TTSurekhEN" w:cs="DV-TTSurekhEN"/>
          <w:b/>
          <w:sz w:val="38"/>
          <w:szCs w:val="38"/>
        </w:rPr>
      </w:pPr>
      <w:r>
        <w:rPr>
          <w:rFonts w:ascii="Times New Roman" w:eastAsia="Times New Roman" w:hAnsi="Times New Roman" w:cs="Times New Roman"/>
          <w:b/>
          <w:sz w:val="26"/>
          <w:szCs w:val="26"/>
        </w:rPr>
        <w:t xml:space="preserve">HN 1241 </w:t>
      </w:r>
      <w:r>
        <w:rPr>
          <w:rFonts w:ascii="DV-TTSurekhEN" w:eastAsia="DV-TTSurekhEN" w:hAnsi="DV-TTSurekhEN" w:cs="DV-TTSurekhEN"/>
          <w:b/>
          <w:sz w:val="38"/>
          <w:szCs w:val="38"/>
        </w:rPr>
        <w:t>Ê½þxnùÒ ºÉÉÊ½þiªÉ EòÉ &lt;ÊiÉ½þÉºÉ (®úÒÊiÉEòÉ±É iÉEò)</w:t>
      </w:r>
    </w:p>
    <w:p w:rsidR="00E176FD" w:rsidRDefault="00E176FD">
      <w:pPr>
        <w:spacing w:after="0" w:line="240" w:lineRule="auto"/>
        <w:rPr>
          <w:rFonts w:ascii="DV-TTSurekhEN" w:eastAsia="DV-TTSurekhEN" w:hAnsi="DV-TTSurekhEN" w:cs="DV-TTSurekhEN"/>
          <w:b/>
          <w:sz w:val="38"/>
          <w:szCs w:val="38"/>
        </w:rPr>
      </w:pPr>
    </w:p>
    <w:p w:rsidR="00E176FD" w:rsidRDefault="00692767">
      <w:pPr>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Name of text book</w:t>
      </w:r>
    </w:p>
    <w:p w:rsidR="00E176FD" w:rsidRDefault="00692767">
      <w:pPr>
        <w:spacing w:after="0" w:line="240" w:lineRule="auto"/>
        <w:rPr>
          <w:rFonts w:ascii="DV-TTSurekhEN" w:eastAsia="DV-TTSurekhEN" w:hAnsi="DV-TTSurekhEN" w:cs="DV-TTSurekhEN"/>
          <w:sz w:val="38"/>
          <w:szCs w:val="38"/>
        </w:rPr>
      </w:pPr>
      <w:r>
        <w:rPr>
          <w:rFonts w:ascii="DV-TTSurekhEN" w:eastAsia="DV-TTSurekhEN" w:hAnsi="DV-TTSurekhEN" w:cs="DV-TTSurekhEN"/>
          <w:sz w:val="38"/>
          <w:szCs w:val="38"/>
        </w:rPr>
        <w:t xml:space="preserve">Ê½þxnùÒ ºÉÉÊ½þiªÉ EòÉ ºÉÆÊIÉ{iÉ &lt;ÊiÉ½þÉºÉ - b÷Éì. ±ÉI¨ÉÒ ºÉÉMÉ®ú </w:t>
      </w:r>
      <w:r>
        <w:rPr>
          <w:rFonts w:ascii="DV-TTSurekhEN" w:eastAsia="DV-TTSurekhEN" w:hAnsi="DV-TTSurekhEN" w:cs="DV-TTSurekhEN"/>
          <w:color w:val="000000"/>
          <w:sz w:val="36"/>
          <w:szCs w:val="36"/>
        </w:rPr>
        <w:t>´ÉÉ¥ÉÉä</w:t>
      </w:r>
      <w:r>
        <w:rPr>
          <w:rFonts w:ascii="DV-TTSurekhEN" w:eastAsia="DV-TTSurekhEN" w:hAnsi="DV-TTSurekhEN" w:cs="DV-TTSurekhEN"/>
          <w:color w:val="000000"/>
          <w:sz w:val="36"/>
          <w:szCs w:val="36"/>
        </w:rPr>
        <w:t>ªÉ</w:t>
      </w:r>
      <w:r>
        <w:rPr>
          <w:rFonts w:ascii="DV-TTSurekhEN" w:eastAsia="DV-TTSurekhEN" w:hAnsi="DV-TTSurekhEN" w:cs="DV-TTSurekhEN"/>
          <w:sz w:val="38"/>
          <w:szCs w:val="38"/>
        </w:rPr>
        <w:t xml:space="preserve"> ±ÉÉäEò ¦ÉÉ®úiÉÒ |ÉEòÉ¶ÉxÉ</w:t>
      </w:r>
    </w:p>
    <w:p w:rsidR="00E176FD" w:rsidRDefault="00692767">
      <w:pPr>
        <w:spacing w:after="0" w:line="240" w:lineRule="auto"/>
        <w:rPr>
          <w:rFonts w:ascii="DV-TTSurekhEN" w:eastAsia="DV-TTSurekhEN" w:hAnsi="DV-TTSurekhEN" w:cs="DV-TTSurekhEN"/>
          <w:sz w:val="38"/>
          <w:szCs w:val="38"/>
        </w:rPr>
      </w:pPr>
      <w:r>
        <w:rPr>
          <w:rFonts w:ascii="Times New Roman" w:eastAsia="Times New Roman" w:hAnsi="Times New Roman" w:cs="Times New Roman"/>
          <w:sz w:val="26"/>
          <w:szCs w:val="26"/>
        </w:rPr>
        <w:t>Omit lessons- Lesson 1,2 and 6 from the text</w:t>
      </w:r>
    </w:p>
    <w:p w:rsidR="00E176FD" w:rsidRDefault="00E176FD">
      <w:pPr>
        <w:spacing w:after="0" w:line="240" w:lineRule="auto"/>
        <w:rPr>
          <w:rFonts w:ascii="DV-TTSurekhEN" w:eastAsia="DV-TTSurekhEN" w:hAnsi="DV-TTSurekhEN" w:cs="DV-TTSurekhEN"/>
          <w:sz w:val="38"/>
          <w:szCs w:val="38"/>
        </w:rPr>
      </w:pPr>
    </w:p>
    <w:p w:rsidR="00E176FD" w:rsidRDefault="00692767">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Semester III Core Course III 5hrs/week</w:t>
      </w:r>
    </w:p>
    <w:p w:rsidR="00E176FD" w:rsidRDefault="00692767">
      <w:pPr>
        <w:spacing w:after="0" w:line="240" w:lineRule="auto"/>
        <w:jc w:val="center"/>
        <w:rPr>
          <w:rFonts w:ascii="DV-TTSurekhEN" w:eastAsia="DV-TTSurekhEN" w:hAnsi="DV-TTSurekhEN" w:cs="DV-TTSurekhEN"/>
          <w:b/>
          <w:sz w:val="38"/>
          <w:szCs w:val="38"/>
        </w:rPr>
      </w:pPr>
      <w:r>
        <w:rPr>
          <w:rFonts w:ascii="Times New Roman" w:eastAsia="Times New Roman" w:hAnsi="Times New Roman" w:cs="Times New Roman"/>
          <w:b/>
          <w:sz w:val="26"/>
          <w:szCs w:val="26"/>
        </w:rPr>
        <w:t xml:space="preserve">HN 1341  </w:t>
      </w:r>
      <w:r>
        <w:rPr>
          <w:rFonts w:ascii="DV-TTSurekhEN" w:eastAsia="DV-TTSurekhEN" w:hAnsi="DV-TTSurekhEN" w:cs="DV-TTSurekhEN"/>
          <w:b/>
          <w:sz w:val="38"/>
          <w:szCs w:val="38"/>
        </w:rPr>
        <w:t>Ê½þxnùÒ ºÉÉÊ½þiªÉ EòÉ &lt;ÊiÉ½þÉºÉ (+ÉvÉÖÊxÉEò EòÉ±É)</w:t>
      </w:r>
    </w:p>
    <w:p w:rsidR="00E176FD" w:rsidRDefault="00E176FD">
      <w:pPr>
        <w:spacing w:after="0" w:line="240" w:lineRule="auto"/>
        <w:rPr>
          <w:rFonts w:ascii="DV-TTSurekhEN" w:eastAsia="DV-TTSurekhEN" w:hAnsi="DV-TTSurekhEN" w:cs="DV-TTSurekhEN"/>
          <w:sz w:val="38"/>
          <w:szCs w:val="38"/>
        </w:rPr>
      </w:pPr>
    </w:p>
    <w:p w:rsidR="00E176FD" w:rsidRDefault="00692767">
      <w:pPr>
        <w:spacing w:after="0" w:line="240" w:lineRule="auto"/>
        <w:rPr>
          <w:rFonts w:ascii="DV-TTSurekhEN" w:eastAsia="DV-TTSurekhEN" w:hAnsi="DV-TTSurekhEN" w:cs="DV-TTSurekhEN"/>
          <w:b/>
          <w:sz w:val="38"/>
          <w:szCs w:val="38"/>
        </w:rPr>
      </w:pPr>
      <w:r>
        <w:rPr>
          <w:rFonts w:ascii="Times New Roman" w:eastAsia="Times New Roman" w:hAnsi="Times New Roman" w:cs="Times New Roman"/>
          <w:b/>
          <w:sz w:val="26"/>
          <w:szCs w:val="26"/>
        </w:rPr>
        <w:t>Name of the text</w:t>
      </w:r>
    </w:p>
    <w:p w:rsidR="00E176FD" w:rsidRDefault="00692767">
      <w:pPr>
        <w:spacing w:after="0" w:line="240" w:lineRule="auto"/>
        <w:rPr>
          <w:rFonts w:ascii="DV-TTSurekhEN" w:eastAsia="DV-TTSurekhEN" w:hAnsi="DV-TTSurekhEN" w:cs="DV-TTSurekhEN"/>
          <w:color w:val="000000"/>
          <w:sz w:val="36"/>
          <w:szCs w:val="36"/>
        </w:rPr>
      </w:pPr>
      <w:r>
        <w:rPr>
          <w:rFonts w:ascii="DV-TTSurekhEN" w:eastAsia="DV-TTSurekhEN" w:hAnsi="DV-TTSurekhEN" w:cs="DV-TTSurekhEN"/>
          <w:sz w:val="38"/>
          <w:szCs w:val="38"/>
        </w:rPr>
        <w:t xml:space="preserve">Ê½þxnùÒ ºÉÉÊ½þiªÉ EòÉ ºÉÆÊIÉ{iÉ &lt;ÊiÉ½þÉºÉ .b÷Éì. ºÉI¨ÉÒ ºÉÉMÉ®ú </w:t>
      </w:r>
      <w:r>
        <w:rPr>
          <w:rFonts w:ascii="DV-TTSurekhEN" w:eastAsia="DV-TTSurekhEN" w:hAnsi="DV-TTSurekhEN" w:cs="DV-TTSurekhEN"/>
          <w:color w:val="000000"/>
          <w:sz w:val="36"/>
          <w:szCs w:val="36"/>
        </w:rPr>
        <w:t>´ÉÉ¥ÉÉäªÉ</w:t>
      </w:r>
    </w:p>
    <w:p w:rsidR="00E176FD" w:rsidRDefault="00E176FD">
      <w:pPr>
        <w:spacing w:after="0" w:line="240" w:lineRule="auto"/>
        <w:rPr>
          <w:rFonts w:ascii="Times New Roman" w:eastAsia="Times New Roman" w:hAnsi="Times New Roman" w:cs="Times New Roman"/>
          <w:sz w:val="26"/>
          <w:szCs w:val="26"/>
        </w:rPr>
      </w:pPr>
    </w:p>
    <w:p w:rsidR="00E176FD" w:rsidRDefault="00692767">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Semester IV Core Course IV 5hrs/week</w:t>
      </w:r>
    </w:p>
    <w:p w:rsidR="00E176FD" w:rsidRDefault="00692767">
      <w:pPr>
        <w:spacing w:after="0" w:line="240" w:lineRule="auto"/>
        <w:jc w:val="center"/>
        <w:rPr>
          <w:rFonts w:ascii="DV-TTSurekhEN" w:eastAsia="DV-TTSurekhEN" w:hAnsi="DV-TTSurekhEN" w:cs="DV-TTSurekhEN"/>
          <w:b/>
          <w:sz w:val="38"/>
          <w:szCs w:val="38"/>
        </w:rPr>
      </w:pPr>
      <w:r>
        <w:rPr>
          <w:rFonts w:ascii="Times New Roman" w:eastAsia="Times New Roman" w:hAnsi="Times New Roman" w:cs="Times New Roman"/>
          <w:b/>
          <w:sz w:val="26"/>
          <w:szCs w:val="26"/>
        </w:rPr>
        <w:t xml:space="preserve">HN 1441 </w:t>
      </w:r>
      <w:r>
        <w:rPr>
          <w:rFonts w:ascii="DV-TTSurekhEN" w:eastAsia="DV-TTSurekhEN" w:hAnsi="DV-TTSurekhEN" w:cs="DV-TTSurekhEN"/>
          <w:b/>
          <w:sz w:val="38"/>
          <w:szCs w:val="38"/>
        </w:rPr>
        <w:t>Ê½þxnùÒ xÉÉ]õEò +Éè®ú ®ÆúMÉ ¨ÉÆSÉ</w:t>
      </w:r>
    </w:p>
    <w:p w:rsidR="00E176FD" w:rsidRDefault="00E176FD">
      <w:pPr>
        <w:spacing w:after="0" w:line="240" w:lineRule="auto"/>
        <w:rPr>
          <w:rFonts w:ascii="Times New Roman" w:eastAsia="Times New Roman" w:hAnsi="Times New Roman" w:cs="Times New Roman"/>
          <w:sz w:val="26"/>
          <w:szCs w:val="26"/>
        </w:rPr>
      </w:pPr>
    </w:p>
    <w:p w:rsidR="00E176FD" w:rsidRDefault="00692767">
      <w:pPr>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Name of the text books</w:t>
      </w:r>
    </w:p>
    <w:p w:rsidR="00E176FD" w:rsidRDefault="00692767">
      <w:pPr>
        <w:spacing w:after="0" w:line="240" w:lineRule="auto"/>
        <w:rPr>
          <w:rFonts w:ascii="DV-TTSurekhEN" w:eastAsia="DV-TTSurekhEN" w:hAnsi="DV-TTSurekhEN" w:cs="DV-TTSurekhEN"/>
          <w:sz w:val="38"/>
          <w:szCs w:val="38"/>
        </w:rPr>
      </w:pPr>
      <w:r>
        <w:rPr>
          <w:rFonts w:ascii="DV-TTSurekhEN" w:eastAsia="DV-TTSurekhEN" w:hAnsi="DV-TTSurekhEN" w:cs="DV-TTSurekhEN"/>
          <w:sz w:val="38"/>
          <w:szCs w:val="38"/>
        </w:rPr>
        <w:t xml:space="preserve">1. ®úHò Eò¨É±É- ±ÉI¨ÉÒ xÉÉ®úÉªÉhÉ ±ÉÉ±É </w:t>
      </w:r>
      <w:r>
        <w:rPr>
          <w:rFonts w:ascii="Times New Roman" w:eastAsia="Times New Roman" w:hAnsi="Times New Roman" w:cs="Times New Roman"/>
          <w:sz w:val="26"/>
          <w:szCs w:val="26"/>
        </w:rPr>
        <w:t>(Detailed study</w:t>
      </w:r>
      <w:r>
        <w:rPr>
          <w:rFonts w:ascii="DV-TTSurekhEN" w:eastAsia="DV-TTSurekhEN" w:hAnsi="DV-TTSurekhEN" w:cs="DV-TTSurekhEN"/>
          <w:sz w:val="38"/>
          <w:szCs w:val="38"/>
        </w:rPr>
        <w:t>) ®úÉVÉ Eò¨É±É |ÉEòÉ¶ÉxÉ</w:t>
      </w:r>
    </w:p>
    <w:p w:rsidR="00E176FD" w:rsidRDefault="00692767">
      <w:pPr>
        <w:spacing w:after="0" w:line="240" w:lineRule="auto"/>
        <w:jc w:val="both"/>
        <w:rPr>
          <w:rFonts w:ascii="DV-TTSurekhEN" w:eastAsia="DV-TTSurekhEN" w:hAnsi="DV-TTSurekhEN" w:cs="DV-TTSurekhEN"/>
          <w:sz w:val="38"/>
          <w:szCs w:val="38"/>
        </w:rPr>
      </w:pPr>
      <w:r>
        <w:rPr>
          <w:rFonts w:ascii="DV-TTSurekhEN" w:eastAsia="DV-TTSurekhEN" w:hAnsi="DV-TTSurekhEN" w:cs="DV-TTSurekhEN"/>
          <w:sz w:val="38"/>
          <w:szCs w:val="38"/>
        </w:rPr>
        <w:t>2. =`öÉä +½þ±ªÉÉ - ºÉÖ®äúxpù nÚù¤Éä (</w:t>
      </w:r>
      <w:r>
        <w:rPr>
          <w:rFonts w:ascii="Times New Roman" w:eastAsia="Times New Roman" w:hAnsi="Times New Roman" w:cs="Times New Roman"/>
          <w:sz w:val="26"/>
          <w:szCs w:val="26"/>
        </w:rPr>
        <w:t>Detailed study</w:t>
      </w:r>
      <w:r>
        <w:rPr>
          <w:rFonts w:ascii="DV-TTSurekhEN" w:eastAsia="DV-TTSurekhEN" w:hAnsi="DV-TTSurekhEN" w:cs="DV-TTSurekhEN"/>
          <w:sz w:val="38"/>
          <w:szCs w:val="38"/>
        </w:rPr>
        <w:t xml:space="preserve">) ¦ÉÚÊ¨ÉEòÉ - b÷Éì. ¨ÉÆVÉÖ ®úÉ¨ÉSÉÆxpùxÉ                   </w:t>
      </w:r>
    </w:p>
    <w:p w:rsidR="00E176FD" w:rsidRDefault="00692767">
      <w:pPr>
        <w:spacing w:after="0" w:line="240" w:lineRule="auto"/>
        <w:jc w:val="both"/>
        <w:rPr>
          <w:rFonts w:ascii="DV-TTSurekhEN" w:eastAsia="DV-TTSurekhEN" w:hAnsi="DV-TTSurekhEN" w:cs="DV-TTSurekhEN"/>
          <w:sz w:val="38"/>
          <w:szCs w:val="38"/>
        </w:rPr>
      </w:pPr>
      <w:r>
        <w:rPr>
          <w:rFonts w:ascii="DV-TTSurekhEN" w:eastAsia="DV-TTSurekhEN" w:hAnsi="DV-TTSurekhEN" w:cs="DV-TTSurekhEN"/>
          <w:sz w:val="38"/>
          <w:szCs w:val="38"/>
        </w:rPr>
        <w:t xml:space="preserve">    b÷Éì. VÉªÉ¸ÉÒ.+Éä ´ÉÉhÉÒ |ÉEòÉ¶ÉxÉ</w:t>
      </w:r>
    </w:p>
    <w:p w:rsidR="00E176FD" w:rsidRDefault="00E176FD">
      <w:pPr>
        <w:spacing w:after="0" w:line="240" w:lineRule="auto"/>
        <w:jc w:val="both"/>
        <w:rPr>
          <w:rFonts w:ascii="DV-TTSurekhEN" w:eastAsia="DV-TTSurekhEN" w:hAnsi="DV-TTSurekhEN" w:cs="DV-TTSurekhEN"/>
          <w:sz w:val="38"/>
          <w:szCs w:val="38"/>
        </w:rPr>
      </w:pPr>
    </w:p>
    <w:p w:rsidR="00E176FD" w:rsidRDefault="00692767">
      <w:pPr>
        <w:spacing w:after="0" w:line="240" w:lineRule="auto"/>
        <w:jc w:val="center"/>
        <w:rPr>
          <w:rFonts w:ascii="DV-TTSurekhEN" w:eastAsia="DV-TTSurekhEN" w:hAnsi="DV-TTSurekhEN" w:cs="DV-TTSurekhEN"/>
          <w:b/>
          <w:sz w:val="38"/>
          <w:szCs w:val="38"/>
        </w:rPr>
      </w:pPr>
      <w:r>
        <w:rPr>
          <w:rFonts w:ascii="Times New Roman" w:eastAsia="Times New Roman" w:hAnsi="Times New Roman" w:cs="Times New Roman"/>
          <w:b/>
          <w:sz w:val="26"/>
          <w:szCs w:val="26"/>
        </w:rPr>
        <w:t>Core Course V- Lecture hr</w:t>
      </w:r>
      <w:r>
        <w:rPr>
          <w:rFonts w:ascii="Times New Roman" w:eastAsia="Times New Roman" w:hAnsi="Times New Roman" w:cs="Times New Roman"/>
          <w:b/>
          <w:sz w:val="26"/>
          <w:szCs w:val="26"/>
        </w:rPr>
        <w:t>s 4/week</w:t>
      </w:r>
    </w:p>
    <w:p w:rsidR="00E176FD" w:rsidRDefault="00692767">
      <w:pPr>
        <w:spacing w:after="0" w:line="240" w:lineRule="auto"/>
        <w:jc w:val="center"/>
        <w:rPr>
          <w:rFonts w:ascii="DV-TTSurekhEN" w:eastAsia="DV-TTSurekhEN" w:hAnsi="DV-TTSurekhEN" w:cs="DV-TTSurekhEN"/>
          <w:b/>
          <w:sz w:val="38"/>
          <w:szCs w:val="38"/>
        </w:rPr>
      </w:pPr>
      <w:r>
        <w:rPr>
          <w:rFonts w:ascii="Times New Roman" w:eastAsia="Times New Roman" w:hAnsi="Times New Roman" w:cs="Times New Roman"/>
          <w:b/>
          <w:sz w:val="26"/>
          <w:szCs w:val="26"/>
        </w:rPr>
        <w:t>HN 1442</w:t>
      </w:r>
      <w:r>
        <w:rPr>
          <w:rFonts w:ascii="DV-TTSurekhEN" w:eastAsia="DV-TTSurekhEN" w:hAnsi="DV-TTSurekhEN" w:cs="DV-TTSurekhEN"/>
          <w:b/>
          <w:sz w:val="38"/>
          <w:szCs w:val="38"/>
        </w:rPr>
        <w:t xml:space="preserve"> Ê´É¶Éä¹É ±ÉäJÉEò +YÉäªÉ</w:t>
      </w:r>
    </w:p>
    <w:p w:rsidR="00E176FD" w:rsidRDefault="00692767">
      <w:pPr>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Name of text books</w:t>
      </w:r>
    </w:p>
    <w:p w:rsidR="00E176FD" w:rsidRDefault="00692767">
      <w:pPr>
        <w:numPr>
          <w:ilvl w:val="0"/>
          <w:numId w:val="6"/>
        </w:numPr>
        <w:pBdr>
          <w:top w:val="nil"/>
          <w:left w:val="nil"/>
          <w:bottom w:val="nil"/>
          <w:right w:val="nil"/>
          <w:between w:val="nil"/>
        </w:pBdr>
        <w:spacing w:after="0" w:line="240" w:lineRule="auto"/>
        <w:contextualSpacing/>
        <w:rPr>
          <w:rFonts w:ascii="DV-TTSurekhEN" w:eastAsia="DV-TTSurekhEN" w:hAnsi="DV-TTSurekhEN" w:cs="DV-TTSurekhEN"/>
          <w:color w:val="000000"/>
          <w:sz w:val="38"/>
          <w:szCs w:val="38"/>
        </w:rPr>
      </w:pPr>
      <w:r>
        <w:rPr>
          <w:rFonts w:ascii="DV-TTSurekhEN" w:eastAsia="DV-TTSurekhEN" w:hAnsi="DV-TTSurekhEN" w:cs="DV-TTSurekhEN"/>
          <w:color w:val="000000"/>
          <w:sz w:val="38"/>
          <w:szCs w:val="38"/>
        </w:rPr>
        <w:t>±ÉÉäEòÊ|ÉªÉ ºÉÉÊ½þiªÉEòÉ®ú +YÉäªÉ -ºÉÆ{ÉÉnùEò b÷Éì. +É®ú. +É&lt;. ¶ÉÉxiÉÒ b÷Éì. BºÉ. ºÉÖ¨ÉÉ- ´ÉÉhÉÒ |ÉEòÉ¶ÉxÉ (</w:t>
      </w:r>
      <w:r>
        <w:rPr>
          <w:rFonts w:ascii="Times New Roman" w:eastAsia="Times New Roman" w:hAnsi="Times New Roman" w:cs="Times New Roman"/>
          <w:color w:val="000000"/>
          <w:sz w:val="26"/>
          <w:szCs w:val="26"/>
        </w:rPr>
        <w:t>With introductory essays)</w:t>
      </w:r>
    </w:p>
    <w:p w:rsidR="00E176FD" w:rsidRDefault="00692767">
      <w:pPr>
        <w:spacing w:after="0" w:line="240" w:lineRule="auto"/>
        <w:rPr>
          <w:rFonts w:ascii="Times New Roman" w:eastAsia="Times New Roman" w:hAnsi="Times New Roman" w:cs="Times New Roman"/>
          <w:sz w:val="26"/>
          <w:szCs w:val="26"/>
        </w:rPr>
      </w:pPr>
      <w:r>
        <w:rPr>
          <w:rFonts w:ascii="DV-TTSurekhEN" w:eastAsia="DV-TTSurekhEN" w:hAnsi="DV-TTSurekhEN" w:cs="DV-TTSurekhEN"/>
          <w:sz w:val="38"/>
          <w:szCs w:val="38"/>
        </w:rPr>
        <w:t xml:space="preserve">EòÊ´ÉiÉÉBÄ </w:t>
      </w:r>
      <w:r>
        <w:rPr>
          <w:rFonts w:ascii="Times New Roman" w:eastAsia="Times New Roman" w:hAnsi="Times New Roman" w:cs="Times New Roman"/>
          <w:sz w:val="26"/>
          <w:szCs w:val="26"/>
        </w:rPr>
        <w:t>Detailed study</w:t>
      </w:r>
    </w:p>
    <w:p w:rsidR="00E176FD" w:rsidRDefault="00692767">
      <w:pPr>
        <w:spacing w:after="0" w:line="240" w:lineRule="auto"/>
        <w:rPr>
          <w:rFonts w:ascii="DV-TTSurekhEN" w:eastAsia="DV-TTSurekhEN" w:hAnsi="DV-TTSurekhEN" w:cs="DV-TTSurekhEN"/>
          <w:sz w:val="38"/>
          <w:szCs w:val="38"/>
        </w:rPr>
      </w:pPr>
      <w:r>
        <w:rPr>
          <w:rFonts w:ascii="Times New Roman" w:eastAsia="Times New Roman" w:hAnsi="Times New Roman" w:cs="Times New Roman"/>
          <w:sz w:val="26"/>
          <w:szCs w:val="26"/>
        </w:rPr>
        <w:t xml:space="preserve">Omit: </w:t>
      </w:r>
      <w:r>
        <w:rPr>
          <w:rFonts w:ascii="DV-TTSurekhEN" w:eastAsia="DV-TTSurekhEN" w:hAnsi="DV-TTSurekhEN" w:cs="DV-TTSurekhEN"/>
          <w:sz w:val="38"/>
          <w:szCs w:val="38"/>
        </w:rPr>
        <w:t>ºÉÉ©ÉÉYÉÒ EòÉ xÉè´ÉätnùÉxÉ, PÉÞhÉÉ EòÉ MÉÉxÉ</w:t>
      </w:r>
    </w:p>
    <w:p w:rsidR="00E176FD" w:rsidRDefault="00692767">
      <w:pPr>
        <w:spacing w:after="0" w:line="240" w:lineRule="auto"/>
        <w:rPr>
          <w:rFonts w:ascii="DV-TTSurekhEN" w:eastAsia="DV-TTSurekhEN" w:hAnsi="DV-TTSurekhEN" w:cs="DV-TTSurekhEN"/>
          <w:sz w:val="38"/>
          <w:szCs w:val="38"/>
        </w:rPr>
      </w:pPr>
      <w:r>
        <w:rPr>
          <w:rFonts w:ascii="DV-TTSurekhEN" w:eastAsia="DV-TTSurekhEN" w:hAnsi="DV-TTSurekhEN" w:cs="DV-TTSurekhEN"/>
          <w:sz w:val="38"/>
          <w:szCs w:val="38"/>
        </w:rPr>
        <w:t xml:space="preserve">ÊxÉ¤ÉÆvÉ- </w:t>
      </w:r>
      <w:r>
        <w:rPr>
          <w:rFonts w:ascii="Times New Roman" w:eastAsia="Times New Roman" w:hAnsi="Times New Roman" w:cs="Times New Roman"/>
          <w:sz w:val="26"/>
          <w:szCs w:val="26"/>
        </w:rPr>
        <w:t>Nondetailed</w:t>
      </w:r>
    </w:p>
    <w:p w:rsidR="00E176FD" w:rsidRDefault="00692767">
      <w:pPr>
        <w:spacing w:after="0" w:line="240" w:lineRule="auto"/>
        <w:rPr>
          <w:rFonts w:ascii="DV-TTSurekhEN" w:eastAsia="DV-TTSurekhEN" w:hAnsi="DV-TTSurekhEN" w:cs="DV-TTSurekhEN"/>
          <w:sz w:val="38"/>
          <w:szCs w:val="38"/>
        </w:rPr>
      </w:pPr>
      <w:r>
        <w:rPr>
          <w:rFonts w:ascii="DV-TTSurekhEN" w:eastAsia="DV-TTSurekhEN" w:hAnsi="DV-TTSurekhEN" w:cs="DV-TTSurekhEN"/>
          <w:sz w:val="38"/>
          <w:szCs w:val="38"/>
        </w:rPr>
        <w:t xml:space="preserve">Eò½þÉÊxÉªÉÉÄ- </w:t>
      </w:r>
      <w:r>
        <w:rPr>
          <w:rFonts w:ascii="Times New Roman" w:eastAsia="Times New Roman" w:hAnsi="Times New Roman" w:cs="Times New Roman"/>
          <w:sz w:val="26"/>
          <w:szCs w:val="26"/>
        </w:rPr>
        <w:t>detailed</w:t>
      </w:r>
    </w:p>
    <w:p w:rsidR="00E176FD" w:rsidRDefault="00E176FD">
      <w:pPr>
        <w:spacing w:after="0" w:line="240" w:lineRule="auto"/>
        <w:rPr>
          <w:rFonts w:ascii="DV-TTSurekhEN" w:eastAsia="DV-TTSurekhEN" w:hAnsi="DV-TTSurekhEN" w:cs="DV-TTSurekhEN"/>
          <w:sz w:val="38"/>
          <w:szCs w:val="38"/>
        </w:rPr>
      </w:pPr>
    </w:p>
    <w:p w:rsidR="00E176FD" w:rsidRDefault="00692767">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Fifth Semester –Core Course VI- 4hrs/week</w:t>
      </w:r>
    </w:p>
    <w:p w:rsidR="00E176FD" w:rsidRDefault="00692767">
      <w:pPr>
        <w:spacing w:after="0" w:line="240" w:lineRule="auto"/>
        <w:jc w:val="center"/>
        <w:rPr>
          <w:rFonts w:ascii="DV-TTSurekhEN" w:eastAsia="DV-TTSurekhEN" w:hAnsi="DV-TTSurekhEN" w:cs="DV-TTSurekhEN"/>
          <w:b/>
          <w:sz w:val="38"/>
          <w:szCs w:val="38"/>
        </w:rPr>
      </w:pPr>
      <w:r>
        <w:rPr>
          <w:rFonts w:ascii="Times New Roman" w:eastAsia="Times New Roman" w:hAnsi="Times New Roman" w:cs="Times New Roman"/>
          <w:b/>
          <w:sz w:val="26"/>
          <w:szCs w:val="26"/>
        </w:rPr>
        <w:t xml:space="preserve">HN 1541 </w:t>
      </w:r>
      <w:r>
        <w:rPr>
          <w:rFonts w:ascii="DV-TTSurekhEN" w:eastAsia="DV-TTSurekhEN" w:hAnsi="DV-TTSurekhEN" w:cs="DV-TTSurekhEN"/>
          <w:b/>
          <w:sz w:val="38"/>
          <w:szCs w:val="38"/>
        </w:rPr>
        <w:t>|ÉÉSÉÒxÉ B´ÉÆ ¨ÉPªÉEòÉ±ÉÒxÉ Ê½þxnùÒ EòÉ´ªÉ</w:t>
      </w:r>
    </w:p>
    <w:p w:rsidR="00E176FD" w:rsidRDefault="00E176FD">
      <w:pPr>
        <w:spacing w:after="0" w:line="240" w:lineRule="auto"/>
        <w:rPr>
          <w:rFonts w:ascii="Times New Roman" w:eastAsia="Times New Roman" w:hAnsi="Times New Roman" w:cs="Times New Roman"/>
          <w:b/>
          <w:sz w:val="26"/>
          <w:szCs w:val="26"/>
        </w:rPr>
      </w:pPr>
    </w:p>
    <w:p w:rsidR="00E176FD" w:rsidRDefault="00692767">
      <w:pPr>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Name of the text books</w:t>
      </w:r>
    </w:p>
    <w:p w:rsidR="00E176FD" w:rsidRDefault="00692767">
      <w:pPr>
        <w:spacing w:after="0" w:line="240" w:lineRule="auto"/>
        <w:rPr>
          <w:rFonts w:ascii="Times New Roman" w:eastAsia="Times New Roman" w:hAnsi="Times New Roman" w:cs="Times New Roman"/>
          <w:sz w:val="26"/>
          <w:szCs w:val="26"/>
        </w:rPr>
      </w:pPr>
      <w:r>
        <w:rPr>
          <w:rFonts w:ascii="DV-TTSurekhEN" w:eastAsia="DV-TTSurekhEN" w:hAnsi="DV-TTSurekhEN" w:cs="DV-TTSurekhEN"/>
          <w:sz w:val="38"/>
          <w:szCs w:val="38"/>
        </w:rPr>
        <w:t>|ÉÉSÉÒxÉ B´ÉÆ ¨ÉvªÉEòÉ±ÉÒxÉ Ê½þxnùÒ EòÉ´ªÉ- ºÉÆ{ÉÉnùEò b÷Éì. ¤ÉÒ. VÉªÉ¸ÉÒ, b÷Éì VªÉÉäÊiÉ-BxÉ.b÷Éì. ÊxÉ¨¨ÉÒ.B.B VÉ´É</w:t>
      </w:r>
      <w:r>
        <w:rPr>
          <w:rFonts w:ascii="DV-TTSurekhEN" w:eastAsia="DV-TTSurekhEN" w:hAnsi="DV-TTSurekhEN" w:cs="DV-TTSurekhEN"/>
          <w:sz w:val="38"/>
          <w:szCs w:val="38"/>
        </w:rPr>
        <w:t>É½þ®ú |ÉEòÉ¶ÉxÉ -</w:t>
      </w:r>
      <w:r>
        <w:rPr>
          <w:rFonts w:ascii="Times New Roman" w:eastAsia="Times New Roman" w:hAnsi="Times New Roman" w:cs="Times New Roman"/>
          <w:sz w:val="26"/>
          <w:szCs w:val="26"/>
        </w:rPr>
        <w:t>Detailed study</w:t>
      </w:r>
    </w:p>
    <w:p w:rsidR="00E176FD" w:rsidRDefault="00E176FD">
      <w:pPr>
        <w:spacing w:after="0" w:line="240" w:lineRule="auto"/>
        <w:rPr>
          <w:rFonts w:ascii="Times New Roman" w:eastAsia="Times New Roman" w:hAnsi="Times New Roman" w:cs="Times New Roman"/>
          <w:sz w:val="26"/>
          <w:szCs w:val="26"/>
        </w:rPr>
      </w:pPr>
    </w:p>
    <w:p w:rsidR="00E176FD" w:rsidRDefault="00692767">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Core Course VII- 4hrs/week</w:t>
      </w:r>
    </w:p>
    <w:p w:rsidR="00E176FD" w:rsidRDefault="00692767">
      <w:pPr>
        <w:spacing w:after="0" w:line="240" w:lineRule="auto"/>
        <w:jc w:val="center"/>
        <w:rPr>
          <w:rFonts w:ascii="DV-TTSurekhEN" w:eastAsia="DV-TTSurekhEN" w:hAnsi="DV-TTSurekhEN" w:cs="DV-TTSurekhEN"/>
          <w:b/>
          <w:sz w:val="38"/>
          <w:szCs w:val="38"/>
        </w:rPr>
      </w:pPr>
      <w:r>
        <w:rPr>
          <w:rFonts w:ascii="Times New Roman" w:eastAsia="Times New Roman" w:hAnsi="Times New Roman" w:cs="Times New Roman"/>
          <w:b/>
          <w:sz w:val="26"/>
          <w:szCs w:val="26"/>
        </w:rPr>
        <w:t xml:space="preserve">HN 1542 </w:t>
      </w:r>
      <w:r>
        <w:rPr>
          <w:rFonts w:ascii="DV-TTSurekhEN" w:eastAsia="DV-TTSurekhEN" w:hAnsi="DV-TTSurekhEN" w:cs="DV-TTSurekhEN"/>
          <w:b/>
          <w:sz w:val="38"/>
          <w:szCs w:val="38"/>
        </w:rPr>
        <w:t xml:space="preserve"> +ÉvÉÖÊxÉEò Ê½þxnùÒ EòÉ´ªÉ</w:t>
      </w:r>
    </w:p>
    <w:p w:rsidR="00E176FD" w:rsidRDefault="00692767">
      <w:pPr>
        <w:spacing w:after="0" w:line="240" w:lineRule="auto"/>
        <w:rPr>
          <w:rFonts w:ascii="DV-TTSurekhEN" w:eastAsia="DV-TTSurekhEN" w:hAnsi="DV-TTSurekhEN" w:cs="DV-TTSurekhEN"/>
          <w:b/>
          <w:sz w:val="38"/>
          <w:szCs w:val="38"/>
        </w:rPr>
      </w:pPr>
      <w:r>
        <w:rPr>
          <w:rFonts w:ascii="Times New Roman" w:eastAsia="Times New Roman" w:hAnsi="Times New Roman" w:cs="Times New Roman"/>
          <w:b/>
          <w:sz w:val="26"/>
          <w:szCs w:val="26"/>
        </w:rPr>
        <w:t>Name of text</w:t>
      </w:r>
    </w:p>
    <w:p w:rsidR="00E176FD" w:rsidRDefault="00692767">
      <w:pPr>
        <w:spacing w:after="0" w:line="240" w:lineRule="auto"/>
        <w:rPr>
          <w:rFonts w:ascii="DV-TTSurekhEN" w:eastAsia="DV-TTSurekhEN" w:hAnsi="DV-TTSurekhEN" w:cs="DV-TTSurekhEN"/>
          <w:sz w:val="38"/>
          <w:szCs w:val="38"/>
        </w:rPr>
      </w:pPr>
      <w:r>
        <w:rPr>
          <w:rFonts w:ascii="DV-TTSurekhEN" w:eastAsia="DV-TTSurekhEN" w:hAnsi="DV-TTSurekhEN" w:cs="DV-TTSurekhEN"/>
          <w:sz w:val="38"/>
          <w:szCs w:val="38"/>
        </w:rPr>
        <w:t>+ÉvÉÖÊxÉEò Ê½þxnùÒ EòÉ´ªÉ- ºÉÆ{ÉÉnùEò ºÉÖ¨ÉÉ.BºÉ. ´ÉÉhÉÒ (</w:t>
      </w:r>
      <w:r>
        <w:rPr>
          <w:rFonts w:ascii="Times New Roman" w:eastAsia="Times New Roman" w:hAnsi="Times New Roman" w:cs="Times New Roman"/>
          <w:sz w:val="26"/>
          <w:szCs w:val="26"/>
        </w:rPr>
        <w:t>Detailed study</w:t>
      </w:r>
      <w:r>
        <w:rPr>
          <w:rFonts w:ascii="DV-TTSurekhEN" w:eastAsia="DV-TTSurekhEN" w:hAnsi="DV-TTSurekhEN" w:cs="DV-TTSurekhEN"/>
          <w:sz w:val="38"/>
          <w:szCs w:val="38"/>
        </w:rPr>
        <w:t xml:space="preserve">) </w:t>
      </w:r>
    </w:p>
    <w:p w:rsidR="00E176FD" w:rsidRDefault="00E176FD">
      <w:pPr>
        <w:spacing w:after="0" w:line="240" w:lineRule="auto"/>
        <w:rPr>
          <w:rFonts w:ascii="DV-TTSurekhEN" w:eastAsia="DV-TTSurekhEN" w:hAnsi="DV-TTSurekhEN" w:cs="DV-TTSurekhEN"/>
          <w:sz w:val="38"/>
          <w:szCs w:val="38"/>
        </w:rPr>
      </w:pPr>
    </w:p>
    <w:p w:rsidR="00E176FD" w:rsidRDefault="00692767">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Core Course VIII- 3hrs/week</w:t>
      </w:r>
    </w:p>
    <w:p w:rsidR="00E176FD" w:rsidRDefault="00692767">
      <w:pPr>
        <w:spacing w:after="0" w:line="240" w:lineRule="auto"/>
        <w:jc w:val="center"/>
        <w:rPr>
          <w:rFonts w:ascii="DV-TTSurekhEN" w:eastAsia="DV-TTSurekhEN" w:hAnsi="DV-TTSurekhEN" w:cs="DV-TTSurekhEN"/>
          <w:b/>
          <w:sz w:val="38"/>
          <w:szCs w:val="38"/>
        </w:rPr>
      </w:pPr>
      <w:r>
        <w:rPr>
          <w:rFonts w:ascii="Times New Roman" w:eastAsia="Times New Roman" w:hAnsi="Times New Roman" w:cs="Times New Roman"/>
          <w:b/>
          <w:sz w:val="26"/>
          <w:szCs w:val="26"/>
        </w:rPr>
        <w:t xml:space="preserve">HN 1543 </w:t>
      </w:r>
      <w:r>
        <w:rPr>
          <w:rFonts w:ascii="DV-TTSurekhEN" w:eastAsia="DV-TTSurekhEN" w:hAnsi="DV-TTSurekhEN" w:cs="DV-TTSurekhEN"/>
          <w:b/>
          <w:sz w:val="38"/>
          <w:szCs w:val="38"/>
        </w:rPr>
        <w:t>+ÉvÉÖÊxÉEò Ê½þxnùÒ EòlÉÉ ºÉÉÊ½þiªÉ</w:t>
      </w:r>
    </w:p>
    <w:p w:rsidR="00E176FD" w:rsidRDefault="00E176FD">
      <w:pPr>
        <w:spacing w:after="0" w:line="240" w:lineRule="auto"/>
        <w:rPr>
          <w:rFonts w:ascii="Times New Roman" w:eastAsia="Times New Roman" w:hAnsi="Times New Roman" w:cs="Times New Roman"/>
          <w:sz w:val="26"/>
          <w:szCs w:val="26"/>
        </w:rPr>
      </w:pPr>
    </w:p>
    <w:p w:rsidR="00E176FD" w:rsidRDefault="00692767">
      <w:pPr>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Name of the text books</w:t>
      </w:r>
    </w:p>
    <w:p w:rsidR="00E176FD" w:rsidRDefault="00692767">
      <w:pPr>
        <w:spacing w:after="0" w:line="240" w:lineRule="auto"/>
        <w:rPr>
          <w:rFonts w:ascii="DV-TTSurekhEN" w:eastAsia="DV-TTSurekhEN" w:hAnsi="DV-TTSurekhEN" w:cs="DV-TTSurekhEN"/>
          <w:sz w:val="38"/>
          <w:szCs w:val="38"/>
        </w:rPr>
      </w:pPr>
      <w:r>
        <w:rPr>
          <w:rFonts w:ascii="DV-TTSurekhEN" w:eastAsia="DV-TTSurekhEN" w:hAnsi="DV-TTSurekhEN" w:cs="DV-TTSurekhEN"/>
          <w:sz w:val="38"/>
          <w:szCs w:val="38"/>
        </w:rPr>
        <w:t>1. b÷ÉEò ¤ÉÆMÉ±ÉÉ- Eò¨É±Éä·É®ú- ®úÉVÉ{ÉÉ±É Bhb÷ ºÉxºÉ</w:t>
      </w:r>
    </w:p>
    <w:p w:rsidR="00E176FD" w:rsidRDefault="00692767">
      <w:pPr>
        <w:spacing w:after="0" w:line="240" w:lineRule="auto"/>
        <w:rPr>
          <w:rFonts w:ascii="DV-TTSurekhEN" w:eastAsia="DV-TTSurekhEN" w:hAnsi="DV-TTSurekhEN" w:cs="DV-TTSurekhEN"/>
          <w:sz w:val="38"/>
          <w:szCs w:val="38"/>
        </w:rPr>
      </w:pPr>
      <w:r>
        <w:rPr>
          <w:rFonts w:ascii="DV-TTSurekhEN" w:eastAsia="DV-TTSurekhEN" w:hAnsi="DV-TTSurekhEN" w:cs="DV-TTSurekhEN"/>
          <w:sz w:val="38"/>
          <w:szCs w:val="38"/>
        </w:rPr>
        <w:t xml:space="preserve">2. EòlÉÉ EÖÆòVÉ -ºÉÆ{ÉÉnùEò b÷Éì +É¶ÉÉ.VÉÒ b÷Éì. ¶É¤ÉÉxÉÉ ½þ¤ÉÒ¤É- VÉ´ÉÉ½þ®ú |ÉEòÉ¶ÉxÉ </w:t>
      </w:r>
      <w:r>
        <w:rPr>
          <w:rFonts w:ascii="Times New Roman" w:eastAsia="Times New Roman" w:hAnsi="Times New Roman" w:cs="Times New Roman"/>
          <w:sz w:val="26"/>
          <w:szCs w:val="26"/>
        </w:rPr>
        <w:t>(Detailed study)</w:t>
      </w:r>
    </w:p>
    <w:p w:rsidR="00E176FD" w:rsidRDefault="00692767">
      <w:pPr>
        <w:spacing w:after="0" w:line="240" w:lineRule="auto"/>
        <w:rPr>
          <w:rFonts w:ascii="DV-TTSurekhEN" w:eastAsia="DV-TTSurekhEN" w:hAnsi="DV-TTSurekhEN" w:cs="DV-TTSurekhEN"/>
          <w:sz w:val="38"/>
          <w:szCs w:val="38"/>
        </w:rPr>
      </w:pPr>
      <w:r>
        <w:rPr>
          <w:rFonts w:ascii="Times New Roman" w:eastAsia="Times New Roman" w:hAnsi="Times New Roman" w:cs="Times New Roman"/>
          <w:sz w:val="26"/>
          <w:szCs w:val="26"/>
        </w:rPr>
        <w:t>Omit lessons</w:t>
      </w:r>
      <w:r>
        <w:rPr>
          <w:rFonts w:ascii="DV-TTSurekhEN" w:eastAsia="DV-TTSurekhEN" w:hAnsi="DV-TTSurekhEN" w:cs="DV-TTSurekhEN"/>
          <w:sz w:val="38"/>
          <w:szCs w:val="38"/>
        </w:rPr>
        <w:t xml:space="preserve"> (1) ±Éä]õ®ú ¤ÉCºÉ- +YÉäªÉ </w:t>
      </w:r>
      <w:r>
        <w:rPr>
          <w:rFonts w:ascii="DV-TTSurekhEN" w:eastAsia="DV-TTSurekhEN" w:hAnsi="DV-TTSurekhEN" w:cs="DV-TTSurekhEN"/>
          <w:sz w:val="38"/>
          <w:szCs w:val="38"/>
        </w:rPr>
        <w:t>(2) ¨É´ÉÉ±ÉÒ- ¨ÉÉä½þxÉ ±ÉÉEäò¶É</w:t>
      </w:r>
    </w:p>
    <w:p w:rsidR="00E176FD" w:rsidRDefault="00E176FD">
      <w:pPr>
        <w:spacing w:after="0" w:line="240" w:lineRule="auto"/>
        <w:rPr>
          <w:rFonts w:ascii="DV-TTSurekhEN" w:eastAsia="DV-TTSurekhEN" w:hAnsi="DV-TTSurekhEN" w:cs="DV-TTSurekhEN"/>
          <w:sz w:val="38"/>
          <w:szCs w:val="38"/>
        </w:rPr>
      </w:pPr>
    </w:p>
    <w:p w:rsidR="00E176FD" w:rsidRDefault="00692767">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Core Course IX- 4hrs/week</w:t>
      </w:r>
    </w:p>
    <w:p w:rsidR="00E176FD" w:rsidRDefault="00692767">
      <w:pPr>
        <w:spacing w:after="0" w:line="240" w:lineRule="auto"/>
        <w:jc w:val="center"/>
        <w:rPr>
          <w:rFonts w:ascii="DV-TTSurekhEN" w:eastAsia="DV-TTSurekhEN" w:hAnsi="DV-TTSurekhEN" w:cs="DV-TTSurekhEN"/>
          <w:b/>
          <w:sz w:val="38"/>
          <w:szCs w:val="38"/>
        </w:rPr>
      </w:pPr>
      <w:r>
        <w:rPr>
          <w:rFonts w:ascii="Times New Roman" w:eastAsia="Times New Roman" w:hAnsi="Times New Roman" w:cs="Times New Roman"/>
          <w:b/>
          <w:sz w:val="26"/>
          <w:szCs w:val="26"/>
        </w:rPr>
        <w:t xml:space="preserve">HN 1544 </w:t>
      </w:r>
      <w:r>
        <w:rPr>
          <w:rFonts w:ascii="DV-TTSurekhEN" w:eastAsia="DV-TTSurekhEN" w:hAnsi="DV-TTSurekhEN" w:cs="DV-TTSurekhEN"/>
          <w:b/>
          <w:sz w:val="38"/>
          <w:szCs w:val="38"/>
        </w:rPr>
        <w:t>Ê½þxnùÒ ´ªÉÉEò®úhÉ</w:t>
      </w:r>
    </w:p>
    <w:p w:rsidR="00E176FD" w:rsidRDefault="00692767">
      <w:pPr>
        <w:spacing w:after="0" w:line="240" w:lineRule="auto"/>
        <w:rPr>
          <w:rFonts w:ascii="DV-TTSurekhEN" w:eastAsia="DV-TTSurekhEN" w:hAnsi="DV-TTSurekhEN" w:cs="DV-TTSurekhEN"/>
          <w:b/>
          <w:sz w:val="38"/>
          <w:szCs w:val="38"/>
        </w:rPr>
      </w:pPr>
      <w:r>
        <w:rPr>
          <w:rFonts w:ascii="Times New Roman" w:eastAsia="Times New Roman" w:hAnsi="Times New Roman" w:cs="Times New Roman"/>
          <w:b/>
          <w:sz w:val="26"/>
          <w:szCs w:val="26"/>
        </w:rPr>
        <w:t>Name of the text</w:t>
      </w:r>
    </w:p>
    <w:p w:rsidR="00E176FD" w:rsidRDefault="00692767">
      <w:pPr>
        <w:spacing w:after="0" w:line="240" w:lineRule="auto"/>
        <w:rPr>
          <w:rFonts w:ascii="DV-TTSurekhEN" w:eastAsia="DV-TTSurekhEN" w:hAnsi="DV-TTSurekhEN" w:cs="DV-TTSurekhEN"/>
          <w:sz w:val="38"/>
          <w:szCs w:val="38"/>
        </w:rPr>
      </w:pPr>
      <w:r>
        <w:rPr>
          <w:rFonts w:ascii="DV-TTSurekhEN" w:eastAsia="DV-TTSurekhEN" w:hAnsi="DV-TTSurekhEN" w:cs="DV-TTSurekhEN"/>
          <w:sz w:val="38"/>
          <w:szCs w:val="38"/>
        </w:rPr>
        <w:t xml:space="preserve">´ªÉÉ´É½þÉÊ®úEò Ê½þxnùÒ ´ªÉÉEò®úhÉ iÉlÉÉ ®úSÉxÉÉ - b÷Éì. ½þ®únäù´É ¤ÉÉ½þ®úÒ( ±ÉÉäEò¦ÉÉ®úiÉÒ) </w:t>
      </w:r>
    </w:p>
    <w:p w:rsidR="00E176FD" w:rsidRDefault="00692767">
      <w:pPr>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Omit following lessons</w:t>
      </w:r>
    </w:p>
    <w:p w:rsidR="00E176FD" w:rsidRDefault="00692767">
      <w:pPr>
        <w:spacing w:after="0" w:line="240" w:lineRule="auto"/>
        <w:rPr>
          <w:rFonts w:ascii="DV-TTSurekhEN" w:eastAsia="DV-TTSurekhEN" w:hAnsi="DV-TTSurekhEN" w:cs="DV-TTSurekhEN"/>
          <w:sz w:val="38"/>
          <w:szCs w:val="38"/>
        </w:rPr>
      </w:pPr>
      <w:r>
        <w:rPr>
          <w:rFonts w:ascii="DV-TTSurekhEN" w:eastAsia="DV-TTSurekhEN" w:hAnsi="DV-TTSurekhEN" w:cs="DV-TTSurekhEN"/>
          <w:sz w:val="38"/>
          <w:szCs w:val="38"/>
        </w:rPr>
        <w:t xml:space="preserve"> 1. ´ªÉÉEò®úhÉ +Éè®ú =ºÉEäò +ÆMÉ  2) ¶É¤nù Ê´ÉSÉÉ®ú 3) +vªÉÉ½þÉ®ú, 4) ´ÉÉCªÉÉxiÉ®úhÉ 5) ´ÉÉCªÉ ºÉÆ¶±Éä¹ÉhÉ 6) ´ÉÉCªÉ Ê´ÉxªÉÉºÉ 7) {ÉnùGò¨É 8</w:t>
      </w:r>
      <w:r>
        <w:rPr>
          <w:rFonts w:ascii="DV-TTSurekhEN" w:eastAsia="DV-TTSurekhEN" w:hAnsi="DV-TTSurekhEN" w:cs="DV-TTSurekhEN"/>
          <w:sz w:val="38"/>
          <w:szCs w:val="38"/>
        </w:rPr>
        <w:t>) +x´ÉªÉ, 9) EòlÉxÉ ¦Éänù 10) Ê´É®úÉ¨É 11) ¨ÉÖ½þÉ´É®äú 12) ±ÉÉäEòÉäÊHò 13) +xÉÖº¨É®ÊhÉEòÉ {Énù</w:t>
      </w:r>
    </w:p>
    <w:p w:rsidR="00E176FD" w:rsidRDefault="00E176FD">
      <w:pPr>
        <w:spacing w:after="0" w:line="240" w:lineRule="auto"/>
        <w:rPr>
          <w:rFonts w:ascii="DV-TTSurekhEN" w:eastAsia="DV-TTSurekhEN" w:hAnsi="DV-TTSurekhEN" w:cs="DV-TTSurekhEN"/>
          <w:sz w:val="38"/>
          <w:szCs w:val="38"/>
        </w:rPr>
      </w:pPr>
    </w:p>
    <w:p w:rsidR="00E176FD" w:rsidRDefault="00692767">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Core Course 4hrs/week</w:t>
      </w:r>
    </w:p>
    <w:p w:rsidR="00E176FD" w:rsidRDefault="00692767">
      <w:pPr>
        <w:spacing w:after="0" w:line="240" w:lineRule="auto"/>
        <w:jc w:val="center"/>
        <w:rPr>
          <w:rFonts w:ascii="DV-TTSurekhEN" w:eastAsia="DV-TTSurekhEN" w:hAnsi="DV-TTSurekhEN" w:cs="DV-TTSurekhEN"/>
          <w:b/>
          <w:sz w:val="38"/>
          <w:szCs w:val="38"/>
        </w:rPr>
      </w:pPr>
      <w:r>
        <w:rPr>
          <w:rFonts w:ascii="Times New Roman" w:eastAsia="Times New Roman" w:hAnsi="Times New Roman" w:cs="Times New Roman"/>
          <w:b/>
          <w:sz w:val="26"/>
          <w:szCs w:val="26"/>
        </w:rPr>
        <w:t xml:space="preserve">HN 1545 </w:t>
      </w:r>
      <w:r>
        <w:rPr>
          <w:rFonts w:ascii="DV-TTSurekhEN" w:eastAsia="DV-TTSurekhEN" w:hAnsi="DV-TTSurekhEN" w:cs="DV-TTSurekhEN"/>
          <w:b/>
          <w:sz w:val="38"/>
          <w:szCs w:val="38"/>
        </w:rPr>
        <w:t>¦ÉÉ¹ÉÉ Ê´ÉYÉÉxÉ ´É ¦ÉÉ¹ÉÉ EòÉ &lt;ÊiÉ½þÉºÉ</w:t>
      </w:r>
    </w:p>
    <w:p w:rsidR="00E176FD" w:rsidRDefault="00692767">
      <w:pPr>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Name of texts</w:t>
      </w:r>
    </w:p>
    <w:p w:rsidR="00E176FD" w:rsidRDefault="00692767">
      <w:pPr>
        <w:spacing w:after="0" w:line="240" w:lineRule="auto"/>
        <w:rPr>
          <w:rFonts w:ascii="DV-TTSurekhEN" w:eastAsia="DV-TTSurekhEN" w:hAnsi="DV-TTSurekhEN" w:cs="DV-TTSurekhEN"/>
          <w:sz w:val="38"/>
          <w:szCs w:val="38"/>
        </w:rPr>
      </w:pPr>
      <w:r>
        <w:rPr>
          <w:rFonts w:ascii="DV-TTSurekhEN" w:eastAsia="DV-TTSurekhEN" w:hAnsi="DV-TTSurekhEN" w:cs="DV-TTSurekhEN"/>
          <w:sz w:val="38"/>
          <w:szCs w:val="38"/>
        </w:rPr>
        <w:t>1. ¦ÉÉÊ¹ÉEòÒ Eäò |ÉÉ®ÆúÊ¦ÉEò ÊºÉrùÉxiÉ -b÷Éì. BSÉ {É®ú¨Éä·É®úxÉ- ´ÉÉhÉÒ |ÉEò</w:t>
      </w:r>
      <w:r>
        <w:rPr>
          <w:rFonts w:ascii="DV-TTSurekhEN" w:eastAsia="DV-TTSurekhEN" w:hAnsi="DV-TTSurekhEN" w:cs="DV-TTSurekhEN"/>
          <w:sz w:val="38"/>
          <w:szCs w:val="38"/>
        </w:rPr>
        <w:t>É¶ÉxÉ</w:t>
      </w:r>
    </w:p>
    <w:p w:rsidR="00E176FD" w:rsidRDefault="00692767">
      <w:pPr>
        <w:spacing w:after="0" w:line="240" w:lineRule="auto"/>
        <w:rPr>
          <w:rFonts w:ascii="DV-TTSurekhEN" w:eastAsia="DV-TTSurekhEN" w:hAnsi="DV-TTSurekhEN" w:cs="DV-TTSurekhEN"/>
          <w:sz w:val="38"/>
          <w:szCs w:val="38"/>
        </w:rPr>
      </w:pPr>
      <w:r>
        <w:rPr>
          <w:rFonts w:ascii="Times New Roman" w:eastAsia="Times New Roman" w:hAnsi="Times New Roman" w:cs="Times New Roman"/>
          <w:sz w:val="26"/>
          <w:szCs w:val="26"/>
        </w:rPr>
        <w:t xml:space="preserve">Omit lessons: </w:t>
      </w:r>
      <w:r>
        <w:rPr>
          <w:rFonts w:ascii="DV-TTSurekhEN" w:eastAsia="DV-TTSurekhEN" w:hAnsi="DV-TTSurekhEN" w:cs="DV-TTSurekhEN"/>
          <w:sz w:val="38"/>
          <w:szCs w:val="38"/>
        </w:rPr>
        <w:t xml:space="preserve"> (1) °üÊ{É¨ÉÉå EòÉ +Ê¦ÉÊxÉvÉÇ®úhÉ (2) °üÊ{É¨ÉÉå EòÉ +ÆEòxÉ (3) ¶É¤nù Ê´ÉYÉÉxÉ  (4) +ÆiÉ; EäòxpùÒEò +Éè®ú ¤ÉÉÊ½þ. EäòÎxpùEò ´ÉÉCªÉ (5) °ü{É º´ÉÉÊxÉÊ¨É (6) ±ÉäJÉxÉ |ÉhÉÉ±ÉÒ</w:t>
      </w:r>
    </w:p>
    <w:p w:rsidR="00E176FD" w:rsidRDefault="00692767">
      <w:pPr>
        <w:spacing w:after="0" w:line="240" w:lineRule="auto"/>
        <w:rPr>
          <w:rFonts w:ascii="DV-TTSurekhEN" w:eastAsia="DV-TTSurekhEN" w:hAnsi="DV-TTSurekhEN" w:cs="DV-TTSurekhEN"/>
          <w:sz w:val="38"/>
          <w:szCs w:val="38"/>
        </w:rPr>
      </w:pPr>
      <w:r>
        <w:rPr>
          <w:rFonts w:ascii="DV-TTSurekhEN" w:eastAsia="DV-TTSurekhEN" w:hAnsi="DV-TTSurekhEN" w:cs="DV-TTSurekhEN"/>
          <w:sz w:val="38"/>
          <w:szCs w:val="38"/>
        </w:rPr>
        <w:t>2. Ê½þxnùÒ ¦ÉÉ¹ÉÉ +Éè®ú Ê±ÉÊ{É b÷Éì. VÉÒ. ºÉÒiÉÉ±ÉI¨ÉÒ- ´ÉÉhÉÒ</w:t>
      </w:r>
    </w:p>
    <w:p w:rsidR="00E176FD" w:rsidRDefault="00692767">
      <w:pPr>
        <w:spacing w:after="0" w:line="240" w:lineRule="auto"/>
        <w:rPr>
          <w:rFonts w:ascii="DV-TTSurekhEN" w:eastAsia="DV-TTSurekhEN" w:hAnsi="DV-TTSurekhEN" w:cs="DV-TTSurekhEN"/>
          <w:sz w:val="38"/>
          <w:szCs w:val="38"/>
        </w:rPr>
      </w:pPr>
      <w:r>
        <w:rPr>
          <w:rFonts w:ascii="Times New Roman" w:eastAsia="Times New Roman" w:hAnsi="Times New Roman" w:cs="Times New Roman"/>
          <w:sz w:val="26"/>
          <w:szCs w:val="26"/>
        </w:rPr>
        <w:t>Om</w:t>
      </w:r>
      <w:r>
        <w:rPr>
          <w:rFonts w:ascii="Times New Roman" w:eastAsia="Times New Roman" w:hAnsi="Times New Roman" w:cs="Times New Roman"/>
          <w:sz w:val="26"/>
          <w:szCs w:val="26"/>
        </w:rPr>
        <w:t>it lessons (1) Chapter 4 (2) chapter 8</w:t>
      </w:r>
    </w:p>
    <w:p w:rsidR="00E176FD" w:rsidRDefault="00E176FD">
      <w:pPr>
        <w:spacing w:after="0" w:line="240" w:lineRule="auto"/>
        <w:rPr>
          <w:rFonts w:ascii="DV-TTSurekhEN" w:eastAsia="DV-TTSurekhEN" w:hAnsi="DV-TTSurekhEN" w:cs="DV-TTSurekhEN"/>
          <w:sz w:val="38"/>
          <w:szCs w:val="38"/>
        </w:rPr>
      </w:pPr>
    </w:p>
    <w:p w:rsidR="00E176FD" w:rsidRDefault="00692767">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Semester VI Core Course Xi hrs: 5 /week</w:t>
      </w:r>
    </w:p>
    <w:p w:rsidR="00E176FD" w:rsidRDefault="00692767">
      <w:pPr>
        <w:spacing w:after="0" w:line="240" w:lineRule="auto"/>
        <w:jc w:val="center"/>
        <w:rPr>
          <w:rFonts w:ascii="DV-TTSurekhEN" w:eastAsia="DV-TTSurekhEN" w:hAnsi="DV-TTSurekhEN" w:cs="DV-TTSurekhEN"/>
          <w:b/>
          <w:sz w:val="38"/>
          <w:szCs w:val="38"/>
        </w:rPr>
      </w:pPr>
      <w:r>
        <w:rPr>
          <w:rFonts w:ascii="Times New Roman" w:eastAsia="Times New Roman" w:hAnsi="Times New Roman" w:cs="Times New Roman"/>
          <w:b/>
          <w:sz w:val="26"/>
          <w:szCs w:val="26"/>
        </w:rPr>
        <w:t xml:space="preserve">HN 1641 </w:t>
      </w:r>
      <w:r>
        <w:rPr>
          <w:rFonts w:ascii="DV-TTSurekhEN" w:eastAsia="DV-TTSurekhEN" w:hAnsi="DV-TTSurekhEN" w:cs="DV-TTSurekhEN"/>
          <w:b/>
          <w:sz w:val="38"/>
          <w:szCs w:val="38"/>
        </w:rPr>
        <w:t>ºÉ¨ÉEòÉ±ÉÒxÉ Ê½þxnùÒ EòlÉÉ ºÉÉÊ½þiªÉ</w:t>
      </w:r>
    </w:p>
    <w:p w:rsidR="00E176FD" w:rsidRDefault="00692767">
      <w:pPr>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Name of text books</w:t>
      </w:r>
    </w:p>
    <w:p w:rsidR="00E176FD" w:rsidRDefault="00692767">
      <w:pPr>
        <w:spacing w:after="0" w:line="240" w:lineRule="auto"/>
        <w:rPr>
          <w:rFonts w:ascii="DV-TTSurekhEN" w:eastAsia="DV-TTSurekhEN" w:hAnsi="DV-TTSurekhEN" w:cs="DV-TTSurekhEN"/>
          <w:sz w:val="38"/>
          <w:szCs w:val="38"/>
        </w:rPr>
      </w:pPr>
      <w:r>
        <w:rPr>
          <w:rFonts w:ascii="DV-TTSurekhEN" w:eastAsia="DV-TTSurekhEN" w:hAnsi="DV-TTSurekhEN" w:cs="DV-TTSurekhEN"/>
          <w:sz w:val="38"/>
          <w:szCs w:val="38"/>
        </w:rPr>
        <w:t xml:space="preserve">1. ÊMÉÊ±ÉMÉbÚ÷- ÊSÉjÉ ¨ÉÖnÂùMÉ±É- ºÉÉ¨ÉÊªÉEò |ÉEòÉ¶ÉxÉ </w:t>
      </w:r>
      <w:r>
        <w:rPr>
          <w:rFonts w:ascii="DV-TTSurekhEN" w:eastAsia="DV-TTSurekhEN" w:hAnsi="DV-TTSurekhEN" w:cs="DV-TTSurekhEN"/>
          <w:sz w:val="26"/>
          <w:szCs w:val="26"/>
        </w:rPr>
        <w:t>(</w:t>
      </w:r>
      <w:r>
        <w:rPr>
          <w:rFonts w:ascii="Times New Roman" w:eastAsia="Times New Roman" w:hAnsi="Times New Roman" w:cs="Times New Roman"/>
          <w:sz w:val="26"/>
          <w:szCs w:val="26"/>
        </w:rPr>
        <w:t>Detailed Study</w:t>
      </w:r>
      <w:r>
        <w:rPr>
          <w:rFonts w:ascii="DV-TTSurekhEN" w:eastAsia="DV-TTSurekhEN" w:hAnsi="DV-TTSurekhEN" w:cs="DV-TTSurekhEN"/>
          <w:sz w:val="26"/>
          <w:szCs w:val="26"/>
        </w:rPr>
        <w:t>)</w:t>
      </w:r>
      <w:r>
        <w:rPr>
          <w:rFonts w:ascii="DV-TTSurekhEN" w:eastAsia="DV-TTSurekhEN" w:hAnsi="DV-TTSurekhEN" w:cs="DV-TTSurekhEN"/>
          <w:sz w:val="38"/>
          <w:szCs w:val="38"/>
        </w:rPr>
        <w:t xml:space="preserve"> </w:t>
      </w:r>
    </w:p>
    <w:p w:rsidR="00E176FD" w:rsidRDefault="00692767">
      <w:pPr>
        <w:spacing w:after="0" w:line="240" w:lineRule="auto"/>
        <w:rPr>
          <w:rFonts w:ascii="DV-TTSurekhEN" w:eastAsia="DV-TTSurekhEN" w:hAnsi="DV-TTSurekhEN" w:cs="DV-TTSurekhEN"/>
          <w:sz w:val="38"/>
          <w:szCs w:val="38"/>
        </w:rPr>
      </w:pPr>
      <w:r>
        <w:rPr>
          <w:rFonts w:ascii="DV-TTSurekhEN" w:eastAsia="DV-TTSurekhEN" w:hAnsi="DV-TTSurekhEN" w:cs="DV-TTSurekhEN"/>
          <w:sz w:val="38"/>
          <w:szCs w:val="38"/>
        </w:rPr>
        <w:t>2. xÉ´ªÉ Eò½þÉÊxÉªÉÉÄ- ºÉÆ{ÉÉnùEò b÷Éì</w:t>
      </w:r>
    </w:p>
    <w:p w:rsidR="00E176FD" w:rsidRDefault="00692767">
      <w:pPr>
        <w:spacing w:after="0" w:line="240" w:lineRule="auto"/>
        <w:rPr>
          <w:rFonts w:ascii="DV-TTSurekhEN" w:eastAsia="DV-TTSurekhEN" w:hAnsi="DV-TTSurekhEN" w:cs="DV-TTSurekhEN"/>
          <w:sz w:val="38"/>
          <w:szCs w:val="38"/>
        </w:rPr>
      </w:pPr>
      <w:r>
        <w:rPr>
          <w:rFonts w:ascii="DV-TTSurekhEN" w:eastAsia="DV-TTSurekhEN" w:hAnsi="DV-TTSurekhEN" w:cs="DV-TTSurekhEN"/>
          <w:sz w:val="38"/>
          <w:szCs w:val="38"/>
        </w:rPr>
        <w:lastRenderedPageBreak/>
        <w:t xml:space="preserve"> ±ÉiÉÉ b÷Ò, BÊ±ÉºÉ¤ÉlÉ VÉÉäVÉÇ- +¨ÉxÉ |ÉEòÉ¶ÉxÉ </w:t>
      </w:r>
    </w:p>
    <w:p w:rsidR="00E176FD" w:rsidRDefault="00692767">
      <w:pPr>
        <w:spacing w:after="0" w:line="240" w:lineRule="auto"/>
        <w:rPr>
          <w:rFonts w:ascii="DV-TTSurekhEN" w:eastAsia="DV-TTSurekhEN" w:hAnsi="DV-TTSurekhEN" w:cs="DV-TTSurekhEN"/>
          <w:sz w:val="38"/>
          <w:szCs w:val="38"/>
        </w:rPr>
      </w:pPr>
      <w:r>
        <w:rPr>
          <w:rFonts w:ascii="Times New Roman" w:eastAsia="Times New Roman" w:hAnsi="Times New Roman" w:cs="Times New Roman"/>
          <w:sz w:val="26"/>
          <w:szCs w:val="26"/>
        </w:rPr>
        <w:t xml:space="preserve">Omit </w:t>
      </w:r>
      <w:r>
        <w:rPr>
          <w:rFonts w:ascii="DV-TTSurekhEN" w:eastAsia="DV-TTSurekhEN" w:hAnsi="DV-TTSurekhEN" w:cs="DV-TTSurekhEN"/>
          <w:sz w:val="38"/>
          <w:szCs w:val="38"/>
        </w:rPr>
        <w:t>1. +{É®úÉvÉ- =nùªÉ |ÉEòÉ¶É</w:t>
      </w:r>
    </w:p>
    <w:p w:rsidR="00E176FD" w:rsidRDefault="00E176FD">
      <w:pPr>
        <w:spacing w:after="0" w:line="240" w:lineRule="auto"/>
        <w:rPr>
          <w:rFonts w:ascii="DV-TTSurekhEN" w:eastAsia="DV-TTSurekhEN" w:hAnsi="DV-TTSurekhEN" w:cs="DV-TTSurekhEN"/>
          <w:sz w:val="38"/>
          <w:szCs w:val="38"/>
        </w:rPr>
      </w:pPr>
    </w:p>
    <w:p w:rsidR="00E176FD" w:rsidRDefault="00692767">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Core course XII 5hrs/week</w:t>
      </w:r>
    </w:p>
    <w:p w:rsidR="00E176FD" w:rsidRDefault="00692767">
      <w:pPr>
        <w:spacing w:after="0" w:line="240" w:lineRule="auto"/>
        <w:jc w:val="center"/>
        <w:rPr>
          <w:rFonts w:ascii="DV-TTSurekhEN" w:eastAsia="DV-TTSurekhEN" w:hAnsi="DV-TTSurekhEN" w:cs="DV-TTSurekhEN"/>
          <w:b/>
          <w:sz w:val="38"/>
          <w:szCs w:val="38"/>
        </w:rPr>
      </w:pPr>
      <w:r>
        <w:rPr>
          <w:rFonts w:ascii="Times New Roman" w:eastAsia="Times New Roman" w:hAnsi="Times New Roman" w:cs="Times New Roman"/>
          <w:b/>
          <w:sz w:val="26"/>
          <w:szCs w:val="26"/>
        </w:rPr>
        <w:t xml:space="preserve">HN 1642 </w:t>
      </w:r>
      <w:r>
        <w:rPr>
          <w:rFonts w:ascii="DV-TTSurekhEN" w:eastAsia="DV-TTSurekhEN" w:hAnsi="DV-TTSurekhEN" w:cs="DV-TTSurekhEN"/>
          <w:b/>
          <w:sz w:val="38"/>
          <w:szCs w:val="38"/>
        </w:rPr>
        <w:t>¦ÉÉ®úiÉÒªÉ B´ÉÆ {ÉÉ¶SÉÉiªÉ EòÉ´ªÉ ¶ÉÉºjÉ</w:t>
      </w:r>
    </w:p>
    <w:p w:rsidR="00E176FD" w:rsidRDefault="00692767">
      <w:pPr>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Text Books</w:t>
      </w:r>
    </w:p>
    <w:p w:rsidR="00E176FD" w:rsidRDefault="00692767">
      <w:pPr>
        <w:spacing w:after="0" w:line="240" w:lineRule="auto"/>
        <w:rPr>
          <w:rFonts w:ascii="DV-TTSurekhEN" w:eastAsia="DV-TTSurekhEN" w:hAnsi="DV-TTSurekhEN" w:cs="DV-TTSurekhEN"/>
          <w:sz w:val="38"/>
          <w:szCs w:val="38"/>
        </w:rPr>
      </w:pPr>
      <w:r>
        <w:rPr>
          <w:rFonts w:ascii="DV-TTSurekhEN" w:eastAsia="DV-TTSurekhEN" w:hAnsi="DV-TTSurekhEN" w:cs="DV-TTSurekhEN"/>
          <w:sz w:val="38"/>
          <w:szCs w:val="38"/>
        </w:rPr>
        <w:t>1. ¦ÉÉ®úiÉÒªÉ B´ÉÆ {ÉÉ¶SÉÉiªÉ EòÉ´ªÉ ¶ÉÉºjÉ- iÉÉ®úEòxÉÉlÉ¤ÉÉ±ÉÒ- ´ÉÉhÉÒ |ÉEòÉ¶ÉxÉ</w:t>
      </w:r>
    </w:p>
    <w:p w:rsidR="00E176FD" w:rsidRDefault="00692767">
      <w:pPr>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Omit lessons</w:t>
      </w:r>
    </w:p>
    <w:p w:rsidR="00E176FD" w:rsidRDefault="00692767">
      <w:pPr>
        <w:spacing w:after="0" w:line="240" w:lineRule="auto"/>
        <w:jc w:val="both"/>
        <w:rPr>
          <w:rFonts w:ascii="DV-TTSurekhEN" w:eastAsia="DV-TTSurekhEN" w:hAnsi="DV-TTSurekhEN" w:cs="DV-TTSurekhEN"/>
          <w:sz w:val="38"/>
          <w:szCs w:val="38"/>
        </w:rPr>
      </w:pPr>
      <w:r>
        <w:rPr>
          <w:rFonts w:ascii="Times New Roman" w:eastAsia="Times New Roman" w:hAnsi="Times New Roman" w:cs="Times New Roman"/>
          <w:sz w:val="26"/>
          <w:szCs w:val="26"/>
        </w:rPr>
        <w:t xml:space="preserve">From  </w:t>
      </w:r>
      <w:r>
        <w:rPr>
          <w:rFonts w:ascii="DV-TTSurekhEN" w:eastAsia="DV-TTSurekhEN" w:hAnsi="DV-TTSurekhEN" w:cs="DV-TTSurekhEN"/>
          <w:sz w:val="38"/>
          <w:szCs w:val="38"/>
        </w:rPr>
        <w:t>¦ÉÉ®úiÉÒªÉ EòÉ´ªÉ¶ÉÉºjÉ- EòÉ´ªÉ ½äþiÉÖ, ®úºÉ ÊºÉrùÉxiÉ EòÒ +ÉvÉÖÊxÉEò |ÉÉºÉÆÊMÉEòiÉÉ, ®úºÉ ÊºÉqùÉxiÉ: +ÉvÉÖÊxÉEò ºÉÆnù¦ÉÇ ¨Éå, ºÉÉvÉÉ®úhÉÒEò®úhÉ +Éè®ú +ÉvÉ</w:t>
      </w:r>
      <w:r>
        <w:rPr>
          <w:rFonts w:ascii="DV-TTSurekhEN" w:eastAsia="DV-TTSurekhEN" w:hAnsi="DV-TTSurekhEN" w:cs="DV-TTSurekhEN"/>
          <w:sz w:val="38"/>
          <w:szCs w:val="38"/>
        </w:rPr>
        <w:t xml:space="preserve">ÖÊxÉEò ºÉ¨ÉÒYÉÉ, +±ÉÆEòÉ®úÉå EòÉ ´ÉMÉÔEò®úhÉ, +±ÉÆEòÉ®ú ÊºÉqùÉxiÉ EòÒ +ÉvÉÖÊxÉEò |ÉÉºÉÆÊMÉEòiÉÉ, ¶É¤nù ¶ÉÊHò, v´ÉÊxÉ ÊºÉrùÉxiÉ EòÒ +ÉvÉÖÊxÉEò |ÉÉºÉÆÊMÉEòiÉÉ ´ÉGòÉäÊHò ÊºÉrùÉxiÉ +Éè®ú +Ê¦É´ªÉÆVÉxÉÉ´ÉÉnù* </w:t>
      </w:r>
      <w:r>
        <w:rPr>
          <w:rFonts w:ascii="Times New Roman" w:eastAsia="Times New Roman" w:hAnsi="Times New Roman" w:cs="Times New Roman"/>
          <w:sz w:val="26"/>
          <w:szCs w:val="26"/>
        </w:rPr>
        <w:t xml:space="preserve">From </w:t>
      </w:r>
      <w:r>
        <w:rPr>
          <w:rFonts w:ascii="DV-TTSurekhEN" w:eastAsia="DV-TTSurekhEN" w:hAnsi="DV-TTSurekhEN" w:cs="DV-TTSurekhEN"/>
          <w:sz w:val="38"/>
          <w:szCs w:val="38"/>
        </w:rPr>
        <w:t>{ÉÉ¶SÉÉiªÉ EòÉ´ªÉ¶ÉÉºjÉ- +®úºiÉÚ- jÉÉºÉnùÒ EòÉ Ê</w:t>
      </w:r>
      <w:r>
        <w:rPr>
          <w:rFonts w:ascii="DV-TTSurekhEN" w:eastAsia="DV-TTSurekhEN" w:hAnsi="DV-TTSurekhEN" w:cs="DV-TTSurekhEN"/>
          <w:sz w:val="38"/>
          <w:szCs w:val="38"/>
        </w:rPr>
        <w:t>´É´ÉäSÉxÉ, EòlÉÉ´ÉºiÉÖ, SÉÊ®újÉ ÊSÉjÉhÉ, Ê´ÉSÉÉ®ú iÉi´É ´ÉbÇ÷ºÉC®ÂúlÉ -EòÉìÊ±É®úVÉ EòÉ EòÉ´ªÉ ºÉÆ¤ÉÆvÉÒ ¨ÉiÉ, UÆôônù EòÉ ¨É½þi´É, EòÊ´ÉiÉÉ EòÒ {ÉÉÊ®ú¦ÉÉ¹ÉÉ, ¦ÉÉ´É ¨ÉÚ±ÉEò ¨ÉÉxÉ´ÉiÉÉ´ÉÉnù, |ÉEÞòÊiÉ ÊSÉjÉhÉ</w:t>
      </w:r>
    </w:p>
    <w:p w:rsidR="00E176FD" w:rsidRDefault="00E176FD">
      <w:pPr>
        <w:spacing w:after="0" w:line="240" w:lineRule="auto"/>
        <w:jc w:val="both"/>
        <w:rPr>
          <w:rFonts w:ascii="DV-TTSurekhEN" w:eastAsia="DV-TTSurekhEN" w:hAnsi="DV-TTSurekhEN" w:cs="DV-TTSurekhEN"/>
          <w:sz w:val="38"/>
          <w:szCs w:val="38"/>
        </w:rPr>
      </w:pPr>
    </w:p>
    <w:p w:rsidR="00E176FD" w:rsidRDefault="00692767">
      <w:pPr>
        <w:spacing w:after="0" w:line="240" w:lineRule="auto"/>
        <w:jc w:val="both"/>
        <w:rPr>
          <w:rFonts w:ascii="DV-TTSurekhEN" w:eastAsia="DV-TTSurekhEN" w:hAnsi="DV-TTSurekhEN" w:cs="DV-TTSurekhEN"/>
          <w:sz w:val="38"/>
          <w:szCs w:val="38"/>
        </w:rPr>
      </w:pPr>
      <w:r>
        <w:rPr>
          <w:rFonts w:ascii="DV-TTSurekhEN" w:eastAsia="DV-TTSurekhEN" w:hAnsi="DV-TTSurekhEN" w:cs="DV-TTSurekhEN"/>
          <w:sz w:val="38"/>
          <w:szCs w:val="38"/>
        </w:rPr>
        <w:t xml:space="preserve">2. EòÉ´ªÉ |ÉnùÒ{É- ®úÉ¨É ¤É½þÉä®úÒ ¶ÉÖC±É- ±ÉÉäEò </w:t>
      </w:r>
      <w:r>
        <w:rPr>
          <w:rFonts w:ascii="DV-TTSurekhEN" w:eastAsia="DV-TTSurekhEN" w:hAnsi="DV-TTSurekhEN" w:cs="DV-TTSurekhEN"/>
          <w:sz w:val="38"/>
          <w:szCs w:val="38"/>
        </w:rPr>
        <w:t>¦ÉÉ®úiÉÒ |ÉEòÉ¶ÉxÉ</w:t>
      </w:r>
    </w:p>
    <w:p w:rsidR="00E176FD" w:rsidRDefault="00692767">
      <w:pPr>
        <w:spacing w:after="0" w:line="240" w:lineRule="auto"/>
        <w:jc w:val="both"/>
        <w:rPr>
          <w:rFonts w:ascii="DV-TTSurekhEN" w:eastAsia="DV-TTSurekhEN" w:hAnsi="DV-TTSurekhEN" w:cs="DV-TTSurekhEN"/>
          <w:sz w:val="38"/>
          <w:szCs w:val="38"/>
        </w:rPr>
      </w:pPr>
      <w:r>
        <w:rPr>
          <w:rFonts w:ascii="Times New Roman" w:eastAsia="Times New Roman" w:hAnsi="Times New Roman" w:cs="Times New Roman"/>
          <w:sz w:val="26"/>
          <w:szCs w:val="26"/>
        </w:rPr>
        <w:t xml:space="preserve">To  study- </w:t>
      </w:r>
      <w:r>
        <w:rPr>
          <w:rFonts w:ascii="DV-TTSurekhEN" w:eastAsia="DV-TTSurekhEN" w:hAnsi="DV-TTSurekhEN" w:cs="DV-TTSurekhEN"/>
          <w:sz w:val="38"/>
          <w:szCs w:val="38"/>
        </w:rPr>
        <w:t>¶É¤nù ¶ÉÊHò, xÉÉè ®úºÉ, +±ÉÆEòÉ®ú- +xÉÖ|ÉÉºÉ, ªÉ¨ÉEò, ¶±Éä¹É, ´ÉGòÉäÊHò, ={É¨ÉÉ, °ü{ÉEò =i|ÉäIÉÉ</w:t>
      </w:r>
    </w:p>
    <w:p w:rsidR="00E176FD" w:rsidRDefault="00692767">
      <w:pPr>
        <w:tabs>
          <w:tab w:val="left" w:pos="915"/>
        </w:tabs>
        <w:spacing w:after="0"/>
        <w:jc w:val="both"/>
        <w:rPr>
          <w:rFonts w:ascii="DV-TTSurekhEN" w:eastAsia="DV-TTSurekhEN" w:hAnsi="DV-TTSurekhEN" w:cs="DV-TTSurekhEN"/>
          <w:sz w:val="38"/>
          <w:szCs w:val="38"/>
        </w:rPr>
      </w:pPr>
      <w:r>
        <w:rPr>
          <w:rFonts w:ascii="DV-TTSurekhEN" w:eastAsia="DV-TTSurekhEN" w:hAnsi="DV-TTSurekhEN" w:cs="DV-TTSurekhEN"/>
          <w:sz w:val="38"/>
          <w:szCs w:val="38"/>
        </w:rPr>
        <w:t>Uôxnù- SÉÉè{ÉÉ&lt;Ç, ®úÉä±ÉÉ, nùÉä½þÉ, ºÉÉä®ú`öÉ, &lt;xpù´ÉXÉÉ, ={Éäxpù ´ÉXÉÉ</w:t>
      </w:r>
    </w:p>
    <w:p w:rsidR="00E176FD" w:rsidRDefault="00E176FD">
      <w:pPr>
        <w:spacing w:after="0" w:line="240" w:lineRule="auto"/>
        <w:rPr>
          <w:rFonts w:ascii="DV-TTSurekhEN" w:eastAsia="DV-TTSurekhEN" w:hAnsi="DV-TTSurekhEN" w:cs="DV-TTSurekhEN"/>
          <w:color w:val="000000"/>
          <w:sz w:val="38"/>
          <w:szCs w:val="38"/>
        </w:rPr>
      </w:pPr>
    </w:p>
    <w:p w:rsidR="00E176FD" w:rsidRDefault="00692767">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Core course XIII 5hrs/week</w:t>
      </w:r>
    </w:p>
    <w:p w:rsidR="00E176FD" w:rsidRDefault="00692767">
      <w:pPr>
        <w:spacing w:after="0" w:line="240" w:lineRule="auto"/>
        <w:jc w:val="center"/>
        <w:rPr>
          <w:rFonts w:ascii="DV-TTSurekhEN" w:eastAsia="DV-TTSurekhEN" w:hAnsi="DV-TTSurekhEN" w:cs="DV-TTSurekhEN"/>
          <w:b/>
          <w:sz w:val="38"/>
          <w:szCs w:val="38"/>
        </w:rPr>
      </w:pPr>
      <w:r>
        <w:rPr>
          <w:rFonts w:ascii="Times New Roman" w:eastAsia="Times New Roman" w:hAnsi="Times New Roman" w:cs="Times New Roman"/>
          <w:b/>
          <w:sz w:val="26"/>
          <w:szCs w:val="26"/>
        </w:rPr>
        <w:lastRenderedPageBreak/>
        <w:t xml:space="preserve">HN 1643 </w:t>
      </w:r>
      <w:r>
        <w:rPr>
          <w:rFonts w:ascii="DV-TTSurekhEN" w:eastAsia="DV-TTSurekhEN" w:hAnsi="DV-TTSurekhEN" w:cs="DV-TTSurekhEN"/>
          <w:b/>
          <w:color w:val="000000"/>
          <w:sz w:val="38"/>
          <w:szCs w:val="38"/>
        </w:rPr>
        <w:t xml:space="preserve">+xÉÖ´ÉÉnù: ÊºÉrùÉxiÉ </w:t>
      </w:r>
      <w:r>
        <w:rPr>
          <w:rFonts w:ascii="DV-TTSurekhEN" w:eastAsia="DV-TTSurekhEN" w:hAnsi="DV-TTSurekhEN" w:cs="DV-TTSurekhEN"/>
          <w:b/>
          <w:color w:val="000000"/>
          <w:sz w:val="38"/>
          <w:szCs w:val="38"/>
        </w:rPr>
        <w:t>iÉlÉÉ |ÉªÉÉäMÉ</w:t>
      </w:r>
    </w:p>
    <w:p w:rsidR="00E176FD" w:rsidRDefault="00692767">
      <w:pPr>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Name of the text</w:t>
      </w:r>
    </w:p>
    <w:p w:rsidR="00E176FD" w:rsidRDefault="00692767">
      <w:pPr>
        <w:spacing w:after="0" w:line="240" w:lineRule="auto"/>
        <w:rPr>
          <w:rFonts w:ascii="DV-TTSurekhEN" w:eastAsia="DV-TTSurekhEN" w:hAnsi="DV-TTSurekhEN" w:cs="DV-TTSurekhEN"/>
          <w:sz w:val="38"/>
          <w:szCs w:val="38"/>
        </w:rPr>
      </w:pPr>
      <w:r>
        <w:rPr>
          <w:rFonts w:ascii="DV-TTSurekhEN" w:eastAsia="DV-TTSurekhEN" w:hAnsi="DV-TTSurekhEN" w:cs="DV-TTSurekhEN"/>
          <w:sz w:val="38"/>
          <w:szCs w:val="38"/>
        </w:rPr>
        <w:t xml:space="preserve"> +xÉÖ´ÉÉnù: ºÉèrùÉÎxiÉEòiÉÉ iÉlÉÉ |ÉÉªÉÉäÊMÉEòiÉÉ - b÷Éì. B¨É.BºÉ. Ê´ÉxÉªÉ SÉÆpùxÉ- </w:t>
      </w:r>
      <w:r>
        <w:rPr>
          <w:rFonts w:ascii="Times New Roman" w:eastAsia="Times New Roman" w:hAnsi="Times New Roman" w:cs="Times New Roman"/>
          <w:sz w:val="26"/>
          <w:szCs w:val="26"/>
        </w:rPr>
        <w:t>University Publications</w:t>
      </w:r>
    </w:p>
    <w:p w:rsidR="00E176FD" w:rsidRDefault="00E176FD">
      <w:pPr>
        <w:spacing w:after="0" w:line="240" w:lineRule="auto"/>
        <w:rPr>
          <w:rFonts w:ascii="Times New Roman" w:eastAsia="Times New Roman" w:hAnsi="Times New Roman" w:cs="Times New Roman"/>
          <w:sz w:val="26"/>
          <w:szCs w:val="26"/>
        </w:rPr>
      </w:pPr>
    </w:p>
    <w:p w:rsidR="00E176FD" w:rsidRDefault="00692767">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Core Course XIV 4hrs/week</w:t>
      </w:r>
    </w:p>
    <w:p w:rsidR="00E176FD" w:rsidRDefault="00692767">
      <w:pPr>
        <w:spacing w:after="0" w:line="240" w:lineRule="auto"/>
        <w:jc w:val="center"/>
        <w:rPr>
          <w:rFonts w:ascii="DV-TTSurekhEN" w:eastAsia="DV-TTSurekhEN" w:hAnsi="DV-TTSurekhEN" w:cs="DV-TTSurekhEN"/>
          <w:b/>
          <w:sz w:val="38"/>
          <w:szCs w:val="38"/>
        </w:rPr>
      </w:pPr>
      <w:r>
        <w:rPr>
          <w:rFonts w:ascii="Times New Roman" w:eastAsia="Times New Roman" w:hAnsi="Times New Roman" w:cs="Times New Roman"/>
          <w:b/>
          <w:sz w:val="26"/>
          <w:szCs w:val="26"/>
        </w:rPr>
        <w:t xml:space="preserve">HN 1644 </w:t>
      </w:r>
      <w:r>
        <w:rPr>
          <w:rFonts w:ascii="DV-TTSurekhEN" w:eastAsia="DV-TTSurekhEN" w:hAnsi="DV-TTSurekhEN" w:cs="DV-TTSurekhEN"/>
          <w:b/>
          <w:sz w:val="38"/>
          <w:szCs w:val="38"/>
        </w:rPr>
        <w:t>Ê½þxnùÒ ´ªÉÆMªÉ ºÉÉÊ½þiªÉ</w:t>
      </w:r>
    </w:p>
    <w:p w:rsidR="00E176FD" w:rsidRDefault="00692767">
      <w:pPr>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Name of the text</w:t>
      </w:r>
    </w:p>
    <w:p w:rsidR="00E176FD" w:rsidRDefault="00692767">
      <w:pPr>
        <w:spacing w:after="0" w:line="240" w:lineRule="auto"/>
        <w:rPr>
          <w:rFonts w:ascii="DV-TTSurekhEN" w:eastAsia="DV-TTSurekhEN" w:hAnsi="DV-TTSurekhEN" w:cs="DV-TTSurekhEN"/>
          <w:sz w:val="38"/>
          <w:szCs w:val="38"/>
        </w:rPr>
      </w:pPr>
      <w:r>
        <w:rPr>
          <w:rFonts w:ascii="DV-TTSurekhEN" w:eastAsia="DV-TTSurekhEN" w:hAnsi="DV-TTSurekhEN" w:cs="DV-TTSurekhEN"/>
          <w:sz w:val="38"/>
          <w:szCs w:val="38"/>
        </w:rPr>
        <w:t>1)  Ê½þxnùÒ ´ªÉÆMªÉ ºÉÉÊ½þiªÉ - ºÉÆ{ÉÉnùEò b÷Éì. ®úÎ¶¨É EÞò¹hÉxÉ- +¨ÉxÉ |ÉEòÉ¶ÉxÉ</w:t>
      </w:r>
    </w:p>
    <w:p w:rsidR="00E176FD" w:rsidRDefault="00692767">
      <w:pPr>
        <w:spacing w:after="0" w:line="240" w:lineRule="auto"/>
        <w:rPr>
          <w:rFonts w:ascii="DV-TTSurekhEN" w:eastAsia="DV-TTSurekhEN" w:hAnsi="DV-TTSurekhEN" w:cs="DV-TTSurekhEN"/>
          <w:sz w:val="38"/>
          <w:szCs w:val="38"/>
        </w:rPr>
      </w:pPr>
      <w:r>
        <w:rPr>
          <w:rFonts w:ascii="DV-TTSurekhEN" w:eastAsia="DV-TTSurekhEN" w:hAnsi="DV-TTSurekhEN" w:cs="DV-TTSurekhEN"/>
          <w:sz w:val="38"/>
          <w:szCs w:val="38"/>
        </w:rPr>
        <w:t>2. ¤ÉEò®úÒ (xÉÉ]õEò) ºÉ´Éê·É®ú nùªÉÉ±É ºÉCºÉäxÉÉ (</w:t>
      </w:r>
      <w:r>
        <w:rPr>
          <w:rFonts w:ascii="Times New Roman" w:eastAsia="Times New Roman" w:hAnsi="Times New Roman" w:cs="Times New Roman"/>
          <w:sz w:val="26"/>
          <w:szCs w:val="26"/>
        </w:rPr>
        <w:t>Detailed study</w:t>
      </w:r>
      <w:r>
        <w:rPr>
          <w:rFonts w:ascii="DV-TTSurekhEN" w:eastAsia="DV-TTSurekhEN" w:hAnsi="DV-TTSurekhEN" w:cs="DV-TTSurekhEN"/>
          <w:sz w:val="38"/>
          <w:szCs w:val="38"/>
        </w:rPr>
        <w:t>) ´ÉÉhÉÒ |ÉEòÉ¶ÉxÉ</w:t>
      </w:r>
    </w:p>
    <w:p w:rsidR="00E176FD" w:rsidRDefault="00E176FD">
      <w:pPr>
        <w:spacing w:after="0" w:line="240" w:lineRule="auto"/>
        <w:rPr>
          <w:rFonts w:ascii="DV-TTSurekhEN" w:eastAsia="DV-TTSurekhEN" w:hAnsi="DV-TTSurekhEN" w:cs="DV-TTSurekhEN"/>
          <w:sz w:val="38"/>
          <w:szCs w:val="38"/>
        </w:rPr>
      </w:pPr>
    </w:p>
    <w:p w:rsidR="00E176FD" w:rsidRDefault="00692767">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Elective Course 3hrs/week</w:t>
      </w:r>
    </w:p>
    <w:p w:rsidR="00E176FD" w:rsidRDefault="00692767">
      <w:pPr>
        <w:spacing w:after="0" w:line="240" w:lineRule="auto"/>
        <w:jc w:val="center"/>
        <w:rPr>
          <w:rFonts w:ascii="DV-TTSurekhEN" w:eastAsia="DV-TTSurekhEN" w:hAnsi="DV-TTSurekhEN" w:cs="DV-TTSurekhEN"/>
          <w:b/>
          <w:sz w:val="38"/>
          <w:szCs w:val="38"/>
        </w:rPr>
      </w:pPr>
      <w:r>
        <w:rPr>
          <w:rFonts w:ascii="Times New Roman" w:eastAsia="Times New Roman" w:hAnsi="Times New Roman" w:cs="Times New Roman"/>
          <w:b/>
          <w:sz w:val="26"/>
          <w:szCs w:val="26"/>
        </w:rPr>
        <w:t xml:space="preserve">HN 1661 </w:t>
      </w:r>
      <w:r>
        <w:rPr>
          <w:rFonts w:ascii="DV-TTSurekhEN" w:eastAsia="DV-TTSurekhEN" w:hAnsi="DV-TTSurekhEN" w:cs="DV-TTSurekhEN"/>
          <w:b/>
          <w:sz w:val="38"/>
          <w:szCs w:val="38"/>
        </w:rPr>
        <w:t xml:space="preserve"> VÉxÉ ºÉÆSÉÉ®ú +Éè®ú Ê½þxnùÒ ÊºÉxÉä¨ÉÉ</w:t>
      </w:r>
    </w:p>
    <w:p w:rsidR="00E176FD" w:rsidRDefault="00692767">
      <w:pPr>
        <w:spacing w:after="0" w:line="240" w:lineRule="auto"/>
        <w:rPr>
          <w:rFonts w:ascii="DV-TTSurekhEN" w:eastAsia="DV-TTSurekhEN" w:hAnsi="DV-TTSurekhEN" w:cs="DV-TTSurekhEN"/>
          <w:b/>
          <w:sz w:val="38"/>
          <w:szCs w:val="38"/>
        </w:rPr>
      </w:pPr>
      <w:r>
        <w:rPr>
          <w:rFonts w:ascii="Times New Roman" w:eastAsia="Times New Roman" w:hAnsi="Times New Roman" w:cs="Times New Roman"/>
          <w:b/>
          <w:sz w:val="26"/>
          <w:szCs w:val="26"/>
        </w:rPr>
        <w:t>Text Books</w:t>
      </w:r>
    </w:p>
    <w:p w:rsidR="00E176FD" w:rsidRDefault="00692767">
      <w:pPr>
        <w:numPr>
          <w:ilvl w:val="0"/>
          <w:numId w:val="8"/>
        </w:numPr>
        <w:pBdr>
          <w:top w:val="nil"/>
          <w:left w:val="nil"/>
          <w:bottom w:val="nil"/>
          <w:right w:val="nil"/>
          <w:between w:val="nil"/>
        </w:pBdr>
        <w:spacing w:after="0" w:line="240" w:lineRule="auto"/>
        <w:contextualSpacing/>
        <w:rPr>
          <w:color w:val="000000"/>
        </w:rPr>
      </w:pPr>
      <w:r>
        <w:rPr>
          <w:rFonts w:ascii="DV-TTSurekhEN" w:eastAsia="DV-TTSurekhEN" w:hAnsi="DV-TTSurekhEN" w:cs="DV-TTSurekhEN"/>
          <w:color w:val="000000"/>
          <w:sz w:val="38"/>
          <w:szCs w:val="38"/>
        </w:rPr>
        <w:t>VÉxÉºÉ</w:t>
      </w:r>
      <w:r>
        <w:rPr>
          <w:rFonts w:ascii="DV-TTSurekhEN" w:eastAsia="DV-TTSurekhEN" w:hAnsi="DV-TTSurekhEN" w:cs="DV-TTSurekhEN"/>
          <w:color w:val="000000"/>
          <w:sz w:val="38"/>
          <w:szCs w:val="38"/>
        </w:rPr>
        <w:t xml:space="preserve">ÆSÉÉ®ú +Éè®ú {ÉjÉEòÉÊ®úiÉÉ ºÉÆ{ÉÉnùEò b÷É {ÉÚÌhÉ¨ÉÉ-+É®ú ´ÉÉhÉÒ |ÉEòÉ¶ÉxÉ- </w:t>
      </w:r>
      <w:r>
        <w:rPr>
          <w:rFonts w:ascii="Times New Roman" w:eastAsia="Times New Roman" w:hAnsi="Times New Roman" w:cs="Times New Roman"/>
          <w:color w:val="000000"/>
          <w:sz w:val="26"/>
          <w:szCs w:val="26"/>
        </w:rPr>
        <w:t>only chapters 1,2,3,4 to be studied</w:t>
      </w:r>
    </w:p>
    <w:p w:rsidR="00E176FD" w:rsidRDefault="00692767">
      <w:pPr>
        <w:spacing w:after="0" w:line="240" w:lineRule="auto"/>
        <w:rPr>
          <w:rFonts w:ascii="DV-TTSurekhEN" w:eastAsia="DV-TTSurekhEN" w:hAnsi="DV-TTSurekhEN" w:cs="DV-TTSurekhEN"/>
          <w:sz w:val="38"/>
          <w:szCs w:val="38"/>
        </w:rPr>
      </w:pPr>
      <w:r>
        <w:rPr>
          <w:rFonts w:ascii="DV-TTSurekhEN" w:eastAsia="DV-TTSurekhEN" w:hAnsi="DV-TTSurekhEN" w:cs="DV-TTSurekhEN"/>
          <w:sz w:val="38"/>
          <w:szCs w:val="38"/>
        </w:rPr>
        <w:t>2. Ê½þxnùÒ ÊºÉxÉä¨ÉÉ EòÉ ºÉ¢ò®ú ºÉÆ{ÉÉnùEò b÷Éì. BºÉ.ºÉÖ¨ÉÉ</w:t>
      </w:r>
    </w:p>
    <w:p w:rsidR="00E176FD" w:rsidRDefault="00692767">
      <w:pPr>
        <w:spacing w:after="0" w:line="240" w:lineRule="auto"/>
        <w:rPr>
          <w:rFonts w:ascii="DV-TTSurekhEN" w:eastAsia="DV-TTSurekhEN" w:hAnsi="DV-TTSurekhEN" w:cs="DV-TTSurekhEN"/>
          <w:sz w:val="38"/>
          <w:szCs w:val="38"/>
        </w:rPr>
      </w:pPr>
      <w:r>
        <w:rPr>
          <w:rFonts w:ascii="DV-TTSurekhEN" w:eastAsia="DV-TTSurekhEN" w:hAnsi="DV-TTSurekhEN" w:cs="DV-TTSurekhEN"/>
          <w:sz w:val="38"/>
          <w:szCs w:val="38"/>
        </w:rPr>
        <w:t xml:space="preserve">3. </w:t>
      </w:r>
      <w:r>
        <w:rPr>
          <w:rFonts w:ascii="Times New Roman" w:eastAsia="Times New Roman" w:hAnsi="Times New Roman" w:cs="Times New Roman"/>
          <w:sz w:val="26"/>
          <w:szCs w:val="26"/>
        </w:rPr>
        <w:t>To view cinemas</w:t>
      </w:r>
      <w:r>
        <w:rPr>
          <w:rFonts w:ascii="Times New Roman" w:eastAsia="Times New Roman" w:hAnsi="Times New Roman" w:cs="Times New Roman"/>
          <w:sz w:val="26"/>
          <w:szCs w:val="26"/>
        </w:rPr>
        <w:tab/>
        <w:t xml:space="preserve"> (i) </w:t>
      </w:r>
      <w:r>
        <w:rPr>
          <w:rFonts w:ascii="DV-TTSurekhEN" w:eastAsia="DV-TTSurekhEN" w:hAnsi="DV-TTSurekhEN" w:cs="DV-TTSurekhEN"/>
          <w:sz w:val="38"/>
          <w:szCs w:val="38"/>
        </w:rPr>
        <w:t>nùÉä +ÉÄJÉå ¤ÉÉ®ú½þ ½þÉlÉ-´ÉÒ. ¶ÉÉÆiÉÉ®úÉ¨É</w:t>
      </w:r>
    </w:p>
    <w:p w:rsidR="00E176FD" w:rsidRDefault="00692767">
      <w:pPr>
        <w:spacing w:after="0" w:line="240" w:lineRule="auto"/>
        <w:ind w:left="1440" w:firstLine="720"/>
        <w:rPr>
          <w:rFonts w:ascii="DV-TTSurekhEN" w:eastAsia="DV-TTSurekhEN" w:hAnsi="DV-TTSurekhEN" w:cs="DV-TTSurekhEN"/>
          <w:sz w:val="38"/>
          <w:szCs w:val="38"/>
        </w:rPr>
      </w:pPr>
      <w:r>
        <w:rPr>
          <w:rFonts w:ascii="Times New Roman" w:eastAsia="Times New Roman" w:hAnsi="Times New Roman" w:cs="Times New Roman"/>
          <w:sz w:val="26"/>
          <w:szCs w:val="26"/>
        </w:rPr>
        <w:t xml:space="preserve">(ii) </w:t>
      </w:r>
      <w:r>
        <w:rPr>
          <w:rFonts w:ascii="DV-TTSurekhEN" w:eastAsia="DV-TTSurekhEN" w:hAnsi="DV-TTSurekhEN" w:cs="DV-TTSurekhEN"/>
          <w:sz w:val="38"/>
          <w:szCs w:val="38"/>
        </w:rPr>
        <w:t>nùÉä ¤ÉÒPÉä WÉ¨ÉÒxÉ- Ê¤É¨É±É ®úÉªÉ</w:t>
      </w:r>
    </w:p>
    <w:p w:rsidR="00E176FD" w:rsidRDefault="00692767">
      <w:pPr>
        <w:spacing w:after="0" w:line="240" w:lineRule="auto"/>
        <w:ind w:left="1440" w:firstLine="720"/>
        <w:rPr>
          <w:rFonts w:ascii="DV-TTSurekhEN" w:eastAsia="DV-TTSurekhEN" w:hAnsi="DV-TTSurekhEN" w:cs="DV-TTSurekhEN"/>
          <w:sz w:val="38"/>
          <w:szCs w:val="38"/>
        </w:rPr>
      </w:pPr>
      <w:r>
        <w:rPr>
          <w:rFonts w:ascii="Times New Roman" w:eastAsia="Times New Roman" w:hAnsi="Times New Roman" w:cs="Times New Roman"/>
          <w:sz w:val="26"/>
          <w:szCs w:val="26"/>
        </w:rPr>
        <w:t xml:space="preserve">(iii) </w:t>
      </w:r>
      <w:r>
        <w:rPr>
          <w:rFonts w:ascii="DV-TTSurekhEN" w:eastAsia="DV-TTSurekhEN" w:hAnsi="DV-TTSurekhEN" w:cs="DV-TTSurekhEN"/>
          <w:sz w:val="38"/>
          <w:szCs w:val="38"/>
        </w:rPr>
        <w:t>¤ÉÉ´ÉÉSÉÔ -¾þÊ¹ÉEäò¶É ¨ÉÖJÉVÉÔ</w:t>
      </w:r>
    </w:p>
    <w:p w:rsidR="00E176FD" w:rsidRDefault="00E176FD">
      <w:pPr>
        <w:spacing w:after="0" w:line="240" w:lineRule="auto"/>
        <w:rPr>
          <w:rFonts w:ascii="DV-TTSurekhEN" w:eastAsia="DV-TTSurekhEN" w:hAnsi="DV-TTSurekhEN" w:cs="DV-TTSurekhEN"/>
          <w:sz w:val="38"/>
          <w:szCs w:val="38"/>
        </w:rPr>
      </w:pPr>
    </w:p>
    <w:p w:rsidR="00E176FD" w:rsidRDefault="00692767">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Open Course –Semester V 3hrs/week</w:t>
      </w:r>
    </w:p>
    <w:p w:rsidR="00E176FD" w:rsidRDefault="00692767">
      <w:pPr>
        <w:spacing w:after="0" w:line="240" w:lineRule="auto"/>
        <w:jc w:val="center"/>
        <w:rPr>
          <w:rFonts w:ascii="DV-TTSurekhEN" w:eastAsia="DV-TTSurekhEN" w:hAnsi="DV-TTSurekhEN" w:cs="DV-TTSurekhEN"/>
          <w:b/>
          <w:sz w:val="38"/>
          <w:szCs w:val="38"/>
        </w:rPr>
      </w:pPr>
      <w:r>
        <w:rPr>
          <w:rFonts w:ascii="Times New Roman" w:eastAsia="Times New Roman" w:hAnsi="Times New Roman" w:cs="Times New Roman"/>
          <w:b/>
          <w:sz w:val="26"/>
          <w:szCs w:val="26"/>
        </w:rPr>
        <w:t xml:space="preserve">HN 1551 </w:t>
      </w:r>
      <w:r>
        <w:rPr>
          <w:rFonts w:ascii="DV-TTSurekhEN" w:eastAsia="DV-TTSurekhEN" w:hAnsi="DV-TTSurekhEN" w:cs="DV-TTSurekhEN"/>
          <w:b/>
          <w:sz w:val="38"/>
          <w:szCs w:val="38"/>
        </w:rPr>
        <w:t>Ê½þxnùÒ ÊºÉxÉä¨ÉÉ</w:t>
      </w:r>
    </w:p>
    <w:p w:rsidR="00E176FD" w:rsidRDefault="00692767">
      <w:pPr>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Text Book</w:t>
      </w:r>
    </w:p>
    <w:p w:rsidR="00E176FD" w:rsidRDefault="00692767">
      <w:pPr>
        <w:spacing w:after="0" w:line="240" w:lineRule="auto"/>
        <w:rPr>
          <w:rFonts w:ascii="DV-TTSurekhEN" w:eastAsia="DV-TTSurekhEN" w:hAnsi="DV-TTSurekhEN" w:cs="DV-TTSurekhEN"/>
          <w:sz w:val="38"/>
          <w:szCs w:val="38"/>
        </w:rPr>
      </w:pPr>
      <w:r>
        <w:rPr>
          <w:rFonts w:ascii="DV-TTSurekhEN" w:eastAsia="DV-TTSurekhEN" w:hAnsi="DV-TTSurekhEN" w:cs="DV-TTSurekhEN"/>
          <w:sz w:val="38"/>
          <w:szCs w:val="38"/>
        </w:rPr>
        <w:t xml:space="preserve">Ê½þxnùÒ ÊºÉxÉä¨ÉÉ EòÉ ºÉ¡ò®ú- ºÉÆ{ÉÉnùEò b÷Éì. ºÉÖ¨ÉÉ.BºÉ. </w:t>
      </w:r>
    </w:p>
    <w:p w:rsidR="00E176FD" w:rsidRDefault="00692767">
      <w:pPr>
        <w:spacing w:after="0" w:line="240" w:lineRule="auto"/>
        <w:rPr>
          <w:rFonts w:ascii="DV-TTSurekhEN" w:eastAsia="DV-TTSurekhEN" w:hAnsi="DV-TTSurekhEN" w:cs="DV-TTSurekhEN"/>
          <w:sz w:val="38"/>
          <w:szCs w:val="38"/>
        </w:rPr>
      </w:pPr>
      <w:r>
        <w:rPr>
          <w:rFonts w:ascii="Times New Roman" w:eastAsia="Times New Roman" w:hAnsi="Times New Roman" w:cs="Times New Roman"/>
          <w:sz w:val="26"/>
          <w:szCs w:val="26"/>
        </w:rPr>
        <w:lastRenderedPageBreak/>
        <w:t xml:space="preserve">To view cinemas:  </w:t>
      </w:r>
      <w:r>
        <w:rPr>
          <w:rFonts w:ascii="Times New Roman" w:eastAsia="Times New Roman" w:hAnsi="Times New Roman" w:cs="Times New Roman"/>
          <w:sz w:val="26"/>
          <w:szCs w:val="26"/>
        </w:rPr>
        <w:tab/>
        <w:t>(1)</w:t>
      </w:r>
      <w:r>
        <w:rPr>
          <w:rFonts w:ascii="DV-TTSurekhEN" w:eastAsia="DV-TTSurekhEN" w:hAnsi="DV-TTSurekhEN" w:cs="DV-TTSurekhEN"/>
          <w:sz w:val="38"/>
          <w:szCs w:val="38"/>
        </w:rPr>
        <w:t xml:space="preserve"> nùÉä +ÉÄJÉå ¤ÉÉ®ú½þ ½þÉlÉ-´ÉÒ.</w:t>
      </w:r>
      <w:r>
        <w:rPr>
          <w:rFonts w:ascii="DV-TTSurekhEN" w:eastAsia="DV-TTSurekhEN" w:hAnsi="DV-TTSurekhEN" w:cs="DV-TTSurekhEN"/>
          <w:sz w:val="38"/>
          <w:szCs w:val="38"/>
        </w:rPr>
        <w:t xml:space="preserve"> ¶ÉÉxiÉÉ®úÉ¨É</w:t>
      </w:r>
    </w:p>
    <w:p w:rsidR="00E176FD" w:rsidRDefault="00692767">
      <w:pPr>
        <w:spacing w:after="0" w:line="240" w:lineRule="auto"/>
        <w:ind w:left="1440" w:firstLine="720"/>
        <w:rPr>
          <w:rFonts w:ascii="DV-TTSurekhEN" w:eastAsia="DV-TTSurekhEN" w:hAnsi="DV-TTSurekhEN" w:cs="DV-TTSurekhEN"/>
          <w:sz w:val="38"/>
          <w:szCs w:val="38"/>
        </w:rPr>
      </w:pPr>
      <w:r>
        <w:rPr>
          <w:rFonts w:ascii="DV-TTSurekhEN" w:eastAsia="DV-TTSurekhEN" w:hAnsi="DV-TTSurekhEN" w:cs="DV-TTSurekhEN"/>
          <w:sz w:val="38"/>
          <w:szCs w:val="38"/>
        </w:rPr>
        <w:t>(2) nùÉä ¤ÉÒPÉä WÉ÷¨ÉÒxÉ- Ê´É¨É±É ®úÉªÉ</w:t>
      </w:r>
    </w:p>
    <w:p w:rsidR="00E176FD" w:rsidRDefault="00692767">
      <w:pPr>
        <w:spacing w:after="0" w:line="240" w:lineRule="auto"/>
        <w:ind w:left="1440" w:firstLine="720"/>
        <w:rPr>
          <w:rFonts w:ascii="DV-TTSurekhEN" w:eastAsia="DV-TTSurekhEN" w:hAnsi="DV-TTSurekhEN" w:cs="DV-TTSurekhEN"/>
          <w:sz w:val="38"/>
          <w:szCs w:val="38"/>
        </w:rPr>
      </w:pPr>
      <w:r>
        <w:rPr>
          <w:rFonts w:ascii="DV-TTSurekhEN" w:eastAsia="DV-TTSurekhEN" w:hAnsi="DV-TTSurekhEN" w:cs="DV-TTSurekhEN"/>
          <w:sz w:val="38"/>
          <w:szCs w:val="38"/>
        </w:rPr>
        <w:t>(3) ¤ÉÉ´ÉSÉÔ- ¾þÊ¹ÉEäò¶É ¨ÉÖJÉVÉÔ</w:t>
      </w:r>
    </w:p>
    <w:p w:rsidR="00E176FD" w:rsidRDefault="00E176FD">
      <w:pPr>
        <w:spacing w:after="0" w:line="240" w:lineRule="auto"/>
        <w:rPr>
          <w:rFonts w:ascii="DV-TTSurekhEN" w:eastAsia="DV-TTSurekhEN" w:hAnsi="DV-TTSurekhEN" w:cs="DV-TTSurekhEN"/>
          <w:sz w:val="38"/>
          <w:szCs w:val="38"/>
        </w:rPr>
      </w:pPr>
    </w:p>
    <w:p w:rsidR="00E176FD" w:rsidRDefault="00692767">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Foundation Course II 3hrs/week Third Semester</w:t>
      </w:r>
    </w:p>
    <w:p w:rsidR="00E176FD" w:rsidRDefault="00692767">
      <w:pPr>
        <w:spacing w:after="0" w:line="240" w:lineRule="auto"/>
        <w:jc w:val="center"/>
        <w:rPr>
          <w:rFonts w:ascii="DV-TTSurekhEN" w:eastAsia="DV-TTSurekhEN" w:hAnsi="DV-TTSurekhEN" w:cs="DV-TTSurekhEN"/>
          <w:b/>
          <w:sz w:val="38"/>
          <w:szCs w:val="38"/>
        </w:rPr>
      </w:pPr>
      <w:r>
        <w:rPr>
          <w:rFonts w:ascii="Times New Roman" w:eastAsia="Times New Roman" w:hAnsi="Times New Roman" w:cs="Times New Roman"/>
          <w:b/>
          <w:sz w:val="26"/>
          <w:szCs w:val="26"/>
        </w:rPr>
        <w:t xml:space="preserve">HN 1321 </w:t>
      </w:r>
      <w:r>
        <w:rPr>
          <w:rFonts w:ascii="DV-TTSurekhEN" w:eastAsia="DV-TTSurekhEN" w:hAnsi="DV-TTSurekhEN" w:cs="DV-TTSurekhEN"/>
          <w:b/>
          <w:sz w:val="38"/>
          <w:szCs w:val="38"/>
        </w:rPr>
        <w:t>ºÉÚSÉxÉÉ |ÉÉètÉäÊMÉEòÒ +Éè®ú +ÉvÉÖÊxÉEò {ÉjÉEòÉÊ®úiÉÉ</w:t>
      </w:r>
    </w:p>
    <w:p w:rsidR="00E176FD" w:rsidRDefault="00692767">
      <w:pPr>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Text Books</w:t>
      </w:r>
    </w:p>
    <w:p w:rsidR="00E176FD" w:rsidRDefault="00692767">
      <w:pPr>
        <w:spacing w:after="0" w:line="240" w:lineRule="auto"/>
        <w:rPr>
          <w:rFonts w:ascii="DV-TTSurekhEN" w:eastAsia="DV-TTSurekhEN" w:hAnsi="DV-TTSurekhEN" w:cs="DV-TTSurekhEN"/>
          <w:sz w:val="38"/>
          <w:szCs w:val="38"/>
        </w:rPr>
      </w:pPr>
      <w:r>
        <w:rPr>
          <w:rFonts w:ascii="DV-TTSurekhEN" w:eastAsia="DV-TTSurekhEN" w:hAnsi="DV-TTSurekhEN" w:cs="DV-TTSurekhEN"/>
          <w:sz w:val="38"/>
          <w:szCs w:val="38"/>
        </w:rPr>
        <w:t>(1) Ê½þxnùÒ +Éè®ú ºÉÚSÉxÉÉ |ÉÉètÉäÊMÉEòÒ -b÷Éì. {ÉÚÌhÉ¨ÉÉ +É®ú ´ÉÉhÉÒ |ÉEòÉ¶ÉxÉ</w:t>
      </w:r>
    </w:p>
    <w:p w:rsidR="00E176FD" w:rsidRDefault="00E176FD">
      <w:pPr>
        <w:spacing w:after="0" w:line="240" w:lineRule="auto"/>
        <w:jc w:val="both"/>
        <w:rPr>
          <w:rFonts w:ascii="DV-TTSurekhEN" w:eastAsia="DV-TTSurekhEN" w:hAnsi="DV-TTSurekhEN" w:cs="DV-TTSurekhEN"/>
          <w:sz w:val="38"/>
          <w:szCs w:val="38"/>
        </w:rPr>
      </w:pPr>
    </w:p>
    <w:p w:rsidR="00E176FD" w:rsidRDefault="00692767">
      <w:pPr>
        <w:spacing w:after="0" w:line="240" w:lineRule="auto"/>
        <w:jc w:val="both"/>
        <w:rPr>
          <w:rFonts w:ascii="DV-TTSurekhEN" w:eastAsia="DV-TTSurekhEN" w:hAnsi="DV-TTSurekhEN" w:cs="DV-TTSurekhEN"/>
          <w:sz w:val="38"/>
          <w:szCs w:val="38"/>
        </w:rPr>
      </w:pPr>
      <w:r>
        <w:rPr>
          <w:rFonts w:ascii="Times New Roman" w:eastAsia="Times New Roman" w:hAnsi="Times New Roman" w:cs="Times New Roman"/>
          <w:sz w:val="26"/>
          <w:szCs w:val="26"/>
        </w:rPr>
        <w:t xml:space="preserve">Omit Lessons </w:t>
      </w:r>
      <w:r>
        <w:rPr>
          <w:rFonts w:ascii="DV-TTSurekhEN" w:eastAsia="DV-TTSurekhEN" w:hAnsi="DV-TTSurekhEN" w:cs="DV-TTSurekhEN"/>
          <w:sz w:val="38"/>
          <w:szCs w:val="38"/>
        </w:rPr>
        <w:t>1. Eò¨{ÉÚ]õ®ú +Éè®ú ¦ÉÉ®úiÉÒªÉ ¦ÉÉ¹ÉÉBÄ 2) ¡òÉx]õ EòÉ &lt;ÊiÉ½þÉºÉ 3) Ê½þxnùÒ Eäò Ê´ÉEòÉºÉ ¨Éå ªÉÚÊxÉEòÉäb÷ EòÒ ¦ÉÚÊ¨ÉEòÉ 4) ºÉSÉÇ &lt;ÆVÉxÉ 5) ºÉÒ b÷ÉEò 6) ®úÉVÉ¦ÉÉ¹ÉÉ</w:t>
      </w:r>
      <w:r>
        <w:rPr>
          <w:rFonts w:ascii="DV-TTSurekhEN" w:eastAsia="DV-TTSurekhEN" w:hAnsi="DV-TTSurekhEN" w:cs="DV-TTSurekhEN"/>
          <w:sz w:val="38"/>
          <w:szCs w:val="38"/>
        </w:rPr>
        <w:t xml:space="preserve"> Ê½þxnùÒ +Éè®ú Eò¨{ÉÚ]õ®ú             7) ºÉÉäºªÉ±É ¨ÉÒÊb÷ªÉÉ +Éè®ú Ê½þxnùÒ</w:t>
      </w:r>
    </w:p>
    <w:p w:rsidR="00E176FD" w:rsidRDefault="00692767">
      <w:pPr>
        <w:spacing w:after="0" w:line="240" w:lineRule="auto"/>
        <w:jc w:val="both"/>
        <w:rPr>
          <w:rFonts w:ascii="DV-TTSurekhEN" w:eastAsia="DV-TTSurekhEN" w:hAnsi="DV-TTSurekhEN" w:cs="DV-TTSurekhEN"/>
          <w:sz w:val="38"/>
          <w:szCs w:val="38"/>
        </w:rPr>
      </w:pPr>
      <w:r>
        <w:rPr>
          <w:rFonts w:ascii="DV-TTSurekhEN" w:eastAsia="DV-TTSurekhEN" w:hAnsi="DV-TTSurekhEN" w:cs="DV-TTSurekhEN"/>
          <w:sz w:val="38"/>
          <w:szCs w:val="38"/>
        </w:rPr>
        <w:t xml:space="preserve">2) </w:t>
      </w:r>
      <w:r>
        <w:rPr>
          <w:rFonts w:ascii="Times New Roman" w:eastAsia="Times New Roman" w:hAnsi="Times New Roman" w:cs="Times New Roman"/>
          <w:sz w:val="38"/>
          <w:szCs w:val="38"/>
        </w:rPr>
        <w:t>‘</w:t>
      </w:r>
      <w:r>
        <w:rPr>
          <w:rFonts w:ascii="DV-TTSurekhEN" w:eastAsia="DV-TTSurekhEN" w:hAnsi="DV-TTSurekhEN" w:cs="DV-TTSurekhEN"/>
          <w:sz w:val="38"/>
          <w:szCs w:val="38"/>
        </w:rPr>
        <w:t>VÉxÉ ºÉÆSÉÉ®ú +Éè®ú {ÉjÉEòÉÊ®úiÉÉ</w:t>
      </w:r>
      <w:r>
        <w:rPr>
          <w:rFonts w:ascii="Times New Roman" w:eastAsia="Times New Roman" w:hAnsi="Times New Roman" w:cs="Times New Roman"/>
          <w:sz w:val="38"/>
          <w:szCs w:val="38"/>
        </w:rPr>
        <w:t>’</w:t>
      </w:r>
      <w:r>
        <w:rPr>
          <w:rFonts w:ascii="DV-TTSurekhEN" w:eastAsia="DV-TTSurekhEN" w:hAnsi="DV-TTSurekhEN" w:cs="DV-TTSurekhEN"/>
          <w:sz w:val="38"/>
          <w:szCs w:val="38"/>
        </w:rPr>
        <w:t xml:space="preserve">: ºÉÆ{ÉÉnùEò b÷Éì. {ÉÚÌhÉ¨ÉÉ +É®ú- ´ÉÉhÉÒ |ÉEòÉ¶ÉxÉ </w:t>
      </w:r>
    </w:p>
    <w:p w:rsidR="00E176FD" w:rsidRDefault="00692767">
      <w:pPr>
        <w:tabs>
          <w:tab w:val="left" w:pos="915"/>
        </w:tabs>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Omit lessons: 1) First four lessons 2) 6</w:t>
      </w:r>
      <w:r>
        <w:rPr>
          <w:rFonts w:ascii="Times New Roman" w:eastAsia="Times New Roman" w:hAnsi="Times New Roman" w:cs="Times New Roman"/>
          <w:sz w:val="26"/>
          <w:szCs w:val="26"/>
          <w:vertAlign w:val="superscript"/>
        </w:rPr>
        <w:t>th</w:t>
      </w:r>
      <w:r>
        <w:rPr>
          <w:rFonts w:ascii="Times New Roman" w:eastAsia="Times New Roman" w:hAnsi="Times New Roman" w:cs="Times New Roman"/>
          <w:sz w:val="26"/>
          <w:szCs w:val="26"/>
        </w:rPr>
        <w:t xml:space="preserve"> lesson</w:t>
      </w: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E176FD">
      <w:pPr>
        <w:tabs>
          <w:tab w:val="left" w:pos="915"/>
        </w:tabs>
        <w:spacing w:after="0"/>
        <w:jc w:val="both"/>
        <w:rPr>
          <w:rFonts w:ascii="Times New Roman" w:eastAsia="Times New Roman" w:hAnsi="Times New Roman" w:cs="Times New Roman"/>
          <w:sz w:val="26"/>
          <w:szCs w:val="26"/>
        </w:rPr>
      </w:pPr>
    </w:p>
    <w:p w:rsidR="00E176FD" w:rsidRDefault="00E176FD">
      <w:pPr>
        <w:tabs>
          <w:tab w:val="left" w:pos="915"/>
        </w:tabs>
        <w:spacing w:after="0"/>
        <w:jc w:val="both"/>
        <w:rPr>
          <w:rFonts w:ascii="Times New Roman" w:eastAsia="Times New Roman" w:hAnsi="Times New Roman" w:cs="Times New Roman"/>
          <w:sz w:val="26"/>
          <w:szCs w:val="26"/>
        </w:rPr>
      </w:pPr>
    </w:p>
    <w:sectPr w:rsidR="00E176FD">
      <w:footerReference w:type="default" r:id="rId7"/>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00000" w:rsidRDefault="00692767">
      <w:pPr>
        <w:spacing w:after="0" w:line="240" w:lineRule="auto"/>
      </w:pPr>
      <w:r>
        <w:separator/>
      </w:r>
    </w:p>
  </w:endnote>
  <w:endnote w:type="continuationSeparator" w:id="0">
    <w:p w:rsidR="00000000" w:rsidRDefault="00692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V-TTSurekhEN">
    <w:altName w:val="Calibri"/>
    <w:charset w:val="00"/>
    <w:family w:val="auto"/>
    <w:pitch w:val="default"/>
  </w:font>
  <w:font w:name="Times New Roman">
    <w:altName w:val="Calibri"/>
    <w:panose1 w:val="02020603050405020304"/>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176FD" w:rsidRDefault="00692767">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rsidR="00E176FD" w:rsidRDefault="00E176F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00000" w:rsidRDefault="00692767">
      <w:pPr>
        <w:spacing w:after="0" w:line="240" w:lineRule="auto"/>
      </w:pPr>
      <w:r>
        <w:separator/>
      </w:r>
    </w:p>
  </w:footnote>
  <w:footnote w:type="continuationSeparator" w:id="0">
    <w:p w:rsidR="00000000" w:rsidRDefault="006927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C10A6"/>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CA1673"/>
    <w:multiLevelType w:val="multilevel"/>
    <w:tmpl w:val="FFFFFFFF"/>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5E5363"/>
    <w:multiLevelType w:val="multilevel"/>
    <w:tmpl w:val="FFFFFFFF"/>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3294708"/>
    <w:multiLevelType w:val="multilevel"/>
    <w:tmpl w:val="FFFFFFFF"/>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3757079"/>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877231D"/>
    <w:multiLevelType w:val="multilevel"/>
    <w:tmpl w:val="FFFFFFFF"/>
    <w:lvl w:ilvl="0">
      <w:start w:val="1"/>
      <w:numFmt w:val="decimal"/>
      <w:lvlText w:val="%1."/>
      <w:lvlJc w:val="left"/>
      <w:pPr>
        <w:ind w:left="720" w:hanging="360"/>
      </w:pPr>
      <w:rPr>
        <w:rFonts w:ascii="DV-TTSurekhEN" w:eastAsia="DV-TTSurekhEN" w:hAnsi="DV-TTSurekhEN" w:cs="DV-TTSurekhEN"/>
        <w:sz w:val="38"/>
        <w:szCs w:val="3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0847F07"/>
    <w:multiLevelType w:val="multilevel"/>
    <w:tmpl w:val="FFFFFFF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25F33A8"/>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94C69DE"/>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B1943C3"/>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D5161BC"/>
    <w:multiLevelType w:val="multilevel"/>
    <w:tmpl w:val="FFFFFFFF"/>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D5C76E6"/>
    <w:multiLevelType w:val="multilevel"/>
    <w:tmpl w:val="FFFFFFFF"/>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27048A2"/>
    <w:multiLevelType w:val="multilevel"/>
    <w:tmpl w:val="FFFFFFFF"/>
    <w:lvl w:ilvl="0">
      <w:start w:val="1"/>
      <w:numFmt w:val="decimal"/>
      <w:lvlText w:val="%1."/>
      <w:lvlJc w:val="left"/>
      <w:pPr>
        <w:ind w:left="360" w:hanging="360"/>
      </w:pPr>
      <w:rPr>
        <w:rFonts w:ascii="DV-TTSurekhEN" w:eastAsia="DV-TTSurekhEN" w:hAnsi="DV-TTSurekhEN" w:cs="DV-TTSurekhEN"/>
        <w:sz w:val="38"/>
        <w:szCs w:val="3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5C197410"/>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F162C4F"/>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4FF4AFD"/>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7086834"/>
    <w:multiLevelType w:val="multilevel"/>
    <w:tmpl w:val="FFFFFFFF"/>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8AA1363"/>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9271D8D"/>
    <w:multiLevelType w:val="multilevel"/>
    <w:tmpl w:val="FFFFFFFF"/>
    <w:lvl w:ilvl="0">
      <w:start w:val="1"/>
      <w:numFmt w:val="decimal"/>
      <w:lvlText w:val="(%1)"/>
      <w:lvlJc w:val="left"/>
      <w:pPr>
        <w:ind w:left="1080" w:hanging="720"/>
      </w:pPr>
      <w:rPr>
        <w:rFonts w:ascii="Times New Roman" w:eastAsia="Times New Roman" w:hAnsi="Times New Roman" w:cs="Times New Roman"/>
        <w:sz w:val="26"/>
        <w:szCs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7"/>
  </w:num>
  <w:num w:numId="3">
    <w:abstractNumId w:val="18"/>
  </w:num>
  <w:num w:numId="4">
    <w:abstractNumId w:val="13"/>
  </w:num>
  <w:num w:numId="5">
    <w:abstractNumId w:val="11"/>
  </w:num>
  <w:num w:numId="6">
    <w:abstractNumId w:val="4"/>
  </w:num>
  <w:num w:numId="7">
    <w:abstractNumId w:val="3"/>
  </w:num>
  <w:num w:numId="8">
    <w:abstractNumId w:val="12"/>
  </w:num>
  <w:num w:numId="9">
    <w:abstractNumId w:val="6"/>
  </w:num>
  <w:num w:numId="10">
    <w:abstractNumId w:val="0"/>
  </w:num>
  <w:num w:numId="11">
    <w:abstractNumId w:val="16"/>
  </w:num>
  <w:num w:numId="12">
    <w:abstractNumId w:val="15"/>
  </w:num>
  <w:num w:numId="13">
    <w:abstractNumId w:val="2"/>
  </w:num>
  <w:num w:numId="14">
    <w:abstractNumId w:val="10"/>
  </w:num>
  <w:num w:numId="15">
    <w:abstractNumId w:val="8"/>
  </w:num>
  <w:num w:numId="16">
    <w:abstractNumId w:val="5"/>
  </w:num>
  <w:num w:numId="17">
    <w:abstractNumId w:val="9"/>
  </w:num>
  <w:num w:numId="18">
    <w:abstractNumId w:val="1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176FD"/>
    <w:rsid w:val="00692767"/>
    <w:rsid w:val="00E17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65572AD3-BD65-8A41-AF67-64FCEB8C1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72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1719A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607DB"/>
    <w:pPr>
      <w:ind w:left="720"/>
      <w:contextualSpacing/>
    </w:pPr>
  </w:style>
  <w:style w:type="paragraph" w:styleId="Header">
    <w:name w:val="header"/>
    <w:basedOn w:val="Normal"/>
    <w:link w:val="HeaderChar"/>
    <w:uiPriority w:val="99"/>
    <w:semiHidden/>
    <w:unhideWhenUsed/>
    <w:rsid w:val="00CF37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F37DB"/>
  </w:style>
  <w:style w:type="paragraph" w:styleId="Footer">
    <w:name w:val="footer"/>
    <w:basedOn w:val="Normal"/>
    <w:link w:val="FooterChar"/>
    <w:uiPriority w:val="99"/>
    <w:unhideWhenUsed/>
    <w:rsid w:val="00CF37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7D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13836</Words>
  <Characters>78866</Characters>
  <Application>Microsoft Office Word</Application>
  <DocSecurity>0</DocSecurity>
  <Lines>657</Lines>
  <Paragraphs>185</Paragraphs>
  <ScaleCrop>false</ScaleCrop>
  <Company/>
  <LinksUpToDate>false</LinksUpToDate>
  <CharactersWithSpaces>92517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sunil kumar</cp:lastModifiedBy>
  <cp:revision>2</cp:revision>
  <dcterms:created xsi:type="dcterms:W3CDTF">2020-10-30T05:26:00Z</dcterms:created>
  <dcterms:modified xsi:type="dcterms:W3CDTF">2020-10-30T05:26:00Z</dcterms:modified>
</cp:coreProperties>
</file>